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4F733" w14:textId="77777777" w:rsidR="004B176E" w:rsidRPr="009E50A1" w:rsidRDefault="004B176E" w:rsidP="004B176E">
      <w:pPr>
        <w:pStyle w:val="Pta"/>
        <w:tabs>
          <w:tab w:val="clear" w:pos="4536"/>
          <w:tab w:val="clear" w:pos="9072"/>
          <w:tab w:val="left" w:pos="2552"/>
        </w:tabs>
        <w:spacing w:before="120" w:after="120"/>
        <w:rPr>
          <w:noProof w:val="0"/>
          <w:lang w:val="sk-SK"/>
        </w:rPr>
      </w:pPr>
    </w:p>
    <w:p w14:paraId="153C1A46" w14:textId="77777777" w:rsidR="004B176E" w:rsidRPr="009E50A1" w:rsidRDefault="004B176E" w:rsidP="004B176E">
      <w:pPr>
        <w:rPr>
          <w:noProof w:val="0"/>
        </w:rPr>
      </w:pPr>
    </w:p>
    <w:p w14:paraId="3DC8B27E" w14:textId="77777777" w:rsidR="004B176E" w:rsidRPr="009E50A1" w:rsidRDefault="004B176E" w:rsidP="004B176E">
      <w:pPr>
        <w:rPr>
          <w:noProof w:val="0"/>
        </w:rPr>
      </w:pPr>
    </w:p>
    <w:p w14:paraId="5774550D" w14:textId="77777777" w:rsidR="004B176E" w:rsidRPr="009E50A1" w:rsidRDefault="004B176E" w:rsidP="004B176E">
      <w:pPr>
        <w:rPr>
          <w:rFonts w:ascii="Georgia" w:hAnsi="Georgia"/>
          <w:noProof w:val="0"/>
          <w:sz w:val="20"/>
          <w:szCs w:val="20"/>
        </w:rPr>
      </w:pPr>
    </w:p>
    <w:p w14:paraId="24EFC64A" w14:textId="77777777" w:rsidR="004B176E" w:rsidRPr="009E50A1" w:rsidRDefault="004B176E" w:rsidP="004B176E">
      <w:pPr>
        <w:rPr>
          <w:rFonts w:ascii="Georgia" w:hAnsi="Georgia"/>
          <w:noProof w:val="0"/>
          <w:sz w:val="20"/>
          <w:szCs w:val="20"/>
        </w:rPr>
      </w:pPr>
    </w:p>
    <w:p w14:paraId="1D96D44F" w14:textId="77777777" w:rsidR="004B176E" w:rsidRPr="009E50A1" w:rsidRDefault="004B176E" w:rsidP="004B176E">
      <w:pPr>
        <w:rPr>
          <w:rFonts w:ascii="Georgia" w:hAnsi="Georgia"/>
          <w:noProof w:val="0"/>
          <w:sz w:val="20"/>
          <w:szCs w:val="20"/>
        </w:rPr>
      </w:pPr>
    </w:p>
    <w:p w14:paraId="3E5BA2DB" w14:textId="77777777" w:rsidR="004B176E" w:rsidRPr="009E50A1" w:rsidRDefault="004B176E" w:rsidP="004B176E">
      <w:pPr>
        <w:rPr>
          <w:rFonts w:ascii="Georgia" w:hAnsi="Georgia"/>
          <w:noProof w:val="0"/>
          <w:sz w:val="20"/>
          <w:szCs w:val="20"/>
        </w:rPr>
      </w:pPr>
    </w:p>
    <w:p w14:paraId="5C838253" w14:textId="77777777" w:rsidR="004B176E" w:rsidRPr="009E50A1" w:rsidRDefault="004B176E" w:rsidP="004B176E">
      <w:pPr>
        <w:rPr>
          <w:rFonts w:ascii="Georgia" w:hAnsi="Georgia"/>
          <w:noProof w:val="0"/>
          <w:sz w:val="20"/>
          <w:szCs w:val="20"/>
        </w:rPr>
      </w:pPr>
    </w:p>
    <w:p w14:paraId="3C2B9108" w14:textId="77777777" w:rsidR="004B176E" w:rsidRPr="009E50A1" w:rsidRDefault="004B176E" w:rsidP="004B176E">
      <w:pPr>
        <w:rPr>
          <w:rFonts w:ascii="Georgia" w:hAnsi="Georgia"/>
          <w:noProof w:val="0"/>
          <w:sz w:val="20"/>
          <w:szCs w:val="20"/>
        </w:rPr>
      </w:pPr>
    </w:p>
    <w:p w14:paraId="6E67A271" w14:textId="77777777" w:rsidR="004B176E" w:rsidRPr="009E50A1" w:rsidRDefault="004B176E" w:rsidP="004B176E">
      <w:pPr>
        <w:jc w:val="center"/>
        <w:rPr>
          <w:rFonts w:ascii="Georgia" w:hAnsi="Georgia" w:cs="Arial"/>
          <w:noProof w:val="0"/>
          <w:sz w:val="32"/>
          <w:szCs w:val="32"/>
        </w:rPr>
      </w:pPr>
      <w:r w:rsidRPr="009E50A1">
        <w:rPr>
          <w:rFonts w:ascii="Georgia" w:hAnsi="Georgia" w:cs="Arial"/>
          <w:noProof w:val="0"/>
          <w:sz w:val="32"/>
          <w:szCs w:val="32"/>
        </w:rPr>
        <w:t>POSTUP</w:t>
      </w:r>
    </w:p>
    <w:p w14:paraId="18CFAE48" w14:textId="77777777" w:rsidR="004B176E" w:rsidRPr="009E50A1" w:rsidRDefault="004B176E" w:rsidP="004B176E">
      <w:pPr>
        <w:jc w:val="center"/>
        <w:rPr>
          <w:rFonts w:ascii="Georgia" w:hAnsi="Georgia" w:cs="Arial"/>
          <w:noProof w:val="0"/>
          <w:sz w:val="32"/>
          <w:szCs w:val="32"/>
        </w:rPr>
      </w:pPr>
      <w:r w:rsidRPr="009E50A1">
        <w:rPr>
          <w:rFonts w:ascii="Georgia" w:hAnsi="Georgia" w:cs="Arial"/>
          <w:noProof w:val="0"/>
          <w:sz w:val="32"/>
          <w:szCs w:val="32"/>
        </w:rPr>
        <w:t>verejná súťaž</w:t>
      </w:r>
    </w:p>
    <w:p w14:paraId="725DC2EA" w14:textId="77777777" w:rsidR="004B176E" w:rsidRPr="009E50A1" w:rsidRDefault="004B176E" w:rsidP="004B176E">
      <w:pPr>
        <w:jc w:val="center"/>
        <w:rPr>
          <w:rFonts w:ascii="Georgia" w:hAnsi="Georgia" w:cs="Arial"/>
          <w:noProof w:val="0"/>
          <w:sz w:val="32"/>
          <w:szCs w:val="32"/>
        </w:rPr>
      </w:pPr>
      <w:r>
        <w:rPr>
          <w:rFonts w:ascii="Georgia" w:hAnsi="Georgia" w:cs="Arial"/>
          <w:noProof w:val="0"/>
          <w:sz w:val="32"/>
          <w:szCs w:val="32"/>
        </w:rPr>
        <w:t>nadlimitná</w:t>
      </w:r>
      <w:r w:rsidRPr="009E50A1">
        <w:rPr>
          <w:rFonts w:ascii="Georgia" w:hAnsi="Georgia" w:cs="Arial"/>
          <w:noProof w:val="0"/>
          <w:sz w:val="32"/>
          <w:szCs w:val="32"/>
        </w:rPr>
        <w:t xml:space="preserve"> zákazka bez využitia elektronického trhoviska </w:t>
      </w:r>
    </w:p>
    <w:p w14:paraId="120B8525" w14:textId="77777777" w:rsidR="004B176E" w:rsidRPr="009E50A1" w:rsidRDefault="004B176E" w:rsidP="004B176E">
      <w:pPr>
        <w:jc w:val="center"/>
        <w:rPr>
          <w:rFonts w:ascii="Georgia" w:hAnsi="Georgia" w:cs="Arial"/>
          <w:noProof w:val="0"/>
          <w:sz w:val="32"/>
          <w:szCs w:val="32"/>
        </w:rPr>
      </w:pPr>
      <w:r w:rsidRPr="009E50A1">
        <w:rPr>
          <w:rFonts w:ascii="Georgia" w:hAnsi="Georgia" w:cs="Arial"/>
          <w:noProof w:val="0"/>
          <w:sz w:val="32"/>
          <w:szCs w:val="32"/>
        </w:rPr>
        <w:t>(práce)</w:t>
      </w:r>
    </w:p>
    <w:p w14:paraId="5EFF92EA" w14:textId="77777777" w:rsidR="004B176E" w:rsidRPr="009E50A1" w:rsidRDefault="004B176E" w:rsidP="004B176E">
      <w:pPr>
        <w:jc w:val="center"/>
        <w:rPr>
          <w:rFonts w:ascii="Georgia" w:hAnsi="Georgia" w:cs="Arial"/>
          <w:i/>
          <w:noProof w:val="0"/>
          <w:sz w:val="20"/>
          <w:szCs w:val="20"/>
        </w:rPr>
      </w:pPr>
      <w:r w:rsidRPr="009E50A1">
        <w:rPr>
          <w:rFonts w:ascii="Georgia" w:hAnsi="Georgia" w:cs="Arial"/>
          <w:i/>
          <w:noProof w:val="0"/>
          <w:sz w:val="20"/>
          <w:szCs w:val="20"/>
        </w:rPr>
        <w:t>podľa zákona č. 343/2015 Z.z. o verejnom obstarávaní a o zmene a doplnení niektorých zákonov (ďalej len ,,ZVO“)</w:t>
      </w:r>
    </w:p>
    <w:p w14:paraId="0DB3F6E0" w14:textId="77777777" w:rsidR="004B176E" w:rsidRPr="009E50A1" w:rsidRDefault="004B176E" w:rsidP="004B176E">
      <w:pPr>
        <w:jc w:val="center"/>
        <w:rPr>
          <w:rFonts w:ascii="Georgia" w:hAnsi="Georgia" w:cs="Arial"/>
          <w:i/>
          <w:noProof w:val="0"/>
          <w:sz w:val="20"/>
          <w:szCs w:val="20"/>
        </w:rPr>
      </w:pPr>
    </w:p>
    <w:p w14:paraId="4C129703" w14:textId="77777777" w:rsidR="004B176E" w:rsidRPr="009E50A1" w:rsidRDefault="004B176E" w:rsidP="004B176E">
      <w:pPr>
        <w:jc w:val="center"/>
        <w:rPr>
          <w:rFonts w:ascii="Georgia" w:hAnsi="Georgia" w:cs="Arial"/>
          <w:i/>
          <w:noProof w:val="0"/>
          <w:sz w:val="20"/>
          <w:szCs w:val="20"/>
        </w:rPr>
      </w:pPr>
    </w:p>
    <w:p w14:paraId="00382B4E" w14:textId="77777777" w:rsidR="004B176E" w:rsidRPr="009E50A1" w:rsidRDefault="004B176E" w:rsidP="004B176E">
      <w:pPr>
        <w:jc w:val="center"/>
        <w:rPr>
          <w:rFonts w:ascii="Georgia" w:hAnsi="Georgia" w:cs="Arial"/>
          <w:i/>
          <w:noProof w:val="0"/>
          <w:sz w:val="20"/>
          <w:szCs w:val="20"/>
        </w:rPr>
      </w:pPr>
    </w:p>
    <w:p w14:paraId="05E20151" w14:textId="77777777" w:rsidR="004B176E" w:rsidRPr="009E50A1" w:rsidRDefault="004B176E" w:rsidP="004B176E">
      <w:pPr>
        <w:jc w:val="center"/>
        <w:rPr>
          <w:rFonts w:ascii="Georgia" w:hAnsi="Georgia" w:cs="Arial"/>
          <w:b/>
          <w:noProof w:val="0"/>
          <w:sz w:val="20"/>
          <w:szCs w:val="20"/>
        </w:rPr>
      </w:pPr>
    </w:p>
    <w:p w14:paraId="4A5939D2" w14:textId="77777777" w:rsidR="004B176E" w:rsidRPr="009E50A1" w:rsidRDefault="004B176E" w:rsidP="004B176E">
      <w:pPr>
        <w:jc w:val="center"/>
        <w:rPr>
          <w:rFonts w:ascii="Georgia" w:hAnsi="Georgia" w:cs="Arial"/>
          <w:b/>
          <w:noProof w:val="0"/>
          <w:sz w:val="28"/>
          <w:szCs w:val="28"/>
        </w:rPr>
      </w:pPr>
      <w:r w:rsidRPr="009E50A1">
        <w:rPr>
          <w:rFonts w:ascii="Georgia" w:hAnsi="Georgia" w:cs="Arial"/>
          <w:b/>
          <w:noProof w:val="0"/>
          <w:sz w:val="28"/>
          <w:szCs w:val="28"/>
        </w:rPr>
        <w:t>názov zákazky: „</w:t>
      </w:r>
      <w:r w:rsidR="00AD72EA">
        <w:rPr>
          <w:rFonts w:ascii="Georgia" w:hAnsi="Georgia" w:cs="Arial"/>
          <w:b/>
          <w:bCs/>
          <w:noProof w:val="0"/>
          <w:sz w:val="28"/>
          <w:szCs w:val="28"/>
        </w:rPr>
        <w:t>KANALIZÁCIA VYDRANY – VEĽKÉ BLAHOVO</w:t>
      </w:r>
      <w:r w:rsidRPr="009E50A1">
        <w:rPr>
          <w:rFonts w:ascii="Georgia" w:hAnsi="Georgia" w:cs="Arial"/>
          <w:b/>
          <w:noProof w:val="0"/>
          <w:sz w:val="28"/>
          <w:szCs w:val="28"/>
        </w:rPr>
        <w:t>“</w:t>
      </w:r>
    </w:p>
    <w:p w14:paraId="5C0C1ABE" w14:textId="77777777" w:rsidR="004B176E" w:rsidRPr="009E50A1" w:rsidRDefault="004B176E" w:rsidP="004B176E">
      <w:pPr>
        <w:jc w:val="center"/>
        <w:rPr>
          <w:rFonts w:ascii="Georgia" w:hAnsi="Georgia" w:cs="Arial"/>
          <w:b/>
          <w:noProof w:val="0"/>
          <w:sz w:val="28"/>
          <w:szCs w:val="28"/>
        </w:rPr>
      </w:pPr>
    </w:p>
    <w:p w14:paraId="576AE2D5" w14:textId="77777777" w:rsidR="004B176E" w:rsidRPr="009E50A1" w:rsidRDefault="004B176E" w:rsidP="004B176E">
      <w:pPr>
        <w:jc w:val="center"/>
        <w:rPr>
          <w:rFonts w:ascii="Georgia" w:hAnsi="Georgia" w:cs="Arial"/>
          <w:b/>
          <w:noProof w:val="0"/>
          <w:sz w:val="40"/>
          <w:szCs w:val="40"/>
        </w:rPr>
      </w:pPr>
      <w:r w:rsidRPr="009E50A1">
        <w:rPr>
          <w:rFonts w:ascii="Georgia" w:hAnsi="Georgia" w:cs="Arial"/>
          <w:b/>
          <w:noProof w:val="0"/>
          <w:sz w:val="40"/>
          <w:szCs w:val="40"/>
        </w:rPr>
        <w:t>SÚŤAŽNÉ PODKLADY</w:t>
      </w:r>
    </w:p>
    <w:p w14:paraId="3A8CF03A" w14:textId="77777777" w:rsidR="004B176E" w:rsidRPr="009E50A1" w:rsidRDefault="004B176E" w:rsidP="004B176E">
      <w:pPr>
        <w:jc w:val="center"/>
        <w:rPr>
          <w:rFonts w:ascii="Georgia" w:hAnsi="Georgia" w:cs="Arial"/>
          <w:b/>
          <w:noProof w:val="0"/>
          <w:sz w:val="20"/>
          <w:szCs w:val="20"/>
        </w:rPr>
      </w:pPr>
    </w:p>
    <w:p w14:paraId="4BE8BBA9" w14:textId="77777777" w:rsidR="004B176E" w:rsidRPr="009E50A1" w:rsidRDefault="004B176E" w:rsidP="004B176E">
      <w:pPr>
        <w:jc w:val="center"/>
        <w:rPr>
          <w:rFonts w:ascii="Georgia" w:hAnsi="Georgia" w:cs="Arial"/>
          <w:b/>
          <w:noProof w:val="0"/>
          <w:sz w:val="20"/>
          <w:szCs w:val="20"/>
        </w:rPr>
      </w:pPr>
    </w:p>
    <w:p w14:paraId="3A740D06" w14:textId="77777777" w:rsidR="004B176E" w:rsidRPr="009E50A1" w:rsidRDefault="004B176E" w:rsidP="004B176E">
      <w:pPr>
        <w:jc w:val="center"/>
        <w:rPr>
          <w:rFonts w:ascii="Georgia" w:hAnsi="Georgia" w:cs="Arial"/>
          <w:noProof w:val="0"/>
          <w:sz w:val="20"/>
          <w:szCs w:val="20"/>
        </w:rPr>
      </w:pPr>
    </w:p>
    <w:p w14:paraId="112475BA" w14:textId="77777777" w:rsidR="004B176E" w:rsidRPr="009E50A1" w:rsidRDefault="004B176E" w:rsidP="004B176E">
      <w:pPr>
        <w:jc w:val="center"/>
        <w:rPr>
          <w:rFonts w:ascii="Georgia" w:hAnsi="Georgia" w:cs="Arial"/>
          <w:noProof w:val="0"/>
          <w:sz w:val="20"/>
          <w:szCs w:val="20"/>
        </w:rPr>
      </w:pPr>
    </w:p>
    <w:p w14:paraId="3EC50C2E" w14:textId="77777777" w:rsidR="004B176E" w:rsidRPr="009E50A1" w:rsidRDefault="004B176E" w:rsidP="004B176E">
      <w:pPr>
        <w:jc w:val="center"/>
        <w:rPr>
          <w:rFonts w:ascii="Georgia" w:hAnsi="Georgia" w:cs="Arial"/>
          <w:noProof w:val="0"/>
          <w:sz w:val="20"/>
          <w:szCs w:val="20"/>
        </w:rPr>
      </w:pPr>
    </w:p>
    <w:p w14:paraId="28710F9D" w14:textId="77777777" w:rsidR="004B176E" w:rsidRPr="009E50A1" w:rsidRDefault="004B176E" w:rsidP="004B176E">
      <w:pPr>
        <w:jc w:val="center"/>
        <w:rPr>
          <w:rFonts w:ascii="Georgia" w:hAnsi="Georgia" w:cs="Arial"/>
          <w:noProof w:val="0"/>
          <w:sz w:val="20"/>
          <w:szCs w:val="20"/>
        </w:rPr>
      </w:pPr>
    </w:p>
    <w:p w14:paraId="1470B7C7" w14:textId="77777777" w:rsidR="004B176E" w:rsidRPr="009E50A1" w:rsidRDefault="004B176E" w:rsidP="004B176E">
      <w:pPr>
        <w:pStyle w:val="Zarkazkladnhotextu3"/>
        <w:spacing w:before="120" w:after="120"/>
        <w:ind w:left="0"/>
        <w:rPr>
          <w:rFonts w:ascii="Georgia" w:hAnsi="Georgia"/>
          <w:noProof w:val="0"/>
          <w:color w:val="999999"/>
          <w:sz w:val="20"/>
          <w:lang w:val="sk-SK"/>
        </w:rPr>
      </w:pPr>
    </w:p>
    <w:p w14:paraId="43471A8B" w14:textId="77777777" w:rsidR="004B176E" w:rsidRPr="009E50A1" w:rsidRDefault="004B176E" w:rsidP="004B176E">
      <w:pPr>
        <w:tabs>
          <w:tab w:val="right" w:leader="dot" w:pos="10080"/>
        </w:tabs>
        <w:spacing w:before="120" w:after="120"/>
        <w:ind w:left="5670"/>
        <w:rPr>
          <w:rFonts w:ascii="Georgia" w:hAnsi="Georgia"/>
          <w:noProof w:val="0"/>
          <w:color w:val="000000"/>
          <w:sz w:val="20"/>
          <w:szCs w:val="20"/>
        </w:rPr>
      </w:pPr>
      <w:r w:rsidRPr="009E50A1">
        <w:rPr>
          <w:rFonts w:ascii="Georgia" w:hAnsi="Georgia"/>
          <w:noProof w:val="0"/>
          <w:color w:val="000000"/>
          <w:sz w:val="20"/>
          <w:szCs w:val="20"/>
        </w:rPr>
        <w:t>...................................................................</w:t>
      </w:r>
    </w:p>
    <w:p w14:paraId="19D22AC1" w14:textId="77777777" w:rsidR="004B176E" w:rsidRPr="009E50A1" w:rsidRDefault="004B176E" w:rsidP="004B176E">
      <w:pPr>
        <w:tabs>
          <w:tab w:val="right" w:leader="dot" w:pos="10080"/>
        </w:tabs>
        <w:spacing w:before="120" w:after="120"/>
        <w:ind w:left="5670"/>
        <w:rPr>
          <w:rFonts w:ascii="Georgia" w:hAnsi="Georgia"/>
          <w:noProof w:val="0"/>
          <w:sz w:val="20"/>
          <w:szCs w:val="20"/>
        </w:rPr>
      </w:pPr>
      <w:r w:rsidRPr="009E50A1">
        <w:rPr>
          <w:rFonts w:ascii="Georgia" w:hAnsi="Georgia"/>
          <w:noProof w:val="0"/>
          <w:sz w:val="20"/>
          <w:szCs w:val="20"/>
        </w:rPr>
        <w:t>osoba zodpovedná za verejné obstarávanie</w:t>
      </w:r>
    </w:p>
    <w:p w14:paraId="2EBEE2F0" w14:textId="77777777" w:rsidR="004B176E" w:rsidRPr="009E50A1" w:rsidRDefault="004B176E" w:rsidP="004B176E">
      <w:pPr>
        <w:tabs>
          <w:tab w:val="right" w:leader="dot" w:pos="10080"/>
        </w:tabs>
        <w:spacing w:before="120" w:after="120"/>
        <w:ind w:left="5670"/>
        <w:rPr>
          <w:rFonts w:ascii="Georgia" w:hAnsi="Georgia"/>
          <w:b/>
          <w:bCs/>
          <w:noProof w:val="0"/>
          <w:color w:val="999999"/>
          <w:sz w:val="20"/>
          <w:szCs w:val="20"/>
        </w:rPr>
      </w:pPr>
      <w:r w:rsidRPr="009E50A1">
        <w:rPr>
          <w:rFonts w:ascii="Georgia" w:hAnsi="Georgia"/>
          <w:noProof w:val="0"/>
          <w:sz w:val="20"/>
          <w:szCs w:val="20"/>
        </w:rPr>
        <w:t>PhDr. Matúš Džuppa</w:t>
      </w:r>
    </w:p>
    <w:p w14:paraId="6C14ED32" w14:textId="77777777" w:rsidR="004B176E" w:rsidRPr="009E50A1" w:rsidRDefault="004B176E" w:rsidP="004B176E">
      <w:pPr>
        <w:jc w:val="center"/>
        <w:rPr>
          <w:rFonts w:ascii="Georgia" w:hAnsi="Georgia" w:cs="Arial"/>
          <w:noProof w:val="0"/>
          <w:sz w:val="20"/>
          <w:szCs w:val="20"/>
        </w:rPr>
      </w:pPr>
    </w:p>
    <w:p w14:paraId="79DC9976" w14:textId="77777777" w:rsidR="004B176E" w:rsidRPr="009E50A1" w:rsidRDefault="004B176E" w:rsidP="004B176E">
      <w:pPr>
        <w:jc w:val="center"/>
        <w:rPr>
          <w:rFonts w:ascii="Georgia" w:hAnsi="Georgia" w:cs="Arial"/>
          <w:noProof w:val="0"/>
          <w:sz w:val="20"/>
          <w:szCs w:val="20"/>
        </w:rPr>
      </w:pPr>
    </w:p>
    <w:p w14:paraId="1EF83F47" w14:textId="77777777" w:rsidR="004B176E" w:rsidRPr="009E50A1" w:rsidRDefault="004B176E" w:rsidP="004B176E">
      <w:pPr>
        <w:jc w:val="center"/>
        <w:rPr>
          <w:rFonts w:ascii="Georgia" w:hAnsi="Georgia" w:cs="Arial"/>
          <w:noProof w:val="0"/>
          <w:sz w:val="20"/>
          <w:szCs w:val="20"/>
        </w:rPr>
      </w:pPr>
    </w:p>
    <w:p w14:paraId="34A04090" w14:textId="77777777" w:rsidR="004B176E" w:rsidRPr="009E50A1" w:rsidRDefault="004B176E" w:rsidP="004B176E">
      <w:pPr>
        <w:jc w:val="center"/>
        <w:rPr>
          <w:rFonts w:ascii="Georgia" w:hAnsi="Georgia" w:cs="Arial"/>
          <w:noProof w:val="0"/>
          <w:sz w:val="20"/>
          <w:szCs w:val="20"/>
        </w:rPr>
      </w:pPr>
    </w:p>
    <w:p w14:paraId="02D9AFE1" w14:textId="77777777" w:rsidR="004B176E" w:rsidRPr="009E50A1" w:rsidRDefault="004B176E" w:rsidP="004B176E">
      <w:pPr>
        <w:pStyle w:val="Zkladntext3"/>
        <w:tabs>
          <w:tab w:val="left" w:pos="3780"/>
        </w:tabs>
        <w:spacing w:before="120" w:after="120"/>
        <w:ind w:right="-45"/>
        <w:jc w:val="right"/>
        <w:rPr>
          <w:rFonts w:ascii="Georgia" w:hAnsi="Georgia"/>
          <w:noProof w:val="0"/>
          <w:color w:val="808080"/>
          <w:lang w:val="sk-SK"/>
        </w:rPr>
      </w:pPr>
      <w:r w:rsidRPr="009E50A1">
        <w:rPr>
          <w:rFonts w:ascii="Georgia" w:hAnsi="Georgia"/>
          <w:strike/>
          <w:noProof w:val="0"/>
          <w:lang w:val="sk-SK"/>
        </w:rPr>
        <w:br w:type="page"/>
      </w:r>
      <w:r w:rsidRPr="009E50A1">
        <w:rPr>
          <w:rFonts w:ascii="Georgia" w:hAnsi="Georgia"/>
          <w:noProof w:val="0"/>
          <w:color w:val="808080"/>
          <w:lang w:val="sk-SK"/>
        </w:rPr>
        <w:lastRenderedPageBreak/>
        <w:t xml:space="preserve">OBSAH  SÚŤAŽNÝCH  PODKLADOV </w:t>
      </w:r>
    </w:p>
    <w:p w14:paraId="743CFCDD" w14:textId="77777777" w:rsidR="004B176E" w:rsidRPr="009E50A1" w:rsidRDefault="004B176E" w:rsidP="004B176E">
      <w:pPr>
        <w:tabs>
          <w:tab w:val="left" w:pos="540"/>
        </w:tabs>
        <w:spacing w:before="120" w:after="120"/>
        <w:rPr>
          <w:rFonts w:ascii="Georgia" w:hAnsi="Georgia"/>
          <w:noProof w:val="0"/>
          <w:sz w:val="20"/>
          <w:szCs w:val="20"/>
        </w:rPr>
      </w:pPr>
    </w:p>
    <w:p w14:paraId="62BD97FB" w14:textId="77777777" w:rsidR="004B176E" w:rsidRPr="009E50A1" w:rsidRDefault="004B176E" w:rsidP="004B176E">
      <w:pPr>
        <w:tabs>
          <w:tab w:val="left" w:pos="540"/>
        </w:tabs>
        <w:spacing w:before="120" w:after="120"/>
        <w:rPr>
          <w:rFonts w:ascii="Georgia" w:hAnsi="Georgia"/>
          <w:noProof w:val="0"/>
          <w:sz w:val="20"/>
          <w:szCs w:val="20"/>
        </w:rPr>
      </w:pPr>
    </w:p>
    <w:p w14:paraId="1E7C661B" w14:textId="77777777" w:rsidR="004B176E" w:rsidRPr="009E50A1" w:rsidRDefault="004B176E" w:rsidP="004B176E">
      <w:pPr>
        <w:tabs>
          <w:tab w:val="left" w:pos="540"/>
        </w:tabs>
        <w:spacing w:before="120" w:after="120"/>
        <w:ind w:left="540"/>
        <w:rPr>
          <w:rFonts w:ascii="Georgia" w:hAnsi="Georgia"/>
          <w:noProof w:val="0"/>
          <w:sz w:val="20"/>
          <w:szCs w:val="20"/>
        </w:rPr>
      </w:pPr>
      <w:r w:rsidRPr="009E50A1">
        <w:rPr>
          <w:rFonts w:ascii="Georgia" w:hAnsi="Georgia"/>
          <w:b/>
          <w:noProof w:val="0"/>
          <w:sz w:val="20"/>
          <w:szCs w:val="20"/>
        </w:rPr>
        <w:t>A.1</w:t>
      </w:r>
      <w:r w:rsidRPr="009E50A1">
        <w:rPr>
          <w:rFonts w:ascii="Georgia" w:hAnsi="Georgia"/>
          <w:b/>
          <w:noProof w:val="0"/>
          <w:sz w:val="20"/>
          <w:szCs w:val="20"/>
        </w:rPr>
        <w:tab/>
      </w:r>
      <w:r w:rsidRPr="009E50A1">
        <w:rPr>
          <w:rFonts w:ascii="Georgia" w:hAnsi="Georgia"/>
          <w:b/>
          <w:bCs/>
          <w:smallCaps/>
          <w:noProof w:val="0"/>
          <w:sz w:val="20"/>
          <w:szCs w:val="20"/>
        </w:rPr>
        <w:t>Pokyny pre záujemcov/uchádzačov</w:t>
      </w:r>
    </w:p>
    <w:p w14:paraId="2565DF32" w14:textId="77777777" w:rsidR="004B176E" w:rsidRPr="009E50A1" w:rsidRDefault="004B176E" w:rsidP="004B176E">
      <w:pPr>
        <w:tabs>
          <w:tab w:val="left" w:pos="0"/>
          <w:tab w:val="left" w:pos="4500"/>
        </w:tabs>
        <w:ind w:right="5534" w:firstLine="540"/>
        <w:rPr>
          <w:rFonts w:ascii="Georgia" w:hAnsi="Georgia"/>
          <w:b/>
          <w:noProof w:val="0"/>
          <w:sz w:val="20"/>
          <w:szCs w:val="20"/>
        </w:rPr>
      </w:pPr>
      <w:r w:rsidRPr="009E50A1">
        <w:rPr>
          <w:rFonts w:ascii="Georgia" w:hAnsi="Georgia"/>
          <w:b/>
          <w:noProof w:val="0"/>
          <w:sz w:val="20"/>
          <w:szCs w:val="20"/>
        </w:rPr>
        <w:t>Časť I.</w:t>
      </w:r>
    </w:p>
    <w:p w14:paraId="50303C48" w14:textId="77777777" w:rsidR="004B176E" w:rsidRPr="009E50A1" w:rsidRDefault="004B176E" w:rsidP="004B176E">
      <w:pPr>
        <w:pStyle w:val="Nadpis7"/>
        <w:tabs>
          <w:tab w:val="left" w:pos="0"/>
        </w:tabs>
        <w:spacing w:line="240" w:lineRule="auto"/>
        <w:ind w:right="5534" w:firstLine="540"/>
        <w:jc w:val="left"/>
        <w:rPr>
          <w:rFonts w:ascii="Georgia" w:hAnsi="Georgia"/>
          <w:b w:val="0"/>
          <w:bCs/>
          <w:noProof w:val="0"/>
          <w:sz w:val="20"/>
          <w:u w:val="none"/>
          <w:lang w:val="sk-SK"/>
        </w:rPr>
      </w:pPr>
      <w:r w:rsidRPr="009E50A1">
        <w:rPr>
          <w:rFonts w:ascii="Georgia" w:hAnsi="Georgia"/>
          <w:b w:val="0"/>
          <w:bCs/>
          <w:noProof w:val="0"/>
          <w:sz w:val="20"/>
          <w:u w:val="none"/>
          <w:lang w:val="sk-SK"/>
        </w:rPr>
        <w:t>Všeobecné informácie</w:t>
      </w:r>
    </w:p>
    <w:p w14:paraId="65857C0F" w14:textId="77777777" w:rsidR="004B176E" w:rsidRPr="009E50A1" w:rsidRDefault="004B176E" w:rsidP="004B176E">
      <w:pPr>
        <w:pStyle w:val="Nadpis8"/>
        <w:numPr>
          <w:ilvl w:val="0"/>
          <w:numId w:val="1"/>
        </w:numPr>
        <w:tabs>
          <w:tab w:val="left" w:pos="1080"/>
        </w:tabs>
        <w:ind w:left="720" w:firstLine="0"/>
        <w:rPr>
          <w:rFonts w:ascii="Georgia" w:hAnsi="Georgia"/>
          <w:noProof w:val="0"/>
          <w:sz w:val="20"/>
          <w:u w:val="none"/>
          <w:lang w:val="sk-SK"/>
        </w:rPr>
      </w:pPr>
      <w:r w:rsidRPr="009E50A1">
        <w:rPr>
          <w:rFonts w:ascii="Georgia" w:hAnsi="Georgia"/>
          <w:noProof w:val="0"/>
          <w:sz w:val="20"/>
          <w:u w:val="none"/>
          <w:lang w:val="sk-SK"/>
        </w:rPr>
        <w:t>Identifikácia verejného obstarávateľa</w:t>
      </w:r>
      <w:r w:rsidRPr="009E50A1">
        <w:rPr>
          <w:rFonts w:ascii="Georgia" w:hAnsi="Georgia"/>
          <w:noProof w:val="0"/>
          <w:sz w:val="20"/>
          <w:u w:val="none"/>
          <w:lang w:val="sk-SK"/>
        </w:rPr>
        <w:tab/>
      </w:r>
      <w:r w:rsidRPr="009E50A1">
        <w:rPr>
          <w:rFonts w:ascii="Georgia" w:hAnsi="Georgia"/>
          <w:noProof w:val="0"/>
          <w:sz w:val="20"/>
          <w:u w:val="none"/>
          <w:lang w:val="sk-SK"/>
        </w:rPr>
        <w:tab/>
      </w:r>
      <w:r w:rsidRPr="009E50A1">
        <w:rPr>
          <w:rFonts w:ascii="Georgia" w:hAnsi="Georgia"/>
          <w:noProof w:val="0"/>
          <w:sz w:val="20"/>
          <w:u w:val="none"/>
          <w:lang w:val="sk-SK"/>
        </w:rPr>
        <w:tab/>
      </w:r>
      <w:r w:rsidRPr="009E50A1">
        <w:rPr>
          <w:rFonts w:ascii="Georgia" w:hAnsi="Georgia"/>
          <w:noProof w:val="0"/>
          <w:sz w:val="20"/>
          <w:u w:val="none"/>
          <w:lang w:val="sk-SK"/>
        </w:rPr>
        <w:tab/>
      </w:r>
      <w:r w:rsidRPr="009E50A1">
        <w:rPr>
          <w:rFonts w:ascii="Georgia" w:hAnsi="Georgia"/>
          <w:noProof w:val="0"/>
          <w:sz w:val="20"/>
          <w:u w:val="none"/>
          <w:lang w:val="sk-SK"/>
        </w:rPr>
        <w:tab/>
      </w:r>
      <w:r w:rsidRPr="009E50A1">
        <w:rPr>
          <w:rFonts w:ascii="Georgia" w:hAnsi="Georgia"/>
          <w:noProof w:val="0"/>
          <w:sz w:val="20"/>
          <w:u w:val="none"/>
          <w:lang w:val="sk-SK"/>
        </w:rPr>
        <w:tab/>
      </w:r>
    </w:p>
    <w:p w14:paraId="4CF5267D"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Predmet zákazky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73D2577C"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Rozdelenie predmetu zákazky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67731439"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Variantné riešenie</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44DBC95D"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Miesto a termín plnenia predmetu zákazky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3EC8DBE3"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Zdroj finančných prostriedkov</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3AA86AE8"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Zmluva o dielo</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6A1A1F25" w14:textId="77777777" w:rsidR="004B176E" w:rsidRPr="009E50A1" w:rsidRDefault="004B176E" w:rsidP="004B176E">
      <w:pPr>
        <w:pStyle w:val="Nadpis6"/>
        <w:numPr>
          <w:ilvl w:val="0"/>
          <w:numId w:val="1"/>
        </w:numPr>
        <w:tabs>
          <w:tab w:val="left" w:pos="1080"/>
        </w:tabs>
        <w:ind w:left="720" w:firstLine="0"/>
        <w:rPr>
          <w:rFonts w:ascii="Georgia" w:hAnsi="Georgia"/>
          <w:b w:val="0"/>
          <w:bCs/>
          <w:noProof w:val="0"/>
          <w:sz w:val="20"/>
          <w:lang w:val="sk-SK"/>
        </w:rPr>
      </w:pPr>
      <w:r w:rsidRPr="009E50A1">
        <w:rPr>
          <w:rFonts w:ascii="Georgia" w:hAnsi="Georgia"/>
          <w:b w:val="0"/>
          <w:bCs/>
          <w:noProof w:val="0"/>
          <w:sz w:val="20"/>
          <w:lang w:val="sk-SK"/>
        </w:rPr>
        <w:t>Lehota viazanosti ponuky</w:t>
      </w:r>
      <w:r w:rsidRPr="009E50A1">
        <w:rPr>
          <w:rFonts w:ascii="Georgia" w:hAnsi="Georgia"/>
          <w:b w:val="0"/>
          <w:bCs/>
          <w:noProof w:val="0"/>
          <w:sz w:val="20"/>
          <w:lang w:val="sk-SK"/>
        </w:rPr>
        <w:tab/>
      </w:r>
      <w:r w:rsidRPr="009E50A1">
        <w:rPr>
          <w:rFonts w:ascii="Georgia" w:hAnsi="Georgia"/>
          <w:b w:val="0"/>
          <w:bCs/>
          <w:noProof w:val="0"/>
          <w:sz w:val="20"/>
          <w:lang w:val="sk-SK"/>
        </w:rPr>
        <w:tab/>
      </w:r>
      <w:r w:rsidRPr="009E50A1">
        <w:rPr>
          <w:rFonts w:ascii="Georgia" w:hAnsi="Georgia"/>
          <w:b w:val="0"/>
          <w:bCs/>
          <w:noProof w:val="0"/>
          <w:sz w:val="20"/>
          <w:lang w:val="sk-SK"/>
        </w:rPr>
        <w:tab/>
      </w:r>
      <w:r w:rsidRPr="009E50A1">
        <w:rPr>
          <w:rFonts w:ascii="Georgia" w:hAnsi="Georgia"/>
          <w:b w:val="0"/>
          <w:bCs/>
          <w:noProof w:val="0"/>
          <w:sz w:val="20"/>
          <w:lang w:val="sk-SK"/>
        </w:rPr>
        <w:tab/>
      </w:r>
      <w:r w:rsidRPr="009E50A1">
        <w:rPr>
          <w:rFonts w:ascii="Georgia" w:hAnsi="Georgia"/>
          <w:b w:val="0"/>
          <w:bCs/>
          <w:noProof w:val="0"/>
          <w:sz w:val="20"/>
          <w:lang w:val="sk-SK"/>
        </w:rPr>
        <w:tab/>
      </w:r>
      <w:r w:rsidRPr="009E50A1">
        <w:rPr>
          <w:rFonts w:ascii="Georgia" w:hAnsi="Georgia"/>
          <w:b w:val="0"/>
          <w:bCs/>
          <w:noProof w:val="0"/>
          <w:sz w:val="20"/>
          <w:lang w:val="sk-SK"/>
        </w:rPr>
        <w:tab/>
      </w:r>
      <w:r w:rsidRPr="009E50A1">
        <w:rPr>
          <w:rFonts w:ascii="Georgia" w:hAnsi="Georgia"/>
          <w:b w:val="0"/>
          <w:bCs/>
          <w:noProof w:val="0"/>
          <w:sz w:val="20"/>
          <w:lang w:val="sk-SK"/>
        </w:rPr>
        <w:tab/>
      </w:r>
    </w:p>
    <w:p w14:paraId="0729B89E" w14:textId="77777777" w:rsidR="004B176E" w:rsidRPr="009E50A1" w:rsidRDefault="004B176E" w:rsidP="004B176E">
      <w:pPr>
        <w:tabs>
          <w:tab w:val="left" w:pos="540"/>
        </w:tabs>
        <w:ind w:right="5534" w:firstLine="540"/>
        <w:jc w:val="center"/>
        <w:rPr>
          <w:rFonts w:ascii="Georgia" w:hAnsi="Georgia"/>
          <w:noProof w:val="0"/>
          <w:sz w:val="20"/>
          <w:szCs w:val="20"/>
        </w:rPr>
      </w:pPr>
    </w:p>
    <w:p w14:paraId="669C47A2" w14:textId="77777777" w:rsidR="004B176E" w:rsidRPr="009E50A1" w:rsidRDefault="004B176E" w:rsidP="004B176E">
      <w:pPr>
        <w:tabs>
          <w:tab w:val="left" w:pos="540"/>
        </w:tabs>
        <w:ind w:right="5534" w:firstLine="540"/>
        <w:rPr>
          <w:rFonts w:ascii="Georgia" w:hAnsi="Georgia"/>
          <w:b/>
          <w:noProof w:val="0"/>
          <w:sz w:val="20"/>
          <w:szCs w:val="20"/>
        </w:rPr>
      </w:pPr>
      <w:r w:rsidRPr="009E50A1">
        <w:rPr>
          <w:rFonts w:ascii="Georgia" w:hAnsi="Georgia"/>
          <w:b/>
          <w:noProof w:val="0"/>
          <w:sz w:val="20"/>
          <w:szCs w:val="20"/>
        </w:rPr>
        <w:t>Časť II.</w:t>
      </w:r>
    </w:p>
    <w:p w14:paraId="14750193" w14:textId="77777777" w:rsidR="004B176E" w:rsidRPr="009E50A1" w:rsidRDefault="004B176E" w:rsidP="004B176E">
      <w:pPr>
        <w:pStyle w:val="Nadpis7"/>
        <w:spacing w:line="240" w:lineRule="auto"/>
        <w:ind w:right="3825" w:firstLine="540"/>
        <w:jc w:val="left"/>
        <w:rPr>
          <w:rFonts w:ascii="Georgia" w:hAnsi="Georgia"/>
          <w:b w:val="0"/>
          <w:bCs/>
          <w:noProof w:val="0"/>
          <w:sz w:val="20"/>
          <w:u w:val="none"/>
          <w:lang w:val="sk-SK"/>
        </w:rPr>
      </w:pPr>
      <w:r w:rsidRPr="009E50A1">
        <w:rPr>
          <w:rFonts w:ascii="Georgia" w:hAnsi="Georgia"/>
          <w:b w:val="0"/>
          <w:bCs/>
          <w:noProof w:val="0"/>
          <w:sz w:val="20"/>
          <w:u w:val="none"/>
          <w:lang w:val="sk-SK"/>
        </w:rPr>
        <w:t>Komunikácia</w:t>
      </w:r>
    </w:p>
    <w:p w14:paraId="67CA1135" w14:textId="77777777" w:rsidR="004B176E" w:rsidRPr="009E50A1" w:rsidRDefault="004B176E" w:rsidP="004B176E">
      <w:pPr>
        <w:pStyle w:val="Nadpis6"/>
        <w:numPr>
          <w:ilvl w:val="0"/>
          <w:numId w:val="1"/>
        </w:numPr>
        <w:tabs>
          <w:tab w:val="num" w:pos="1080"/>
        </w:tabs>
        <w:ind w:left="720" w:firstLine="0"/>
        <w:rPr>
          <w:rFonts w:ascii="Georgia" w:hAnsi="Georgia"/>
          <w:b w:val="0"/>
          <w:bCs/>
          <w:noProof w:val="0"/>
          <w:sz w:val="20"/>
          <w:lang w:val="sk-SK"/>
        </w:rPr>
      </w:pPr>
      <w:r w:rsidRPr="009E50A1">
        <w:rPr>
          <w:rFonts w:ascii="Georgia" w:hAnsi="Georgia"/>
          <w:b w:val="0"/>
          <w:bCs/>
          <w:noProof w:val="0"/>
          <w:sz w:val="20"/>
          <w:lang w:val="sk-SK"/>
        </w:rPr>
        <w:t xml:space="preserve">  Komunikácia medzi verejným obstarávateľom a záujemcom/uchádzačom</w:t>
      </w:r>
      <w:r w:rsidRPr="009E50A1">
        <w:rPr>
          <w:rFonts w:ascii="Georgia" w:hAnsi="Georgia"/>
          <w:b w:val="0"/>
          <w:bCs/>
          <w:noProof w:val="0"/>
          <w:sz w:val="20"/>
          <w:lang w:val="sk-SK"/>
        </w:rPr>
        <w:tab/>
      </w:r>
      <w:r w:rsidRPr="009E50A1">
        <w:rPr>
          <w:rFonts w:ascii="Georgia" w:hAnsi="Georgia"/>
          <w:b w:val="0"/>
          <w:bCs/>
          <w:noProof w:val="0"/>
          <w:sz w:val="20"/>
          <w:lang w:val="sk-SK"/>
        </w:rPr>
        <w:tab/>
      </w:r>
    </w:p>
    <w:p w14:paraId="4E030FEB" w14:textId="77777777" w:rsidR="004B176E" w:rsidRPr="009E50A1" w:rsidRDefault="004B176E" w:rsidP="004B176E">
      <w:pPr>
        <w:numPr>
          <w:ilvl w:val="0"/>
          <w:numId w:val="1"/>
        </w:numPr>
        <w:tabs>
          <w:tab w:val="num" w:pos="1080"/>
        </w:tabs>
        <w:ind w:left="720" w:firstLine="0"/>
        <w:jc w:val="both"/>
        <w:rPr>
          <w:rFonts w:ascii="Georgia" w:hAnsi="Georgia"/>
          <w:noProof w:val="0"/>
          <w:sz w:val="20"/>
          <w:szCs w:val="20"/>
        </w:rPr>
      </w:pPr>
      <w:r w:rsidRPr="009E50A1">
        <w:rPr>
          <w:rFonts w:ascii="Georgia" w:hAnsi="Georgia"/>
          <w:noProof w:val="0"/>
          <w:sz w:val="20"/>
          <w:szCs w:val="20"/>
        </w:rPr>
        <w:t xml:space="preserve">  Vysvetľovanie a doplnenie Súťažných podkladov</w:t>
      </w:r>
    </w:p>
    <w:p w14:paraId="66869943" w14:textId="77777777" w:rsidR="004B176E" w:rsidRPr="009E50A1" w:rsidRDefault="004B176E" w:rsidP="004B176E">
      <w:pPr>
        <w:numPr>
          <w:ilvl w:val="0"/>
          <w:numId w:val="1"/>
        </w:numPr>
        <w:tabs>
          <w:tab w:val="num" w:pos="1080"/>
        </w:tabs>
        <w:ind w:left="720" w:firstLine="0"/>
        <w:jc w:val="both"/>
        <w:rPr>
          <w:rFonts w:ascii="Georgia" w:hAnsi="Georgia"/>
          <w:noProof w:val="0"/>
          <w:sz w:val="20"/>
          <w:szCs w:val="20"/>
        </w:rPr>
      </w:pPr>
      <w:r w:rsidRPr="009E50A1">
        <w:rPr>
          <w:rFonts w:ascii="Georgia" w:hAnsi="Georgia"/>
          <w:noProof w:val="0"/>
          <w:sz w:val="20"/>
          <w:szCs w:val="20"/>
        </w:rPr>
        <w:t xml:space="preserve">  Obhliadka miesta dodania predmetu obstarávania</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54B298F3" w14:textId="77777777" w:rsidR="004B176E" w:rsidRPr="009E50A1" w:rsidRDefault="004B176E" w:rsidP="004B176E">
      <w:pPr>
        <w:ind w:right="5534" w:firstLine="540"/>
        <w:jc w:val="center"/>
        <w:rPr>
          <w:rFonts w:ascii="Georgia" w:hAnsi="Georgia"/>
          <w:noProof w:val="0"/>
          <w:sz w:val="20"/>
          <w:szCs w:val="20"/>
        </w:rPr>
      </w:pPr>
    </w:p>
    <w:p w14:paraId="62A2748C" w14:textId="77777777" w:rsidR="004B176E" w:rsidRPr="009E50A1" w:rsidRDefault="004B176E" w:rsidP="004B176E">
      <w:pPr>
        <w:ind w:right="5534" w:firstLine="540"/>
        <w:rPr>
          <w:rFonts w:ascii="Georgia" w:hAnsi="Georgia"/>
          <w:b/>
          <w:noProof w:val="0"/>
          <w:sz w:val="20"/>
          <w:szCs w:val="20"/>
        </w:rPr>
      </w:pPr>
      <w:r w:rsidRPr="009E50A1">
        <w:rPr>
          <w:rFonts w:ascii="Georgia" w:hAnsi="Georgia"/>
          <w:b/>
          <w:noProof w:val="0"/>
          <w:sz w:val="20"/>
          <w:szCs w:val="20"/>
        </w:rPr>
        <w:t>Časť III.</w:t>
      </w:r>
    </w:p>
    <w:p w14:paraId="0D5E09A3" w14:textId="77777777" w:rsidR="004B176E" w:rsidRPr="009E50A1" w:rsidRDefault="004B176E" w:rsidP="004B176E">
      <w:pPr>
        <w:pStyle w:val="Nadpis7"/>
        <w:spacing w:line="240" w:lineRule="auto"/>
        <w:ind w:right="5534" w:firstLine="540"/>
        <w:jc w:val="left"/>
        <w:rPr>
          <w:rFonts w:ascii="Georgia" w:hAnsi="Georgia"/>
          <w:b w:val="0"/>
          <w:bCs/>
          <w:noProof w:val="0"/>
          <w:sz w:val="20"/>
          <w:u w:val="none"/>
          <w:lang w:val="sk-SK"/>
        </w:rPr>
      </w:pPr>
      <w:r w:rsidRPr="009E50A1">
        <w:rPr>
          <w:rFonts w:ascii="Georgia" w:hAnsi="Georgia"/>
          <w:b w:val="0"/>
          <w:bCs/>
          <w:noProof w:val="0"/>
          <w:sz w:val="20"/>
          <w:u w:val="none"/>
          <w:lang w:val="sk-SK"/>
        </w:rPr>
        <w:t>Príprava ponuky</w:t>
      </w:r>
    </w:p>
    <w:p w14:paraId="6BA45F78"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Vyhotovenie ponuky</w:t>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1BEF73B6" w14:textId="77777777" w:rsidR="004B176E" w:rsidRPr="009E50A1" w:rsidRDefault="004B176E" w:rsidP="004B176E">
      <w:pPr>
        <w:numPr>
          <w:ilvl w:val="0"/>
          <w:numId w:val="1"/>
        </w:numPr>
        <w:tabs>
          <w:tab w:val="num" w:pos="1080"/>
        </w:tabs>
        <w:ind w:left="720" w:firstLine="0"/>
        <w:jc w:val="both"/>
        <w:rPr>
          <w:rFonts w:ascii="Georgia" w:hAnsi="Georgia"/>
          <w:noProof w:val="0"/>
          <w:sz w:val="20"/>
          <w:szCs w:val="20"/>
        </w:rPr>
      </w:pPr>
      <w:r w:rsidRPr="009E50A1">
        <w:rPr>
          <w:rFonts w:ascii="Georgia" w:hAnsi="Georgia"/>
          <w:noProof w:val="0"/>
          <w:sz w:val="20"/>
          <w:szCs w:val="20"/>
        </w:rPr>
        <w:t xml:space="preserve">  Jazyk ponuky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4C36BCFF"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Mena a ceny uvádzané v ponuke</w:t>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6AFD5F19"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Zábezpeka ponuky</w:t>
      </w:r>
    </w:p>
    <w:p w14:paraId="15362178"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Obsah ponuky</w:t>
      </w:r>
      <w:r w:rsidRPr="009E50A1">
        <w:rPr>
          <w:rFonts w:ascii="Georgia" w:hAnsi="Georgia"/>
          <w:b w:val="0"/>
          <w:bCs/>
          <w:noProof w:val="0"/>
          <w:sz w:val="20"/>
          <w:u w:val="none"/>
          <w:lang w:val="sk-SK"/>
        </w:rPr>
        <w:tab/>
      </w:r>
    </w:p>
    <w:p w14:paraId="58AEB4E9" w14:textId="77777777" w:rsidR="004B176E" w:rsidRPr="009E50A1" w:rsidRDefault="004B176E" w:rsidP="004B176E">
      <w:pPr>
        <w:numPr>
          <w:ilvl w:val="0"/>
          <w:numId w:val="1"/>
        </w:numPr>
        <w:tabs>
          <w:tab w:val="left" w:pos="540"/>
          <w:tab w:val="left" w:pos="900"/>
          <w:tab w:val="num" w:pos="1080"/>
        </w:tabs>
        <w:ind w:left="720" w:firstLine="0"/>
        <w:jc w:val="both"/>
        <w:rPr>
          <w:rFonts w:ascii="Georgia" w:hAnsi="Georgia"/>
          <w:noProof w:val="0"/>
          <w:sz w:val="20"/>
          <w:szCs w:val="20"/>
        </w:rPr>
      </w:pPr>
      <w:r w:rsidRPr="009E50A1">
        <w:rPr>
          <w:rFonts w:ascii="Georgia" w:hAnsi="Georgia"/>
          <w:noProof w:val="0"/>
          <w:sz w:val="20"/>
          <w:szCs w:val="20"/>
        </w:rPr>
        <w:t xml:space="preserve">  Náklady na ponuku</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415F30F3" w14:textId="77777777" w:rsidR="004B176E" w:rsidRPr="009E50A1" w:rsidRDefault="004B176E" w:rsidP="004B176E">
      <w:pPr>
        <w:pStyle w:val="Zarkazkladnhotextu2"/>
        <w:tabs>
          <w:tab w:val="num" w:pos="1080"/>
        </w:tabs>
        <w:ind w:left="0" w:right="5534" w:firstLine="540"/>
        <w:jc w:val="center"/>
        <w:rPr>
          <w:rFonts w:ascii="Georgia" w:hAnsi="Georgia"/>
          <w:noProof w:val="0"/>
          <w:sz w:val="20"/>
          <w:lang w:val="sk-SK"/>
        </w:rPr>
      </w:pPr>
    </w:p>
    <w:p w14:paraId="7BE5C01A" w14:textId="77777777" w:rsidR="004B176E" w:rsidRPr="009E50A1" w:rsidRDefault="004B176E" w:rsidP="004B176E">
      <w:pPr>
        <w:pStyle w:val="Zarkazkladnhotextu2"/>
        <w:tabs>
          <w:tab w:val="num" w:pos="1080"/>
        </w:tabs>
        <w:ind w:left="0" w:right="5534" w:firstLine="540"/>
        <w:jc w:val="left"/>
        <w:rPr>
          <w:rFonts w:ascii="Georgia" w:hAnsi="Georgia"/>
          <w:b/>
          <w:noProof w:val="0"/>
          <w:sz w:val="20"/>
          <w:lang w:val="sk-SK"/>
        </w:rPr>
      </w:pPr>
      <w:r w:rsidRPr="009E50A1">
        <w:rPr>
          <w:rFonts w:ascii="Georgia" w:hAnsi="Georgia"/>
          <w:b/>
          <w:noProof w:val="0"/>
          <w:sz w:val="20"/>
          <w:lang w:val="sk-SK"/>
        </w:rPr>
        <w:t>Časť IV.</w:t>
      </w:r>
    </w:p>
    <w:p w14:paraId="38079FE1" w14:textId="77777777" w:rsidR="004B176E" w:rsidRPr="009E50A1" w:rsidRDefault="004B176E" w:rsidP="004B176E">
      <w:pPr>
        <w:pStyle w:val="Zarkazkladnhotextu2"/>
        <w:tabs>
          <w:tab w:val="num" w:pos="1080"/>
        </w:tabs>
        <w:ind w:left="0" w:right="5534" w:firstLine="540"/>
        <w:jc w:val="left"/>
        <w:rPr>
          <w:rFonts w:ascii="Georgia" w:hAnsi="Georgia"/>
          <w:noProof w:val="0"/>
          <w:sz w:val="20"/>
          <w:lang w:val="sk-SK"/>
        </w:rPr>
      </w:pPr>
      <w:r w:rsidRPr="009E50A1">
        <w:rPr>
          <w:rFonts w:ascii="Georgia" w:hAnsi="Georgia"/>
          <w:noProof w:val="0"/>
          <w:sz w:val="20"/>
          <w:lang w:val="sk-SK"/>
        </w:rPr>
        <w:t>Predkladanie ponuky</w:t>
      </w:r>
    </w:p>
    <w:p w14:paraId="178D4D16"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 xml:space="preserve">  Hospodársky subjekt oprávnený predložiť ponuku</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22D3105F" w14:textId="77777777" w:rsidR="004B176E" w:rsidRPr="009E50A1" w:rsidRDefault="004B176E" w:rsidP="004B176E">
      <w:pPr>
        <w:pStyle w:val="Nadpis8"/>
        <w:numPr>
          <w:ilvl w:val="0"/>
          <w:numId w:val="1"/>
        </w:numPr>
        <w:tabs>
          <w:tab w:val="left" w:pos="1080"/>
          <w:tab w:val="left" w:pos="1620"/>
        </w:tabs>
        <w:ind w:left="720" w:firstLine="0"/>
        <w:rPr>
          <w:rFonts w:ascii="Georgia" w:hAnsi="Georgia"/>
          <w:bCs/>
          <w:noProof w:val="0"/>
          <w:sz w:val="20"/>
          <w:u w:val="none"/>
          <w:lang w:val="sk-SK"/>
        </w:rPr>
      </w:pPr>
      <w:r w:rsidRPr="009E50A1">
        <w:rPr>
          <w:rFonts w:ascii="Georgia" w:hAnsi="Georgia"/>
          <w:noProof w:val="0"/>
          <w:sz w:val="20"/>
          <w:u w:val="none"/>
          <w:lang w:val="sk-SK"/>
        </w:rPr>
        <w:t xml:space="preserve">  Predloženie ponuky </w:t>
      </w:r>
      <w:r w:rsidRPr="009E50A1">
        <w:rPr>
          <w:rFonts w:ascii="Georgia" w:hAnsi="Georgia"/>
          <w:bCs/>
          <w:noProof w:val="0"/>
          <w:sz w:val="20"/>
          <w:u w:val="none"/>
          <w:lang w:val="sk-SK"/>
        </w:rPr>
        <w:t xml:space="preserve"> </w:t>
      </w:r>
    </w:p>
    <w:p w14:paraId="1627DC03" w14:textId="77777777" w:rsidR="004B176E" w:rsidRPr="009E50A1" w:rsidRDefault="004B176E" w:rsidP="004B176E">
      <w:pPr>
        <w:numPr>
          <w:ilvl w:val="0"/>
          <w:numId w:val="1"/>
        </w:numPr>
        <w:tabs>
          <w:tab w:val="left" w:pos="1080"/>
          <w:tab w:val="left" w:pos="1620"/>
        </w:tabs>
        <w:ind w:left="720" w:firstLine="0"/>
        <w:jc w:val="both"/>
        <w:rPr>
          <w:rFonts w:ascii="Georgia" w:hAnsi="Georgia"/>
          <w:noProof w:val="0"/>
          <w:sz w:val="20"/>
          <w:szCs w:val="20"/>
        </w:rPr>
      </w:pPr>
      <w:r w:rsidRPr="009E50A1">
        <w:rPr>
          <w:rFonts w:ascii="Georgia" w:hAnsi="Georgia"/>
          <w:noProof w:val="0"/>
          <w:sz w:val="20"/>
          <w:szCs w:val="20"/>
        </w:rPr>
        <w:t xml:space="preserve">  Miesto a lehota na predkladanie ponuky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12302E38" w14:textId="77777777" w:rsidR="004B176E" w:rsidRPr="009E50A1" w:rsidRDefault="004B176E" w:rsidP="004B176E">
      <w:pPr>
        <w:numPr>
          <w:ilvl w:val="0"/>
          <w:numId w:val="1"/>
        </w:numPr>
        <w:tabs>
          <w:tab w:val="left" w:pos="1080"/>
          <w:tab w:val="left" w:pos="1620"/>
        </w:tabs>
        <w:ind w:left="720" w:firstLine="0"/>
        <w:jc w:val="both"/>
        <w:rPr>
          <w:rFonts w:ascii="Georgia" w:hAnsi="Georgia"/>
          <w:noProof w:val="0"/>
          <w:sz w:val="20"/>
          <w:szCs w:val="20"/>
        </w:rPr>
      </w:pPr>
      <w:r w:rsidRPr="009E50A1">
        <w:rPr>
          <w:rFonts w:ascii="Georgia" w:hAnsi="Georgia"/>
          <w:noProof w:val="0"/>
          <w:sz w:val="20"/>
          <w:szCs w:val="20"/>
        </w:rPr>
        <w:t xml:space="preserve">  Doplnenie, zmena a odvolanie ponuky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5D69C6A0" w14:textId="77777777" w:rsidR="004B176E" w:rsidRPr="009E50A1" w:rsidRDefault="004B176E" w:rsidP="004B176E">
      <w:pPr>
        <w:tabs>
          <w:tab w:val="num" w:pos="576"/>
        </w:tabs>
        <w:ind w:right="5534" w:firstLine="540"/>
        <w:jc w:val="center"/>
        <w:rPr>
          <w:rFonts w:ascii="Georgia" w:hAnsi="Georgia"/>
          <w:noProof w:val="0"/>
          <w:sz w:val="20"/>
          <w:szCs w:val="20"/>
        </w:rPr>
      </w:pPr>
    </w:p>
    <w:p w14:paraId="3DF5CF60" w14:textId="77777777" w:rsidR="004B176E" w:rsidRPr="009E50A1" w:rsidRDefault="004B176E" w:rsidP="004B176E">
      <w:pPr>
        <w:tabs>
          <w:tab w:val="num" w:pos="576"/>
        </w:tabs>
        <w:ind w:right="5534" w:firstLine="540"/>
        <w:rPr>
          <w:rFonts w:ascii="Georgia" w:hAnsi="Georgia"/>
          <w:b/>
          <w:noProof w:val="0"/>
          <w:sz w:val="20"/>
          <w:szCs w:val="20"/>
        </w:rPr>
      </w:pPr>
      <w:r w:rsidRPr="009E50A1">
        <w:rPr>
          <w:rFonts w:ascii="Georgia" w:hAnsi="Georgia"/>
          <w:b/>
          <w:noProof w:val="0"/>
          <w:sz w:val="20"/>
          <w:szCs w:val="20"/>
        </w:rPr>
        <w:t>Časť V.</w:t>
      </w:r>
    </w:p>
    <w:p w14:paraId="1A217B41" w14:textId="77777777" w:rsidR="004B176E" w:rsidRPr="009E50A1" w:rsidRDefault="004B176E" w:rsidP="004B176E">
      <w:pPr>
        <w:pStyle w:val="Nadpis7"/>
        <w:spacing w:line="240" w:lineRule="auto"/>
        <w:ind w:firstLine="540"/>
        <w:jc w:val="left"/>
        <w:rPr>
          <w:rFonts w:ascii="Georgia" w:hAnsi="Georgia"/>
          <w:b w:val="0"/>
          <w:bCs/>
          <w:noProof w:val="0"/>
          <w:sz w:val="20"/>
          <w:u w:val="none"/>
          <w:lang w:val="sk-SK"/>
        </w:rPr>
      </w:pPr>
      <w:r w:rsidRPr="009E50A1">
        <w:rPr>
          <w:rFonts w:ascii="Georgia" w:hAnsi="Georgia" w:cs="Arial"/>
          <w:b w:val="0"/>
          <w:noProof w:val="0"/>
          <w:color w:val="222222"/>
          <w:sz w:val="20"/>
          <w:u w:val="none"/>
          <w:shd w:val="clear" w:color="auto" w:fill="FFFFFF"/>
          <w:lang w:val="sk-SK"/>
        </w:rPr>
        <w:t>Otváranie a vyhodnocovanie ponúk</w:t>
      </w:r>
    </w:p>
    <w:p w14:paraId="11823D3D"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Otváranie ponúk </w:t>
      </w:r>
    </w:p>
    <w:p w14:paraId="4C7411B8"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Vyhodnotenie splnenia podmienok účasti</w:t>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1BD8A167"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Vyhodnocovanie ponúk</w:t>
      </w:r>
    </w:p>
    <w:p w14:paraId="60B4B2EC"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Vyhodnocovanie ponúk podľa kritérií</w:t>
      </w:r>
    </w:p>
    <w:p w14:paraId="0F410505"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Elektronická aukcia</w:t>
      </w:r>
    </w:p>
    <w:p w14:paraId="4C6A38E7" w14:textId="77777777" w:rsidR="004B176E" w:rsidRPr="009E50A1" w:rsidRDefault="004B176E" w:rsidP="004B176E">
      <w:pPr>
        <w:numPr>
          <w:ilvl w:val="0"/>
          <w:numId w:val="1"/>
        </w:numPr>
        <w:tabs>
          <w:tab w:val="clear" w:pos="1211"/>
          <w:tab w:val="left" w:pos="1134"/>
        </w:tabs>
        <w:ind w:left="709" w:firstLine="0"/>
        <w:rPr>
          <w:rFonts w:ascii="Georgia" w:hAnsi="Georgia"/>
          <w:noProof w:val="0"/>
          <w:sz w:val="20"/>
          <w:szCs w:val="20"/>
        </w:rPr>
      </w:pPr>
      <w:r w:rsidRPr="009E50A1">
        <w:rPr>
          <w:rFonts w:ascii="Georgia" w:hAnsi="Georgia"/>
          <w:noProof w:val="0"/>
          <w:sz w:val="20"/>
          <w:szCs w:val="20"/>
        </w:rPr>
        <w:t>Opravné prostriedky</w:t>
      </w:r>
    </w:p>
    <w:p w14:paraId="2215D694" w14:textId="77777777" w:rsidR="004B176E" w:rsidRPr="009E50A1" w:rsidRDefault="004B176E" w:rsidP="004B176E">
      <w:pPr>
        <w:numPr>
          <w:ilvl w:val="0"/>
          <w:numId w:val="1"/>
        </w:numPr>
        <w:tabs>
          <w:tab w:val="clear" w:pos="1211"/>
          <w:tab w:val="left" w:pos="1134"/>
        </w:tabs>
        <w:ind w:left="709" w:firstLine="0"/>
        <w:rPr>
          <w:rFonts w:ascii="Georgia" w:hAnsi="Georgia"/>
          <w:noProof w:val="0"/>
          <w:sz w:val="20"/>
          <w:szCs w:val="20"/>
        </w:rPr>
      </w:pPr>
      <w:r w:rsidRPr="009E50A1">
        <w:rPr>
          <w:rFonts w:ascii="Georgia" w:hAnsi="Georgia"/>
          <w:noProof w:val="0"/>
          <w:sz w:val="20"/>
          <w:szCs w:val="20"/>
        </w:rPr>
        <w:t>Zrušenie verejného obstarávania</w:t>
      </w:r>
    </w:p>
    <w:p w14:paraId="3AD5AB61" w14:textId="77777777" w:rsidR="004B176E" w:rsidRPr="009E50A1" w:rsidRDefault="004B176E" w:rsidP="004B176E">
      <w:pPr>
        <w:numPr>
          <w:ilvl w:val="0"/>
          <w:numId w:val="1"/>
        </w:numPr>
        <w:tabs>
          <w:tab w:val="clear" w:pos="1211"/>
          <w:tab w:val="left" w:pos="1134"/>
        </w:tabs>
        <w:ind w:left="709" w:firstLine="0"/>
        <w:rPr>
          <w:rFonts w:ascii="Georgia" w:hAnsi="Georgia"/>
          <w:noProof w:val="0"/>
          <w:sz w:val="20"/>
          <w:szCs w:val="20"/>
        </w:rPr>
      </w:pPr>
      <w:r w:rsidRPr="009E50A1">
        <w:rPr>
          <w:rFonts w:ascii="Georgia" w:hAnsi="Georgia"/>
          <w:noProof w:val="0"/>
          <w:sz w:val="20"/>
          <w:szCs w:val="20"/>
        </w:rPr>
        <w:t>Konflikt záujmov</w:t>
      </w:r>
    </w:p>
    <w:p w14:paraId="321C8A3F" w14:textId="77777777" w:rsidR="004B176E" w:rsidRPr="009E50A1" w:rsidRDefault="004B176E" w:rsidP="004B176E">
      <w:pPr>
        <w:numPr>
          <w:ilvl w:val="0"/>
          <w:numId w:val="1"/>
        </w:numPr>
        <w:tabs>
          <w:tab w:val="clear" w:pos="1211"/>
          <w:tab w:val="left" w:pos="1134"/>
        </w:tabs>
        <w:ind w:left="709" w:firstLine="0"/>
        <w:rPr>
          <w:rFonts w:ascii="Georgia" w:hAnsi="Georgia"/>
          <w:noProof w:val="0"/>
          <w:sz w:val="20"/>
          <w:szCs w:val="20"/>
        </w:rPr>
      </w:pPr>
      <w:r w:rsidRPr="009E50A1">
        <w:rPr>
          <w:rFonts w:ascii="Georgia" w:hAnsi="Georgia"/>
          <w:noProof w:val="0"/>
          <w:sz w:val="20"/>
          <w:szCs w:val="20"/>
        </w:rPr>
        <w:t>Etický kódex uchádzača vo verejnom obstarávaní</w:t>
      </w:r>
    </w:p>
    <w:p w14:paraId="0BF05CD8" w14:textId="77777777" w:rsidR="004B176E" w:rsidRPr="009E50A1" w:rsidRDefault="004B176E" w:rsidP="004B176E">
      <w:pPr>
        <w:pStyle w:val="Nadpis7"/>
        <w:spacing w:line="240" w:lineRule="auto"/>
        <w:ind w:left="720"/>
        <w:jc w:val="left"/>
        <w:rPr>
          <w:rFonts w:ascii="Georgia" w:hAnsi="Georgia"/>
          <w:b w:val="0"/>
          <w:bCs/>
          <w:noProof w:val="0"/>
          <w:sz w:val="20"/>
          <w:u w:val="none"/>
          <w:lang w:val="sk-SK"/>
        </w:rPr>
      </w:pP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1F2688A9" w14:textId="77777777" w:rsidR="004B176E" w:rsidRPr="009E50A1" w:rsidRDefault="004B176E" w:rsidP="004B176E">
      <w:pPr>
        <w:tabs>
          <w:tab w:val="num" w:pos="576"/>
          <w:tab w:val="left" w:pos="4500"/>
        </w:tabs>
        <w:ind w:right="5534" w:firstLine="540"/>
        <w:rPr>
          <w:rFonts w:ascii="Georgia" w:hAnsi="Georgia"/>
          <w:b/>
          <w:noProof w:val="0"/>
          <w:sz w:val="20"/>
          <w:szCs w:val="20"/>
        </w:rPr>
      </w:pPr>
      <w:r w:rsidRPr="009E50A1">
        <w:rPr>
          <w:rFonts w:ascii="Georgia" w:hAnsi="Georgia"/>
          <w:b/>
          <w:noProof w:val="0"/>
          <w:sz w:val="20"/>
          <w:szCs w:val="20"/>
        </w:rPr>
        <w:t>Časť VI.</w:t>
      </w:r>
    </w:p>
    <w:p w14:paraId="24558C18" w14:textId="77777777" w:rsidR="004B176E" w:rsidRPr="009E50A1" w:rsidRDefault="004B176E" w:rsidP="004B176E">
      <w:pPr>
        <w:tabs>
          <w:tab w:val="num" w:pos="576"/>
        </w:tabs>
        <w:ind w:right="3797" w:firstLine="540"/>
        <w:rPr>
          <w:rFonts w:ascii="Georgia" w:hAnsi="Georgia"/>
          <w:bCs/>
          <w:noProof w:val="0"/>
          <w:sz w:val="20"/>
          <w:szCs w:val="20"/>
        </w:rPr>
      </w:pPr>
      <w:r w:rsidRPr="009E50A1">
        <w:rPr>
          <w:rFonts w:ascii="Georgia" w:hAnsi="Georgia"/>
          <w:bCs/>
          <w:noProof w:val="0"/>
          <w:sz w:val="20"/>
          <w:szCs w:val="20"/>
        </w:rPr>
        <w:t>Dôvernosť vo verejnom obstarávaní</w:t>
      </w:r>
    </w:p>
    <w:p w14:paraId="00EC4040"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Dôvernosť procesu verejného obstarávania</w:t>
      </w:r>
    </w:p>
    <w:p w14:paraId="02698E54" w14:textId="77777777" w:rsidR="004B176E" w:rsidRPr="009E50A1" w:rsidRDefault="004B176E" w:rsidP="004B176E">
      <w:pPr>
        <w:pStyle w:val="Nadpis7"/>
        <w:spacing w:line="240" w:lineRule="auto"/>
        <w:ind w:left="720"/>
        <w:jc w:val="left"/>
        <w:rPr>
          <w:rFonts w:ascii="Georgia" w:hAnsi="Georgia"/>
          <w:b w:val="0"/>
          <w:bCs/>
          <w:noProof w:val="0"/>
          <w:sz w:val="20"/>
          <w:u w:val="none"/>
          <w:lang w:val="sk-SK"/>
        </w:rPr>
      </w:pPr>
    </w:p>
    <w:p w14:paraId="2685CD0A" w14:textId="77777777" w:rsidR="004B176E" w:rsidRPr="009E50A1" w:rsidRDefault="004B176E" w:rsidP="004B176E">
      <w:pPr>
        <w:pStyle w:val="Nadpis7"/>
        <w:spacing w:line="240" w:lineRule="auto"/>
        <w:ind w:left="720"/>
        <w:jc w:val="left"/>
        <w:rPr>
          <w:rFonts w:ascii="Georgia" w:hAnsi="Georgia"/>
          <w:b w:val="0"/>
          <w:bCs/>
          <w:noProof w:val="0"/>
          <w:sz w:val="20"/>
          <w:u w:val="none"/>
          <w:lang w:val="sk-SK"/>
        </w:rPr>
      </w:pPr>
    </w:p>
    <w:p w14:paraId="7617B129" w14:textId="77777777" w:rsidR="004B176E" w:rsidRPr="009E50A1" w:rsidRDefault="004B176E" w:rsidP="004B176E">
      <w:pPr>
        <w:pStyle w:val="Nadpis7"/>
        <w:spacing w:line="240" w:lineRule="auto"/>
        <w:ind w:left="720"/>
        <w:jc w:val="left"/>
        <w:rPr>
          <w:rFonts w:ascii="Georgia" w:hAnsi="Georgia"/>
          <w:b w:val="0"/>
          <w:bCs/>
          <w:noProof w:val="0"/>
          <w:sz w:val="20"/>
          <w:u w:val="none"/>
          <w:lang w:val="sk-SK"/>
        </w:rPr>
      </w:pPr>
    </w:p>
    <w:p w14:paraId="05F4701D" w14:textId="77777777" w:rsidR="004B176E" w:rsidRPr="009E50A1" w:rsidRDefault="004B176E" w:rsidP="004B176E"/>
    <w:p w14:paraId="0D7DCE4C" w14:textId="77777777" w:rsidR="004B176E" w:rsidRPr="009E50A1" w:rsidRDefault="004B176E" w:rsidP="004B176E">
      <w:pPr>
        <w:pStyle w:val="Nadpis7"/>
        <w:spacing w:line="240" w:lineRule="auto"/>
        <w:ind w:left="720"/>
        <w:jc w:val="left"/>
        <w:rPr>
          <w:rFonts w:ascii="Georgia" w:hAnsi="Georgia"/>
          <w:b w:val="0"/>
          <w:bCs/>
          <w:noProof w:val="0"/>
          <w:sz w:val="20"/>
          <w:u w:val="none"/>
          <w:lang w:val="sk-SK"/>
        </w:rPr>
      </w:pPr>
      <w:r w:rsidRPr="009E50A1">
        <w:rPr>
          <w:rFonts w:ascii="Georgia" w:hAnsi="Georgia"/>
          <w:b w:val="0"/>
          <w:bCs/>
          <w:noProof w:val="0"/>
          <w:sz w:val="20"/>
          <w:u w:val="none"/>
          <w:lang w:val="sk-SK"/>
        </w:rPr>
        <w:lastRenderedPageBreak/>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2E5FF135" w14:textId="77777777" w:rsidR="004B176E" w:rsidRPr="009E50A1" w:rsidRDefault="004B176E" w:rsidP="004B176E">
      <w:pPr>
        <w:tabs>
          <w:tab w:val="left" w:pos="540"/>
        </w:tabs>
        <w:ind w:right="5534" w:firstLine="540"/>
        <w:rPr>
          <w:rFonts w:ascii="Georgia" w:hAnsi="Georgia"/>
          <w:b/>
          <w:noProof w:val="0"/>
          <w:sz w:val="20"/>
          <w:szCs w:val="20"/>
        </w:rPr>
      </w:pPr>
    </w:p>
    <w:p w14:paraId="31B54F8D" w14:textId="77777777" w:rsidR="004B176E" w:rsidRPr="009E50A1" w:rsidRDefault="004B176E" w:rsidP="004B176E">
      <w:pPr>
        <w:tabs>
          <w:tab w:val="left" w:pos="540"/>
        </w:tabs>
        <w:ind w:right="5534" w:firstLine="540"/>
        <w:rPr>
          <w:rFonts w:ascii="Georgia" w:hAnsi="Georgia"/>
          <w:b/>
          <w:noProof w:val="0"/>
          <w:sz w:val="20"/>
          <w:szCs w:val="20"/>
        </w:rPr>
      </w:pPr>
      <w:r w:rsidRPr="009E50A1">
        <w:rPr>
          <w:rFonts w:ascii="Georgia" w:hAnsi="Georgia"/>
          <w:b/>
          <w:noProof w:val="0"/>
          <w:sz w:val="20"/>
          <w:szCs w:val="20"/>
        </w:rPr>
        <w:t>Časť VII.</w:t>
      </w:r>
    </w:p>
    <w:p w14:paraId="13B9B123" w14:textId="77777777" w:rsidR="004B176E" w:rsidRPr="009E50A1" w:rsidRDefault="004B176E" w:rsidP="004B176E">
      <w:pPr>
        <w:pStyle w:val="Nadpis7"/>
        <w:tabs>
          <w:tab w:val="left" w:pos="540"/>
        </w:tabs>
        <w:spacing w:line="240" w:lineRule="auto"/>
        <w:ind w:right="5534" w:firstLine="540"/>
        <w:rPr>
          <w:rFonts w:ascii="Georgia" w:hAnsi="Georgia"/>
          <w:b w:val="0"/>
          <w:bCs/>
          <w:noProof w:val="0"/>
          <w:sz w:val="20"/>
          <w:u w:val="none"/>
          <w:lang w:val="sk-SK"/>
        </w:rPr>
      </w:pPr>
      <w:r w:rsidRPr="009E50A1">
        <w:rPr>
          <w:rFonts w:ascii="Georgia" w:hAnsi="Georgia"/>
          <w:b w:val="0"/>
          <w:bCs/>
          <w:noProof w:val="0"/>
          <w:sz w:val="20"/>
          <w:u w:val="none"/>
          <w:lang w:val="sk-SK"/>
        </w:rPr>
        <w:t>Prijatie ponuky</w:t>
      </w:r>
    </w:p>
    <w:p w14:paraId="55CD482E"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Oznámenie o výsledku vyhodnotenia ponúk</w:t>
      </w:r>
    </w:p>
    <w:p w14:paraId="3F56FCF4"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Uzavretie Zmluvy</w:t>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0732FA3B" w14:textId="77777777" w:rsidR="004B176E" w:rsidRPr="009E50A1" w:rsidRDefault="004B176E" w:rsidP="004B176E">
      <w:pPr>
        <w:tabs>
          <w:tab w:val="num" w:pos="576"/>
          <w:tab w:val="left" w:pos="1260"/>
          <w:tab w:val="left" w:pos="1800"/>
          <w:tab w:val="left" w:pos="3060"/>
        </w:tabs>
        <w:ind w:left="539"/>
        <w:rPr>
          <w:rFonts w:ascii="Georgia" w:hAnsi="Georgia"/>
          <w:noProof w:val="0"/>
          <w:sz w:val="20"/>
          <w:szCs w:val="20"/>
        </w:rPr>
      </w:pPr>
    </w:p>
    <w:p w14:paraId="49B657E4" w14:textId="77777777" w:rsidR="004B176E" w:rsidRPr="009E50A1" w:rsidRDefault="004B176E" w:rsidP="004B176E">
      <w:pPr>
        <w:tabs>
          <w:tab w:val="num" w:pos="576"/>
          <w:tab w:val="left" w:pos="1260"/>
          <w:tab w:val="left" w:pos="1800"/>
          <w:tab w:val="left" w:pos="3060"/>
        </w:tabs>
        <w:ind w:left="539"/>
        <w:rPr>
          <w:rFonts w:ascii="Georgia" w:hAnsi="Georgia"/>
          <w:b/>
          <w:bCs/>
          <w:smallCaps/>
          <w:noProof w:val="0"/>
          <w:sz w:val="20"/>
          <w:szCs w:val="20"/>
        </w:rPr>
      </w:pPr>
      <w:r w:rsidRPr="009E50A1">
        <w:rPr>
          <w:rFonts w:ascii="Georgia" w:hAnsi="Georgia"/>
          <w:b/>
          <w:noProof w:val="0"/>
          <w:sz w:val="20"/>
          <w:szCs w:val="20"/>
        </w:rPr>
        <w:t>A.2</w:t>
      </w:r>
      <w:r w:rsidRPr="009E50A1">
        <w:rPr>
          <w:rFonts w:ascii="Georgia" w:hAnsi="Georgia"/>
          <w:b/>
          <w:noProof w:val="0"/>
          <w:sz w:val="20"/>
          <w:szCs w:val="20"/>
        </w:rPr>
        <w:tab/>
      </w:r>
      <w:r w:rsidRPr="009E50A1">
        <w:rPr>
          <w:rFonts w:ascii="Georgia" w:hAnsi="Georgia"/>
          <w:b/>
          <w:bCs/>
          <w:smallCaps/>
          <w:noProof w:val="0"/>
          <w:sz w:val="20"/>
          <w:szCs w:val="20"/>
        </w:rPr>
        <w:t xml:space="preserve">Podmienky účasti </w:t>
      </w:r>
    </w:p>
    <w:p w14:paraId="735690FA" w14:textId="77777777" w:rsidR="004B176E" w:rsidRPr="009E50A1" w:rsidRDefault="004B176E" w:rsidP="004B176E">
      <w:pPr>
        <w:tabs>
          <w:tab w:val="num" w:pos="576"/>
          <w:tab w:val="left" w:pos="1260"/>
          <w:tab w:val="left" w:pos="1800"/>
          <w:tab w:val="left" w:pos="3060"/>
        </w:tabs>
        <w:ind w:left="539"/>
        <w:rPr>
          <w:rFonts w:ascii="Georgia" w:hAnsi="Georgia"/>
          <w:smallCaps/>
          <w:noProof w:val="0"/>
          <w:sz w:val="20"/>
          <w:szCs w:val="20"/>
        </w:rPr>
      </w:pPr>
    </w:p>
    <w:p w14:paraId="5B04CE24" w14:textId="77777777" w:rsidR="004B176E" w:rsidRPr="009E50A1" w:rsidRDefault="004B176E" w:rsidP="004B176E">
      <w:pPr>
        <w:numPr>
          <w:ilvl w:val="0"/>
          <w:numId w:val="3"/>
        </w:numPr>
        <w:tabs>
          <w:tab w:val="clear" w:pos="432"/>
          <w:tab w:val="num" w:pos="1080"/>
        </w:tabs>
        <w:ind w:left="1077" w:hanging="357"/>
        <w:jc w:val="both"/>
        <w:rPr>
          <w:rFonts w:ascii="Georgia" w:hAnsi="Georgia"/>
          <w:noProof w:val="0"/>
          <w:sz w:val="20"/>
          <w:szCs w:val="20"/>
        </w:rPr>
      </w:pPr>
      <w:r w:rsidRPr="009E50A1">
        <w:rPr>
          <w:rFonts w:ascii="Georgia" w:hAnsi="Georgia"/>
          <w:noProof w:val="0"/>
          <w:sz w:val="20"/>
          <w:szCs w:val="20"/>
        </w:rPr>
        <w:t>Osobné postavenie</w:t>
      </w:r>
    </w:p>
    <w:p w14:paraId="626516B7" w14:textId="77777777" w:rsidR="004B176E" w:rsidRPr="009E50A1" w:rsidRDefault="004B176E" w:rsidP="004B176E">
      <w:pPr>
        <w:numPr>
          <w:ilvl w:val="0"/>
          <w:numId w:val="3"/>
        </w:numPr>
        <w:tabs>
          <w:tab w:val="clear" w:pos="432"/>
          <w:tab w:val="num" w:pos="1080"/>
        </w:tabs>
        <w:ind w:left="1080" w:hanging="360"/>
        <w:jc w:val="both"/>
        <w:rPr>
          <w:rFonts w:ascii="Georgia" w:hAnsi="Georgia"/>
          <w:noProof w:val="0"/>
          <w:sz w:val="20"/>
          <w:szCs w:val="20"/>
        </w:rPr>
      </w:pPr>
      <w:r w:rsidRPr="009E50A1">
        <w:rPr>
          <w:rFonts w:ascii="Georgia" w:hAnsi="Georgia"/>
          <w:noProof w:val="0"/>
          <w:sz w:val="20"/>
          <w:szCs w:val="20"/>
        </w:rPr>
        <w:t>Finančné a ekonomické postavenie</w:t>
      </w:r>
    </w:p>
    <w:p w14:paraId="5B2549F0" w14:textId="77777777" w:rsidR="004B176E" w:rsidRPr="009E50A1" w:rsidRDefault="004B176E" w:rsidP="004B176E">
      <w:pPr>
        <w:numPr>
          <w:ilvl w:val="0"/>
          <w:numId w:val="3"/>
        </w:numPr>
        <w:tabs>
          <w:tab w:val="clear" w:pos="432"/>
          <w:tab w:val="num" w:pos="1080"/>
        </w:tabs>
        <w:ind w:left="1080" w:hanging="360"/>
        <w:jc w:val="both"/>
        <w:rPr>
          <w:rFonts w:ascii="Georgia" w:hAnsi="Georgia"/>
          <w:noProof w:val="0"/>
          <w:sz w:val="20"/>
          <w:szCs w:val="20"/>
        </w:rPr>
      </w:pPr>
      <w:r w:rsidRPr="009E50A1">
        <w:rPr>
          <w:rFonts w:ascii="Georgia" w:hAnsi="Georgia"/>
          <w:noProof w:val="0"/>
          <w:sz w:val="20"/>
          <w:szCs w:val="20"/>
        </w:rPr>
        <w:t>Technická spôsobilosť alebo odborná spôsobilosť</w:t>
      </w:r>
    </w:p>
    <w:p w14:paraId="409265C3" w14:textId="77777777" w:rsidR="004B176E" w:rsidRPr="009E50A1" w:rsidRDefault="004B176E" w:rsidP="004B176E">
      <w:pPr>
        <w:ind w:left="1080"/>
        <w:jc w:val="both"/>
        <w:rPr>
          <w:rFonts w:ascii="Georgia" w:hAnsi="Georgia"/>
          <w:noProof w:val="0"/>
          <w:sz w:val="20"/>
          <w:szCs w:val="20"/>
        </w:rPr>
      </w:pPr>
    </w:p>
    <w:p w14:paraId="4B56C10E" w14:textId="77777777" w:rsidR="004B176E" w:rsidRPr="009E50A1" w:rsidRDefault="004B176E" w:rsidP="004B176E">
      <w:pPr>
        <w:tabs>
          <w:tab w:val="num" w:pos="576"/>
          <w:tab w:val="left" w:pos="1260"/>
          <w:tab w:val="left" w:pos="1620"/>
          <w:tab w:val="left" w:pos="1800"/>
        </w:tabs>
        <w:ind w:left="539"/>
        <w:rPr>
          <w:rFonts w:ascii="Georgia" w:hAnsi="Georgia"/>
          <w:b/>
          <w:bCs/>
          <w:smallCaps/>
          <w:noProof w:val="0"/>
          <w:sz w:val="20"/>
          <w:szCs w:val="20"/>
        </w:rPr>
      </w:pPr>
      <w:r w:rsidRPr="009E50A1">
        <w:rPr>
          <w:rFonts w:ascii="Georgia" w:hAnsi="Georgia"/>
          <w:b/>
          <w:noProof w:val="0"/>
          <w:sz w:val="20"/>
          <w:szCs w:val="20"/>
        </w:rPr>
        <w:t>A.3</w:t>
      </w:r>
      <w:r w:rsidRPr="009E50A1">
        <w:rPr>
          <w:rFonts w:ascii="Georgia" w:hAnsi="Georgia"/>
          <w:b/>
          <w:noProof w:val="0"/>
          <w:sz w:val="20"/>
          <w:szCs w:val="20"/>
        </w:rPr>
        <w:tab/>
      </w:r>
      <w:r w:rsidRPr="009E50A1">
        <w:rPr>
          <w:rFonts w:ascii="Georgia" w:hAnsi="Georgia"/>
          <w:b/>
          <w:bCs/>
          <w:smallCaps/>
          <w:noProof w:val="0"/>
          <w:sz w:val="20"/>
          <w:szCs w:val="20"/>
        </w:rPr>
        <w:t>kritériá na vyhodnotenie ponúk a pravidlá ich uplatnenia</w:t>
      </w:r>
    </w:p>
    <w:p w14:paraId="5A392068" w14:textId="77777777" w:rsidR="004B176E" w:rsidRPr="009E50A1" w:rsidRDefault="004B176E" w:rsidP="004B176E">
      <w:pPr>
        <w:tabs>
          <w:tab w:val="num" w:pos="576"/>
          <w:tab w:val="left" w:pos="1260"/>
          <w:tab w:val="left" w:pos="1620"/>
          <w:tab w:val="left" w:pos="1800"/>
        </w:tabs>
        <w:ind w:left="539"/>
        <w:rPr>
          <w:rFonts w:ascii="Georgia" w:hAnsi="Georgia"/>
          <w:b/>
          <w:noProof w:val="0"/>
          <w:sz w:val="20"/>
          <w:szCs w:val="20"/>
        </w:rPr>
      </w:pPr>
    </w:p>
    <w:p w14:paraId="5C9D2C51" w14:textId="77777777" w:rsidR="004B176E" w:rsidRPr="009E50A1" w:rsidRDefault="004B176E" w:rsidP="004B176E">
      <w:pPr>
        <w:tabs>
          <w:tab w:val="num" w:pos="576"/>
          <w:tab w:val="left" w:pos="1260"/>
          <w:tab w:val="left" w:pos="1980"/>
        </w:tabs>
        <w:ind w:left="539"/>
        <w:rPr>
          <w:rFonts w:ascii="Georgia" w:hAnsi="Georgia"/>
          <w:b/>
          <w:bCs/>
          <w:smallCaps/>
          <w:noProof w:val="0"/>
          <w:sz w:val="20"/>
          <w:szCs w:val="20"/>
        </w:rPr>
      </w:pPr>
      <w:r w:rsidRPr="009E50A1">
        <w:rPr>
          <w:rFonts w:ascii="Georgia" w:hAnsi="Georgia"/>
          <w:b/>
          <w:noProof w:val="0"/>
          <w:sz w:val="20"/>
          <w:szCs w:val="20"/>
        </w:rPr>
        <w:t>B.1</w:t>
      </w:r>
      <w:r w:rsidRPr="009E50A1">
        <w:rPr>
          <w:rFonts w:ascii="Georgia" w:hAnsi="Georgia"/>
          <w:b/>
          <w:noProof w:val="0"/>
          <w:sz w:val="20"/>
          <w:szCs w:val="20"/>
        </w:rPr>
        <w:tab/>
      </w:r>
      <w:r w:rsidRPr="009E50A1">
        <w:rPr>
          <w:rFonts w:ascii="Georgia" w:hAnsi="Georgia"/>
          <w:b/>
          <w:bCs/>
          <w:smallCaps/>
          <w:noProof w:val="0"/>
          <w:sz w:val="20"/>
          <w:szCs w:val="20"/>
        </w:rPr>
        <w:t xml:space="preserve">obchodné podmienky </w:t>
      </w:r>
    </w:p>
    <w:p w14:paraId="14BA06E8" w14:textId="77777777" w:rsidR="004B176E" w:rsidRPr="009E50A1" w:rsidRDefault="004B176E" w:rsidP="004B176E">
      <w:pPr>
        <w:tabs>
          <w:tab w:val="num" w:pos="576"/>
          <w:tab w:val="left" w:pos="1260"/>
        </w:tabs>
        <w:ind w:left="540"/>
        <w:rPr>
          <w:rFonts w:ascii="Georgia" w:hAnsi="Georgia"/>
          <w:b/>
          <w:noProof w:val="0"/>
          <w:sz w:val="20"/>
          <w:szCs w:val="20"/>
        </w:rPr>
      </w:pPr>
    </w:p>
    <w:p w14:paraId="3FA79FD7" w14:textId="77777777" w:rsidR="004B176E" w:rsidRPr="009E50A1" w:rsidRDefault="004B176E" w:rsidP="004B176E">
      <w:pPr>
        <w:tabs>
          <w:tab w:val="num" w:pos="576"/>
          <w:tab w:val="left" w:pos="1260"/>
        </w:tabs>
        <w:ind w:left="540"/>
        <w:rPr>
          <w:rFonts w:ascii="Georgia" w:hAnsi="Georgia"/>
          <w:b/>
          <w:bCs/>
          <w:smallCaps/>
          <w:noProof w:val="0"/>
          <w:sz w:val="20"/>
          <w:szCs w:val="20"/>
        </w:rPr>
      </w:pPr>
      <w:r w:rsidRPr="009E50A1">
        <w:rPr>
          <w:rFonts w:ascii="Georgia" w:hAnsi="Georgia"/>
          <w:b/>
          <w:noProof w:val="0"/>
          <w:sz w:val="20"/>
          <w:szCs w:val="20"/>
        </w:rPr>
        <w:t>B.2</w:t>
      </w:r>
      <w:r w:rsidRPr="009E50A1">
        <w:rPr>
          <w:rFonts w:ascii="Georgia" w:hAnsi="Georgia"/>
          <w:b/>
          <w:noProof w:val="0"/>
          <w:sz w:val="20"/>
          <w:szCs w:val="20"/>
        </w:rPr>
        <w:tab/>
      </w:r>
      <w:r w:rsidRPr="009E50A1">
        <w:rPr>
          <w:rFonts w:ascii="Georgia" w:hAnsi="Georgia"/>
          <w:b/>
          <w:bCs/>
          <w:smallCaps/>
          <w:noProof w:val="0"/>
          <w:sz w:val="20"/>
          <w:szCs w:val="20"/>
        </w:rPr>
        <w:t>opis predmetu zákazky</w:t>
      </w:r>
    </w:p>
    <w:p w14:paraId="1CABBF5E" w14:textId="77777777" w:rsidR="004B176E" w:rsidRPr="009E50A1" w:rsidRDefault="004B176E" w:rsidP="004B176E">
      <w:pPr>
        <w:tabs>
          <w:tab w:val="num" w:pos="576"/>
          <w:tab w:val="left" w:pos="1260"/>
        </w:tabs>
        <w:ind w:left="540"/>
        <w:rPr>
          <w:rFonts w:ascii="Georgia" w:hAnsi="Georgia"/>
          <w:b/>
          <w:noProof w:val="0"/>
          <w:sz w:val="20"/>
          <w:szCs w:val="20"/>
        </w:rPr>
      </w:pPr>
    </w:p>
    <w:p w14:paraId="03D93ED6" w14:textId="77777777" w:rsidR="004B176E" w:rsidRPr="009E50A1" w:rsidRDefault="004B176E" w:rsidP="004B176E">
      <w:pPr>
        <w:tabs>
          <w:tab w:val="num" w:pos="576"/>
          <w:tab w:val="left" w:pos="1260"/>
        </w:tabs>
        <w:ind w:left="540"/>
        <w:rPr>
          <w:rFonts w:ascii="Georgia" w:hAnsi="Georgia"/>
          <w:b/>
          <w:bCs/>
          <w:smallCaps/>
          <w:noProof w:val="0"/>
          <w:sz w:val="20"/>
          <w:szCs w:val="20"/>
        </w:rPr>
      </w:pPr>
      <w:r w:rsidRPr="009E50A1">
        <w:rPr>
          <w:rFonts w:ascii="Georgia" w:hAnsi="Georgia"/>
          <w:b/>
          <w:noProof w:val="0"/>
          <w:sz w:val="20"/>
          <w:szCs w:val="20"/>
        </w:rPr>
        <w:t>C.1</w:t>
      </w:r>
      <w:r w:rsidRPr="009E50A1">
        <w:rPr>
          <w:rFonts w:ascii="Georgia" w:hAnsi="Georgia"/>
          <w:b/>
          <w:noProof w:val="0"/>
          <w:sz w:val="20"/>
          <w:szCs w:val="20"/>
        </w:rPr>
        <w:tab/>
      </w:r>
      <w:r w:rsidRPr="009E50A1">
        <w:rPr>
          <w:rFonts w:ascii="Georgia" w:hAnsi="Georgia"/>
          <w:b/>
          <w:bCs/>
          <w:smallCaps/>
          <w:noProof w:val="0"/>
          <w:sz w:val="20"/>
          <w:szCs w:val="20"/>
        </w:rPr>
        <w:t>Prílohy  súťažných podkladov</w:t>
      </w:r>
    </w:p>
    <w:p w14:paraId="404C485F" w14:textId="77777777" w:rsidR="004B176E" w:rsidRPr="009E50A1" w:rsidRDefault="004B176E" w:rsidP="004B176E">
      <w:pPr>
        <w:tabs>
          <w:tab w:val="num" w:pos="1134"/>
          <w:tab w:val="left" w:pos="1260"/>
        </w:tabs>
        <w:rPr>
          <w:rFonts w:ascii="Georgia" w:hAnsi="Georgia"/>
          <w:noProof w:val="0"/>
          <w:sz w:val="20"/>
          <w:szCs w:val="20"/>
        </w:rPr>
      </w:pPr>
      <w:r w:rsidRPr="009E50A1">
        <w:rPr>
          <w:rFonts w:ascii="Georgia" w:hAnsi="Georgia"/>
          <w:noProof w:val="0"/>
          <w:sz w:val="20"/>
          <w:szCs w:val="20"/>
        </w:rPr>
        <w:tab/>
        <w:t xml:space="preserve">1 </w:t>
      </w:r>
      <w:r w:rsidRPr="009E50A1">
        <w:rPr>
          <w:rFonts w:ascii="Georgia" w:hAnsi="Georgia"/>
          <w:noProof w:val="0"/>
          <w:sz w:val="20"/>
          <w:szCs w:val="20"/>
        </w:rPr>
        <w:tab/>
        <w:t>Identifikácia uchádzača/skupiny dodávateľov</w:t>
      </w:r>
    </w:p>
    <w:p w14:paraId="498139EE" w14:textId="77777777" w:rsidR="004B176E" w:rsidRPr="009E50A1" w:rsidRDefault="004B176E" w:rsidP="004B176E">
      <w:pPr>
        <w:tabs>
          <w:tab w:val="num" w:pos="1134"/>
          <w:tab w:val="left" w:pos="1260"/>
        </w:tabs>
        <w:rPr>
          <w:rFonts w:ascii="Georgia" w:hAnsi="Georgia"/>
          <w:noProof w:val="0"/>
          <w:sz w:val="20"/>
          <w:szCs w:val="20"/>
        </w:rPr>
      </w:pPr>
      <w:r w:rsidRPr="009E50A1">
        <w:rPr>
          <w:rFonts w:ascii="Georgia" w:hAnsi="Georgia"/>
          <w:noProof w:val="0"/>
          <w:sz w:val="20"/>
          <w:szCs w:val="20"/>
        </w:rPr>
        <w:tab/>
        <w:t xml:space="preserve">2 </w:t>
      </w:r>
      <w:r w:rsidRPr="009E50A1">
        <w:rPr>
          <w:rFonts w:ascii="Georgia" w:hAnsi="Georgia"/>
          <w:noProof w:val="0"/>
          <w:sz w:val="20"/>
          <w:szCs w:val="20"/>
        </w:rPr>
        <w:tab/>
        <w:t xml:space="preserve">Návrh na plnenie kritérií </w:t>
      </w:r>
    </w:p>
    <w:p w14:paraId="7D983BFE" w14:textId="77777777" w:rsidR="004B176E" w:rsidRPr="009E50A1" w:rsidRDefault="004B176E" w:rsidP="004B176E">
      <w:pPr>
        <w:tabs>
          <w:tab w:val="num" w:pos="1134"/>
          <w:tab w:val="left" w:pos="1260"/>
        </w:tabs>
        <w:rPr>
          <w:rFonts w:ascii="Georgia" w:hAnsi="Georgia"/>
          <w:noProof w:val="0"/>
          <w:sz w:val="20"/>
          <w:szCs w:val="20"/>
        </w:rPr>
      </w:pPr>
      <w:r w:rsidRPr="009E50A1">
        <w:rPr>
          <w:rFonts w:ascii="Georgia" w:hAnsi="Georgia"/>
          <w:noProof w:val="0"/>
          <w:sz w:val="20"/>
          <w:szCs w:val="20"/>
        </w:rPr>
        <w:tab/>
        <w:t xml:space="preserve">3 </w:t>
      </w:r>
      <w:r w:rsidRPr="009E50A1">
        <w:rPr>
          <w:rFonts w:ascii="Georgia" w:hAnsi="Georgia"/>
          <w:noProof w:val="0"/>
          <w:sz w:val="20"/>
          <w:szCs w:val="20"/>
        </w:rPr>
        <w:tab/>
        <w:t>Čestné vyhlásenie o vytvorení skupiny dodávateľov</w:t>
      </w:r>
    </w:p>
    <w:p w14:paraId="54428BFD" w14:textId="77777777" w:rsidR="004B176E" w:rsidRPr="009E50A1" w:rsidRDefault="004B176E" w:rsidP="004B176E">
      <w:pPr>
        <w:tabs>
          <w:tab w:val="num" w:pos="1134"/>
          <w:tab w:val="left" w:pos="1260"/>
        </w:tabs>
        <w:rPr>
          <w:rFonts w:ascii="Georgia" w:hAnsi="Georgia"/>
          <w:noProof w:val="0"/>
          <w:sz w:val="20"/>
          <w:szCs w:val="20"/>
        </w:rPr>
      </w:pPr>
      <w:r w:rsidRPr="009E50A1">
        <w:rPr>
          <w:rFonts w:ascii="Georgia" w:hAnsi="Georgia"/>
          <w:noProof w:val="0"/>
          <w:sz w:val="20"/>
          <w:szCs w:val="20"/>
        </w:rPr>
        <w:tab/>
        <w:t>4</w:t>
      </w:r>
      <w:r w:rsidRPr="009E50A1">
        <w:rPr>
          <w:rFonts w:ascii="Georgia" w:hAnsi="Georgia"/>
          <w:noProof w:val="0"/>
          <w:sz w:val="20"/>
          <w:szCs w:val="20"/>
        </w:rPr>
        <w:tab/>
      </w:r>
      <w:r w:rsidRPr="009E50A1">
        <w:rPr>
          <w:rFonts w:ascii="Georgia" w:hAnsi="Georgia"/>
          <w:noProof w:val="0"/>
          <w:sz w:val="20"/>
          <w:szCs w:val="20"/>
        </w:rPr>
        <w:tab/>
        <w:t>Plná moc členov skupiny dodávateľov</w:t>
      </w:r>
    </w:p>
    <w:p w14:paraId="1801478C" w14:textId="77777777" w:rsidR="004B176E" w:rsidRPr="009E50A1" w:rsidRDefault="004B176E" w:rsidP="004B176E">
      <w:pPr>
        <w:tabs>
          <w:tab w:val="num" w:pos="1134"/>
          <w:tab w:val="left" w:pos="1260"/>
        </w:tabs>
        <w:rPr>
          <w:rFonts w:ascii="Georgia" w:hAnsi="Georgia"/>
          <w:noProof w:val="0"/>
          <w:sz w:val="20"/>
          <w:szCs w:val="20"/>
        </w:rPr>
      </w:pPr>
      <w:r w:rsidRPr="009E50A1">
        <w:rPr>
          <w:rFonts w:ascii="Georgia" w:hAnsi="Georgia"/>
          <w:noProof w:val="0"/>
          <w:sz w:val="20"/>
          <w:szCs w:val="20"/>
        </w:rPr>
        <w:tab/>
        <w:t>5</w:t>
      </w:r>
      <w:r w:rsidRPr="009E50A1">
        <w:rPr>
          <w:rFonts w:ascii="Georgia" w:hAnsi="Georgia"/>
          <w:noProof w:val="0"/>
          <w:sz w:val="20"/>
          <w:szCs w:val="20"/>
        </w:rPr>
        <w:tab/>
      </w:r>
      <w:r w:rsidRPr="009E50A1">
        <w:rPr>
          <w:rFonts w:ascii="Georgia" w:hAnsi="Georgia"/>
          <w:noProof w:val="0"/>
          <w:sz w:val="20"/>
          <w:szCs w:val="20"/>
        </w:rPr>
        <w:tab/>
        <w:t>Návrh Zmluvy o dielo</w:t>
      </w:r>
    </w:p>
    <w:p w14:paraId="04228926"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6</w:t>
      </w:r>
      <w:r w:rsidRPr="009E50A1">
        <w:rPr>
          <w:rFonts w:ascii="Georgia" w:hAnsi="Georgia"/>
          <w:noProof w:val="0"/>
          <w:sz w:val="20"/>
          <w:szCs w:val="20"/>
        </w:rPr>
        <w:tab/>
        <w:t>Vyhlásenie uchádzača</w:t>
      </w:r>
    </w:p>
    <w:p w14:paraId="3BF42EA0"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7</w:t>
      </w:r>
      <w:r w:rsidRPr="009E50A1">
        <w:rPr>
          <w:rFonts w:ascii="Georgia" w:hAnsi="Georgia"/>
          <w:noProof w:val="0"/>
          <w:sz w:val="20"/>
          <w:szCs w:val="20"/>
        </w:rPr>
        <w:tab/>
        <w:t>Podiel plnenia zo Zmluvy o dielo</w:t>
      </w:r>
    </w:p>
    <w:p w14:paraId="21AD9654"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8</w:t>
      </w:r>
      <w:r w:rsidRPr="009E50A1">
        <w:rPr>
          <w:rFonts w:ascii="Georgia" w:hAnsi="Georgia"/>
          <w:noProof w:val="0"/>
          <w:sz w:val="20"/>
          <w:szCs w:val="20"/>
        </w:rPr>
        <w:tab/>
        <w:t>Výkaz výmer</w:t>
      </w:r>
    </w:p>
    <w:p w14:paraId="1B6CE511"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 xml:space="preserve">9 </w:t>
      </w:r>
      <w:r w:rsidRPr="009E50A1">
        <w:rPr>
          <w:rFonts w:ascii="Georgia" w:hAnsi="Georgia"/>
          <w:noProof w:val="0"/>
          <w:sz w:val="20"/>
          <w:szCs w:val="20"/>
        </w:rPr>
        <w:tab/>
        <w:t>Jednotný európsky dokument</w:t>
      </w:r>
    </w:p>
    <w:p w14:paraId="3B9C7AC4"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10 Projektová dokumentácia</w:t>
      </w:r>
    </w:p>
    <w:p w14:paraId="7D1E96E1"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11</w:t>
      </w:r>
      <w:r w:rsidRPr="009E50A1">
        <w:rPr>
          <w:rFonts w:ascii="Georgia" w:hAnsi="Georgia"/>
          <w:noProof w:val="0"/>
          <w:sz w:val="20"/>
          <w:szCs w:val="20"/>
        </w:rPr>
        <w:tab/>
        <w:t>Vybrané položky výkazu výmer</w:t>
      </w:r>
    </w:p>
    <w:p w14:paraId="198F223D" w14:textId="77777777" w:rsidR="004B176E" w:rsidRPr="009E50A1" w:rsidRDefault="004B176E" w:rsidP="004B176E">
      <w:pPr>
        <w:ind w:left="1134"/>
        <w:jc w:val="both"/>
        <w:rPr>
          <w:rFonts w:ascii="Georgia" w:hAnsi="Georgia"/>
          <w:noProof w:val="0"/>
          <w:sz w:val="20"/>
          <w:szCs w:val="20"/>
        </w:rPr>
      </w:pPr>
    </w:p>
    <w:p w14:paraId="2321323D" w14:textId="77777777" w:rsidR="004B176E" w:rsidRPr="009E50A1" w:rsidRDefault="004B176E" w:rsidP="004B176E">
      <w:pPr>
        <w:ind w:left="1134"/>
        <w:jc w:val="both"/>
        <w:rPr>
          <w:rFonts w:ascii="Georgia" w:hAnsi="Georgia"/>
          <w:b/>
          <w:noProof w:val="0"/>
          <w:sz w:val="20"/>
          <w:szCs w:val="20"/>
        </w:rPr>
      </w:pPr>
    </w:p>
    <w:p w14:paraId="4B910ADA" w14:textId="77777777" w:rsidR="004B176E" w:rsidRPr="009E50A1" w:rsidRDefault="004B176E" w:rsidP="004B176E">
      <w:pPr>
        <w:tabs>
          <w:tab w:val="num" w:pos="0"/>
          <w:tab w:val="left" w:pos="4500"/>
        </w:tabs>
        <w:spacing w:before="120" w:after="120"/>
        <w:jc w:val="right"/>
        <w:rPr>
          <w:rFonts w:ascii="Georgia" w:hAnsi="Georgia"/>
          <w:noProof w:val="0"/>
          <w:sz w:val="20"/>
          <w:szCs w:val="20"/>
        </w:rPr>
      </w:pPr>
    </w:p>
    <w:p w14:paraId="165A2BFC"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1C560D69"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2C4D24BA"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2686B429"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18BA5267"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3EF7F42A"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495EB252"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50EBBD11"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7EC127BD"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531E7372"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523FCAEF"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74590997"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16D1CCBC"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09A80AE9"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0EB7527B"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29E3F740"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4EDACA7B" w14:textId="77777777" w:rsidR="00C52982" w:rsidRPr="00C52982" w:rsidRDefault="00C52982" w:rsidP="00C52982">
      <w:pPr>
        <w:ind w:left="567"/>
        <w:jc w:val="both"/>
        <w:rPr>
          <w:rFonts w:ascii="Georgia" w:eastAsia="Georgia" w:hAnsi="Georgia"/>
          <w:i/>
          <w:spacing w:val="-1"/>
          <w:sz w:val="20"/>
          <w:szCs w:val="20"/>
          <w:u w:val="single" w:color="000000"/>
        </w:rPr>
      </w:pPr>
      <w:r w:rsidRPr="00C52982">
        <w:rPr>
          <w:rFonts w:ascii="Georgia" w:eastAsia="Georgia" w:hAnsi="Georgia"/>
          <w:i/>
          <w:spacing w:val="-1"/>
          <w:sz w:val="20"/>
          <w:szCs w:val="20"/>
          <w:u w:val="single" w:color="000000"/>
        </w:rPr>
        <w:lastRenderedPageBreak/>
        <w:t xml:space="preserve">Komunikácia so záujemcami/uchádzačmi a verejným obstarávateľom, v súlade s §20 ZVO, bude realizovaná prostredníctvom systému ELENA, vrátane predkladania ponúk. </w:t>
      </w:r>
    </w:p>
    <w:p w14:paraId="3A96A222" w14:textId="77777777" w:rsidR="00C52982" w:rsidRPr="00C52982" w:rsidRDefault="00C52982" w:rsidP="00C52982">
      <w:pPr>
        <w:ind w:left="567"/>
        <w:jc w:val="both"/>
        <w:rPr>
          <w:rFonts w:ascii="Georgia" w:eastAsia="Georgia" w:hAnsi="Georgia"/>
          <w:i/>
          <w:spacing w:val="-1"/>
          <w:sz w:val="20"/>
          <w:szCs w:val="20"/>
          <w:u w:val="single" w:color="000000"/>
        </w:rPr>
      </w:pPr>
    </w:p>
    <w:p w14:paraId="3FD6B6D6" w14:textId="77777777" w:rsidR="00C52982" w:rsidRPr="00C52982" w:rsidRDefault="00C52982" w:rsidP="00C52982">
      <w:pPr>
        <w:ind w:left="567"/>
        <w:jc w:val="both"/>
        <w:rPr>
          <w:rFonts w:ascii="Georgia" w:eastAsia="Georgia" w:hAnsi="Georgia"/>
          <w:i/>
          <w:spacing w:val="-1"/>
          <w:sz w:val="20"/>
          <w:szCs w:val="20"/>
          <w:u w:val="single" w:color="000000"/>
        </w:rPr>
      </w:pPr>
      <w:r w:rsidRPr="00C52982">
        <w:rPr>
          <w:rFonts w:ascii="Georgia" w:eastAsia="Georgia" w:hAnsi="Georgia"/>
          <w:i/>
          <w:spacing w:val="-1"/>
          <w:sz w:val="20"/>
          <w:szCs w:val="20"/>
          <w:u w:val="single" w:color="000000"/>
        </w:rPr>
        <w:t xml:space="preserve">Systém ELENA je dostupný na webovom sídle </w:t>
      </w:r>
      <w:hyperlink r:id="rId7" w:history="1">
        <w:r w:rsidRPr="00C52982">
          <w:rPr>
            <w:rStyle w:val="Hypertextovprepojenie"/>
            <w:rFonts w:ascii="Georgia" w:eastAsia="Georgia" w:hAnsi="Georgia"/>
            <w:i/>
            <w:color w:val="auto"/>
            <w:spacing w:val="-1"/>
            <w:sz w:val="20"/>
            <w:szCs w:val="20"/>
            <w:u w:color="000000"/>
          </w:rPr>
          <w:t>www.e-lena.sk</w:t>
        </w:r>
      </w:hyperlink>
      <w:r w:rsidRPr="00C52982">
        <w:rPr>
          <w:rFonts w:ascii="Georgia" w:eastAsia="Georgia" w:hAnsi="Georgia"/>
          <w:i/>
          <w:spacing w:val="-1"/>
          <w:sz w:val="20"/>
          <w:szCs w:val="20"/>
          <w:u w:val="single" w:color="000000"/>
        </w:rPr>
        <w:t xml:space="preserve"> kde sa nachádzajú všetky technické požiadavky na prevádzku systému.</w:t>
      </w:r>
    </w:p>
    <w:p w14:paraId="2B310A55" w14:textId="77777777" w:rsidR="00C52982" w:rsidRPr="00C52982" w:rsidRDefault="00C52982" w:rsidP="00C52982">
      <w:pPr>
        <w:ind w:left="567"/>
        <w:jc w:val="both"/>
        <w:rPr>
          <w:rFonts w:ascii="Georgia" w:eastAsia="Georgia" w:hAnsi="Georgia"/>
          <w:i/>
          <w:spacing w:val="-1"/>
          <w:sz w:val="20"/>
          <w:szCs w:val="20"/>
          <w:u w:val="single" w:color="000000"/>
        </w:rPr>
      </w:pPr>
    </w:p>
    <w:p w14:paraId="13662983" w14:textId="77777777" w:rsidR="00C52982" w:rsidRPr="00C52982" w:rsidRDefault="00C52982" w:rsidP="00C52982">
      <w:pPr>
        <w:ind w:left="567"/>
        <w:jc w:val="both"/>
        <w:rPr>
          <w:rFonts w:ascii="Georgia" w:eastAsia="Georgia" w:hAnsi="Georgia"/>
          <w:i/>
          <w:spacing w:val="-1"/>
          <w:sz w:val="20"/>
          <w:szCs w:val="20"/>
          <w:u w:color="000000"/>
        </w:rPr>
      </w:pPr>
      <w:r w:rsidRPr="00C52982">
        <w:rPr>
          <w:rFonts w:ascii="Georgia" w:eastAsia="Georgia" w:hAnsi="Georgia"/>
          <w:i/>
          <w:spacing w:val="-1"/>
          <w:sz w:val="20"/>
          <w:szCs w:val="20"/>
          <w:u w:color="000000"/>
        </w:rPr>
        <w:t>Minimálne technické požiadavky na používanie informačného systému Elena:</w:t>
      </w:r>
    </w:p>
    <w:p w14:paraId="515336C5" w14:textId="77777777" w:rsidR="00C52982" w:rsidRPr="00C52982" w:rsidRDefault="00C52982" w:rsidP="00C52982">
      <w:pPr>
        <w:ind w:left="567"/>
        <w:jc w:val="both"/>
        <w:rPr>
          <w:rFonts w:ascii="Georgia" w:eastAsia="Georgia" w:hAnsi="Georgia"/>
          <w:i/>
          <w:spacing w:val="-1"/>
          <w:sz w:val="20"/>
          <w:szCs w:val="20"/>
          <w:u w:color="000000"/>
        </w:rPr>
      </w:pPr>
      <w:r w:rsidRPr="00C52982">
        <w:rPr>
          <w:rFonts w:ascii="Georgia" w:eastAsia="Georgia" w:hAnsi="Georgia"/>
          <w:i/>
          <w:spacing w:val="-1"/>
          <w:sz w:val="20"/>
          <w:szCs w:val="20"/>
          <w:u w:color="000000"/>
        </w:rPr>
        <w:t>OS: MS Win 7 a vyššie, Android, iOS7, Linux;</w:t>
      </w:r>
    </w:p>
    <w:p w14:paraId="0068F58B" w14:textId="77777777" w:rsidR="00C52982" w:rsidRPr="00C52982" w:rsidRDefault="00C52982" w:rsidP="00C52982">
      <w:pPr>
        <w:ind w:left="567"/>
        <w:jc w:val="both"/>
        <w:rPr>
          <w:rFonts w:ascii="Georgia" w:eastAsia="Georgia" w:hAnsi="Georgia"/>
          <w:i/>
          <w:spacing w:val="-1"/>
          <w:sz w:val="20"/>
          <w:szCs w:val="20"/>
          <w:u w:color="000000"/>
        </w:rPr>
      </w:pPr>
      <w:r w:rsidRPr="00C52982">
        <w:rPr>
          <w:rFonts w:ascii="Georgia" w:eastAsia="Georgia" w:hAnsi="Georgia"/>
          <w:i/>
          <w:spacing w:val="-1"/>
          <w:sz w:val="20"/>
          <w:szCs w:val="20"/>
          <w:u w:color="000000"/>
        </w:rPr>
        <w:t>Aktuálne verzie prehliadačov: IE 10 a vyššie, MS Edge, Firefox 30.0 a vyššie, Chrome 35 a vyššie;</w:t>
      </w:r>
    </w:p>
    <w:p w14:paraId="55A07E08" w14:textId="77777777" w:rsidR="00C52982" w:rsidRPr="00C52982" w:rsidRDefault="00C52982" w:rsidP="00C52982">
      <w:pPr>
        <w:ind w:left="567"/>
        <w:jc w:val="both"/>
        <w:rPr>
          <w:rFonts w:ascii="Georgia" w:eastAsia="Georgia" w:hAnsi="Georgia"/>
          <w:i/>
          <w:spacing w:val="-1"/>
          <w:sz w:val="20"/>
          <w:szCs w:val="20"/>
          <w:u w:color="000000"/>
        </w:rPr>
      </w:pPr>
      <w:r w:rsidRPr="00C52982">
        <w:rPr>
          <w:rFonts w:ascii="Georgia" w:eastAsia="Georgia" w:hAnsi="Georgia"/>
          <w:i/>
          <w:spacing w:val="-1"/>
          <w:sz w:val="20"/>
          <w:szCs w:val="20"/>
          <w:u w:color="000000"/>
        </w:rPr>
        <w:t>Ďalšie požiadavky: prístup na Internet, zapnutý JavaScript, zapnuté Cookies</w:t>
      </w:r>
    </w:p>
    <w:p w14:paraId="090FDD04" w14:textId="77777777" w:rsidR="00C52982" w:rsidRPr="00C52982" w:rsidRDefault="00C52982" w:rsidP="00C52982">
      <w:pPr>
        <w:ind w:left="567"/>
        <w:jc w:val="both"/>
        <w:rPr>
          <w:rFonts w:ascii="Georgia" w:eastAsia="Georgia" w:hAnsi="Georgia"/>
          <w:i/>
          <w:spacing w:val="-1"/>
          <w:sz w:val="20"/>
          <w:szCs w:val="20"/>
          <w:u w:val="single" w:color="000000"/>
        </w:rPr>
      </w:pPr>
    </w:p>
    <w:p w14:paraId="409E97BA" w14:textId="77777777" w:rsidR="00C52982" w:rsidRPr="00C52982" w:rsidRDefault="00C52982" w:rsidP="00C52982">
      <w:pPr>
        <w:ind w:left="567"/>
        <w:jc w:val="both"/>
        <w:rPr>
          <w:rFonts w:ascii="Georgia" w:eastAsia="Georgia" w:hAnsi="Georgia"/>
          <w:i/>
          <w:spacing w:val="-1"/>
          <w:sz w:val="20"/>
          <w:szCs w:val="20"/>
          <w:u w:val="single" w:color="000000"/>
        </w:rPr>
      </w:pPr>
      <w:r w:rsidRPr="00C52982">
        <w:rPr>
          <w:rFonts w:ascii="Georgia" w:eastAsia="Georgia" w:hAnsi="Georgia"/>
          <w:i/>
          <w:spacing w:val="-1"/>
          <w:sz w:val="20"/>
          <w:szCs w:val="20"/>
          <w:u w:val="single" w:color="000000"/>
        </w:rPr>
        <w:t>Systém ELENA je dostupný pre všetkých záujemcov/uchádzačov bez obmedzenia.</w:t>
      </w:r>
    </w:p>
    <w:p w14:paraId="1F2F9A08" w14:textId="77777777" w:rsidR="00C52982" w:rsidRDefault="00C52982" w:rsidP="004B176E">
      <w:pPr>
        <w:tabs>
          <w:tab w:val="num" w:pos="0"/>
          <w:tab w:val="left" w:pos="4500"/>
        </w:tabs>
        <w:spacing w:before="120" w:after="120"/>
        <w:jc w:val="right"/>
        <w:rPr>
          <w:rFonts w:ascii="Georgia" w:hAnsi="Georgia"/>
          <w:b/>
          <w:noProof w:val="0"/>
          <w:color w:val="808080"/>
          <w:sz w:val="20"/>
          <w:szCs w:val="20"/>
        </w:rPr>
      </w:pPr>
    </w:p>
    <w:p w14:paraId="29911F6E" w14:textId="77777777" w:rsidR="004B176E" w:rsidRPr="009E50A1" w:rsidRDefault="004B176E" w:rsidP="004B176E">
      <w:pPr>
        <w:tabs>
          <w:tab w:val="num" w:pos="0"/>
          <w:tab w:val="left" w:pos="4500"/>
        </w:tabs>
        <w:spacing w:before="120" w:after="120"/>
        <w:jc w:val="right"/>
        <w:rPr>
          <w:rFonts w:ascii="Georgia" w:hAnsi="Georgia"/>
          <w:b/>
          <w:bCs/>
          <w:noProof w:val="0"/>
          <w:color w:val="808080"/>
          <w:sz w:val="20"/>
          <w:szCs w:val="20"/>
        </w:rPr>
      </w:pPr>
      <w:r w:rsidRPr="009E50A1">
        <w:rPr>
          <w:rFonts w:ascii="Georgia" w:hAnsi="Georgia"/>
          <w:b/>
          <w:noProof w:val="0"/>
          <w:color w:val="808080"/>
          <w:sz w:val="20"/>
          <w:szCs w:val="20"/>
        </w:rPr>
        <w:t>A.1</w:t>
      </w:r>
      <w:r w:rsidRPr="009E50A1">
        <w:rPr>
          <w:rFonts w:ascii="Georgia" w:hAnsi="Georgia"/>
          <w:b/>
          <w:bCs/>
          <w:noProof w:val="0"/>
          <w:color w:val="808080"/>
          <w:sz w:val="20"/>
          <w:szCs w:val="20"/>
        </w:rPr>
        <w:t xml:space="preserve">  POKYNY PRE ZÁUJEMCOV/UCHÁDZAČOV</w:t>
      </w:r>
    </w:p>
    <w:p w14:paraId="3F6F75E2" w14:textId="77777777" w:rsidR="004B176E" w:rsidRPr="009E50A1" w:rsidRDefault="004B176E" w:rsidP="004B176E">
      <w:pPr>
        <w:spacing w:before="120" w:after="120"/>
        <w:jc w:val="center"/>
        <w:rPr>
          <w:rFonts w:ascii="Georgia" w:hAnsi="Georgia"/>
          <w:noProof w:val="0"/>
          <w:sz w:val="20"/>
          <w:szCs w:val="20"/>
        </w:rPr>
      </w:pPr>
    </w:p>
    <w:p w14:paraId="320A3E69"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I.</w:t>
      </w:r>
    </w:p>
    <w:p w14:paraId="4E091DC8"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Všeobecné informácie</w:t>
      </w:r>
    </w:p>
    <w:p w14:paraId="4EC8611D" w14:textId="77777777" w:rsidR="004B176E" w:rsidRPr="009E50A1" w:rsidRDefault="004B176E" w:rsidP="004B176E">
      <w:pPr>
        <w:spacing w:before="120" w:after="120"/>
        <w:rPr>
          <w:rFonts w:ascii="Georgia" w:hAnsi="Georgia"/>
          <w:noProof w:val="0"/>
          <w:sz w:val="20"/>
          <w:szCs w:val="20"/>
        </w:rPr>
      </w:pPr>
    </w:p>
    <w:p w14:paraId="78427F1B"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 xml:space="preserve">Identifikácia verejného obstarávateľa </w:t>
      </w:r>
    </w:p>
    <w:p w14:paraId="2A132C64" w14:textId="77777777" w:rsidR="004B176E" w:rsidRPr="009E50A1" w:rsidRDefault="004B176E" w:rsidP="004B176E">
      <w:pPr>
        <w:numPr>
          <w:ilvl w:val="1"/>
          <w:numId w:val="2"/>
        </w:numPr>
        <w:tabs>
          <w:tab w:val="clear" w:pos="576"/>
        </w:tabs>
        <w:spacing w:line="360" w:lineRule="auto"/>
        <w:jc w:val="both"/>
        <w:rPr>
          <w:rFonts w:ascii="Georgia" w:hAnsi="Georgia"/>
          <w:b/>
          <w:noProof w:val="0"/>
          <w:sz w:val="20"/>
          <w:szCs w:val="20"/>
        </w:rPr>
      </w:pPr>
      <w:r w:rsidRPr="009E50A1">
        <w:rPr>
          <w:rFonts w:ascii="Georgia" w:hAnsi="Georgia"/>
          <w:b/>
          <w:noProof w:val="0"/>
          <w:sz w:val="20"/>
          <w:szCs w:val="20"/>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4B176E" w:rsidRPr="009E50A1" w14:paraId="15518791" w14:textId="77777777" w:rsidTr="00133022">
        <w:trPr>
          <w:trHeight w:val="294"/>
        </w:trPr>
        <w:tc>
          <w:tcPr>
            <w:tcW w:w="3071" w:type="dxa"/>
          </w:tcPr>
          <w:p w14:paraId="3C9ABC4A" w14:textId="77777777" w:rsidR="004B176E" w:rsidRPr="009E50A1" w:rsidRDefault="004B176E" w:rsidP="00133022">
            <w:pPr>
              <w:widowControl w:val="0"/>
              <w:spacing w:line="264" w:lineRule="exact"/>
              <w:ind w:right="45"/>
              <w:rPr>
                <w:rFonts w:ascii="Georgia" w:hAnsi="Georgia"/>
                <w:noProof w:val="0"/>
                <w:sz w:val="20"/>
                <w:szCs w:val="20"/>
              </w:rPr>
            </w:pPr>
            <w:r w:rsidRPr="009E50A1">
              <w:rPr>
                <w:rFonts w:ascii="Georgia" w:hAnsi="Georgia"/>
                <w:noProof w:val="0"/>
                <w:sz w:val="20"/>
                <w:szCs w:val="20"/>
              </w:rPr>
              <w:t>Názov:</w:t>
            </w:r>
          </w:p>
        </w:tc>
        <w:tc>
          <w:tcPr>
            <w:tcW w:w="6223" w:type="dxa"/>
          </w:tcPr>
          <w:p w14:paraId="1736330F" w14:textId="77777777" w:rsidR="004B176E" w:rsidRPr="004B176E" w:rsidRDefault="004B176E" w:rsidP="004B176E">
            <w:pPr>
              <w:spacing w:before="100" w:beforeAutospacing="1" w:after="100" w:afterAutospacing="1"/>
              <w:jc w:val="both"/>
              <w:rPr>
                <w:noProof w:val="0"/>
                <w:sz w:val="22"/>
                <w:szCs w:val="22"/>
              </w:rPr>
            </w:pPr>
            <w:r>
              <w:rPr>
                <w:rStyle w:val="Siln"/>
                <w:rFonts w:eastAsia="Calibri"/>
              </w:rPr>
              <w:t xml:space="preserve">Združenie obcí kanalizácia Vydrany - Veľké </w:t>
            </w:r>
            <w:r w:rsidR="00AD72EA">
              <w:rPr>
                <w:rStyle w:val="Siln"/>
                <w:rFonts w:eastAsia="Calibri"/>
              </w:rPr>
              <w:t>Blahovo</w:t>
            </w:r>
          </w:p>
        </w:tc>
      </w:tr>
      <w:tr w:rsidR="004B176E" w:rsidRPr="009E50A1" w14:paraId="5A9DCA35" w14:textId="77777777" w:rsidTr="00133022">
        <w:trPr>
          <w:trHeight w:val="294"/>
        </w:trPr>
        <w:tc>
          <w:tcPr>
            <w:tcW w:w="3071" w:type="dxa"/>
          </w:tcPr>
          <w:p w14:paraId="73CA733B" w14:textId="77777777" w:rsidR="004B176E" w:rsidRPr="009E50A1" w:rsidRDefault="004B176E" w:rsidP="00133022">
            <w:pPr>
              <w:widowControl w:val="0"/>
              <w:spacing w:line="264" w:lineRule="exact"/>
              <w:ind w:right="45"/>
              <w:rPr>
                <w:rFonts w:ascii="Georgia" w:hAnsi="Georgia"/>
                <w:noProof w:val="0"/>
                <w:sz w:val="20"/>
                <w:szCs w:val="20"/>
              </w:rPr>
            </w:pPr>
            <w:r w:rsidRPr="009E50A1">
              <w:rPr>
                <w:rFonts w:ascii="Georgia" w:hAnsi="Georgia"/>
                <w:noProof w:val="0"/>
                <w:sz w:val="20"/>
                <w:szCs w:val="20"/>
              </w:rPr>
              <w:t>Sídlo:</w:t>
            </w:r>
          </w:p>
        </w:tc>
        <w:tc>
          <w:tcPr>
            <w:tcW w:w="6223" w:type="dxa"/>
          </w:tcPr>
          <w:p w14:paraId="38B3890F" w14:textId="77777777" w:rsidR="004B176E" w:rsidRPr="009E50A1" w:rsidRDefault="004B176E" w:rsidP="00133022">
            <w:pPr>
              <w:widowControl w:val="0"/>
              <w:spacing w:line="264" w:lineRule="exact"/>
              <w:ind w:right="45"/>
              <w:rPr>
                <w:rFonts w:ascii="Georgia" w:hAnsi="Georgia"/>
                <w:noProof w:val="0"/>
                <w:sz w:val="20"/>
                <w:szCs w:val="20"/>
              </w:rPr>
            </w:pPr>
            <w:r w:rsidRPr="004B176E">
              <w:t>Vydrany 71, 93016 Vydrany</w:t>
            </w:r>
          </w:p>
        </w:tc>
      </w:tr>
      <w:tr w:rsidR="004B176E" w:rsidRPr="009E50A1" w14:paraId="3445767A" w14:textId="77777777" w:rsidTr="00133022">
        <w:trPr>
          <w:trHeight w:val="607"/>
        </w:trPr>
        <w:tc>
          <w:tcPr>
            <w:tcW w:w="3071" w:type="dxa"/>
          </w:tcPr>
          <w:p w14:paraId="72633136" w14:textId="77777777" w:rsidR="004B176E" w:rsidRPr="009E50A1" w:rsidRDefault="004B176E" w:rsidP="00133022">
            <w:pPr>
              <w:widowControl w:val="0"/>
              <w:spacing w:line="264" w:lineRule="exact"/>
              <w:ind w:right="45"/>
              <w:rPr>
                <w:rFonts w:ascii="Georgia" w:hAnsi="Georgia"/>
                <w:noProof w:val="0"/>
                <w:sz w:val="20"/>
                <w:szCs w:val="20"/>
              </w:rPr>
            </w:pPr>
            <w:r w:rsidRPr="009E50A1">
              <w:rPr>
                <w:rFonts w:ascii="Georgia" w:hAnsi="Georgia"/>
                <w:noProof w:val="0"/>
                <w:sz w:val="20"/>
                <w:szCs w:val="20"/>
              </w:rPr>
              <w:t>IČO:</w:t>
            </w:r>
          </w:p>
          <w:p w14:paraId="6263DC47" w14:textId="77777777" w:rsidR="004B176E" w:rsidRPr="009E50A1" w:rsidRDefault="004B176E" w:rsidP="00133022">
            <w:pPr>
              <w:widowControl w:val="0"/>
              <w:spacing w:line="264" w:lineRule="exact"/>
              <w:ind w:right="45"/>
              <w:rPr>
                <w:rFonts w:ascii="Georgia" w:hAnsi="Georgia"/>
                <w:noProof w:val="0"/>
                <w:sz w:val="20"/>
                <w:szCs w:val="20"/>
              </w:rPr>
            </w:pPr>
          </w:p>
        </w:tc>
        <w:tc>
          <w:tcPr>
            <w:tcW w:w="6223" w:type="dxa"/>
          </w:tcPr>
          <w:p w14:paraId="2C066CC8" w14:textId="77777777" w:rsidR="004B176E" w:rsidRDefault="004B176E" w:rsidP="00133022">
            <w:pPr>
              <w:widowControl w:val="0"/>
              <w:spacing w:line="264" w:lineRule="exact"/>
              <w:ind w:right="45"/>
              <w:rPr>
                <w:highlight w:val="yellow"/>
              </w:rPr>
            </w:pPr>
            <w:r w:rsidRPr="004B176E">
              <w:t>50116011</w:t>
            </w:r>
          </w:p>
          <w:p w14:paraId="0D87F818" w14:textId="77777777" w:rsidR="004B176E" w:rsidRPr="009E50A1" w:rsidRDefault="004B176E" w:rsidP="00133022">
            <w:pPr>
              <w:widowControl w:val="0"/>
              <w:spacing w:line="264" w:lineRule="exact"/>
              <w:ind w:right="45"/>
              <w:rPr>
                <w:rFonts w:ascii="Georgia" w:hAnsi="Georgia"/>
                <w:noProof w:val="0"/>
                <w:sz w:val="20"/>
                <w:szCs w:val="20"/>
              </w:rPr>
            </w:pPr>
          </w:p>
        </w:tc>
      </w:tr>
      <w:tr w:rsidR="004B176E" w:rsidRPr="009E50A1" w14:paraId="23C1B20E" w14:textId="77777777" w:rsidTr="00133022">
        <w:trPr>
          <w:trHeight w:val="294"/>
        </w:trPr>
        <w:tc>
          <w:tcPr>
            <w:tcW w:w="3071" w:type="dxa"/>
          </w:tcPr>
          <w:p w14:paraId="67DF0447" w14:textId="77777777" w:rsidR="004B176E" w:rsidRPr="009E50A1" w:rsidRDefault="004B176E" w:rsidP="00133022">
            <w:pPr>
              <w:widowControl w:val="0"/>
              <w:spacing w:line="264" w:lineRule="exact"/>
              <w:ind w:right="45"/>
              <w:rPr>
                <w:rFonts w:ascii="Georgia" w:hAnsi="Georgia"/>
                <w:noProof w:val="0"/>
                <w:sz w:val="20"/>
                <w:szCs w:val="20"/>
              </w:rPr>
            </w:pPr>
            <w:r w:rsidRPr="009E50A1">
              <w:rPr>
                <w:rFonts w:ascii="Georgia" w:hAnsi="Georgia"/>
                <w:noProof w:val="0"/>
                <w:sz w:val="20"/>
                <w:szCs w:val="20"/>
              </w:rPr>
              <w:t>Zastúpený:</w:t>
            </w:r>
          </w:p>
        </w:tc>
        <w:tc>
          <w:tcPr>
            <w:tcW w:w="6223" w:type="dxa"/>
          </w:tcPr>
          <w:p w14:paraId="71B40F73" w14:textId="77777777" w:rsidR="004B176E" w:rsidRPr="009E50A1" w:rsidRDefault="00A61C18" w:rsidP="00133022">
            <w:pPr>
              <w:widowControl w:val="0"/>
              <w:spacing w:line="264" w:lineRule="exact"/>
              <w:ind w:right="45"/>
              <w:rPr>
                <w:rFonts w:ascii="Georgia" w:hAnsi="Georgia"/>
                <w:noProof w:val="0"/>
                <w:sz w:val="20"/>
                <w:szCs w:val="20"/>
              </w:rPr>
            </w:pPr>
            <w:r>
              <w:rPr>
                <w:rFonts w:eastAsiaTheme="minorHAnsi"/>
                <w:noProof w:val="0"/>
                <w:color w:val="111812"/>
                <w:lang w:eastAsia="en-US"/>
              </w:rPr>
              <w:t>Mgr. Ladislav Balódi</w:t>
            </w:r>
          </w:p>
        </w:tc>
      </w:tr>
      <w:tr w:rsidR="004B176E" w:rsidRPr="009E50A1" w14:paraId="337DA4BF" w14:textId="77777777" w:rsidTr="00133022">
        <w:trPr>
          <w:trHeight w:val="294"/>
        </w:trPr>
        <w:tc>
          <w:tcPr>
            <w:tcW w:w="3071" w:type="dxa"/>
          </w:tcPr>
          <w:p w14:paraId="58D87F8D" w14:textId="77777777" w:rsidR="004B176E" w:rsidRPr="009E50A1" w:rsidRDefault="004B176E" w:rsidP="00133022">
            <w:pPr>
              <w:widowControl w:val="0"/>
              <w:spacing w:line="264" w:lineRule="exact"/>
              <w:ind w:right="45"/>
              <w:rPr>
                <w:rFonts w:ascii="Georgia" w:hAnsi="Georgia"/>
                <w:noProof w:val="0"/>
                <w:sz w:val="20"/>
                <w:szCs w:val="20"/>
              </w:rPr>
            </w:pPr>
            <w:r w:rsidRPr="009E50A1">
              <w:rPr>
                <w:rFonts w:ascii="Georgia" w:hAnsi="Georgia"/>
                <w:noProof w:val="0"/>
                <w:sz w:val="20"/>
                <w:szCs w:val="20"/>
              </w:rPr>
              <w:t>Adresa profilu verejného obstarávateľa /URL/:</w:t>
            </w:r>
          </w:p>
          <w:p w14:paraId="04A23478" w14:textId="77777777" w:rsidR="004B176E" w:rsidRPr="009E50A1" w:rsidRDefault="004B176E" w:rsidP="00133022">
            <w:pPr>
              <w:widowControl w:val="0"/>
              <w:spacing w:line="264" w:lineRule="exact"/>
              <w:ind w:right="45"/>
              <w:rPr>
                <w:rFonts w:ascii="Georgia" w:hAnsi="Georgia"/>
                <w:noProof w:val="0"/>
                <w:sz w:val="20"/>
                <w:szCs w:val="20"/>
              </w:rPr>
            </w:pPr>
          </w:p>
        </w:tc>
        <w:tc>
          <w:tcPr>
            <w:tcW w:w="6223" w:type="dxa"/>
          </w:tcPr>
          <w:p w14:paraId="5DC396D0" w14:textId="77777777" w:rsidR="004B176E" w:rsidRPr="009E50A1" w:rsidRDefault="001627A1" w:rsidP="00133022">
            <w:pPr>
              <w:widowControl w:val="0"/>
              <w:spacing w:line="264" w:lineRule="exact"/>
              <w:ind w:right="45"/>
              <w:rPr>
                <w:rFonts w:ascii="Georgia" w:hAnsi="Georgia"/>
                <w:noProof w:val="0"/>
                <w:sz w:val="20"/>
                <w:szCs w:val="20"/>
              </w:rPr>
            </w:pPr>
            <w:hyperlink r:id="rId8" w:history="1">
              <w:r w:rsidR="00A61C18" w:rsidRPr="00D92CD6">
                <w:rPr>
                  <w:rStyle w:val="Hypertextovprepojenie"/>
                  <w:rFonts w:ascii="Georgia" w:hAnsi="Georgia" w:cs="Georgia"/>
                  <w:sz w:val="20"/>
                  <w:szCs w:val="20"/>
                </w:rPr>
                <w:t>https://www.e-lena.sk/profil/50116011</w:t>
              </w:r>
            </w:hyperlink>
            <w:r w:rsidR="00A61C18">
              <w:rPr>
                <w:rFonts w:ascii="Georgia" w:hAnsi="Georgia" w:cs="Georgia"/>
                <w:sz w:val="20"/>
                <w:szCs w:val="20"/>
              </w:rPr>
              <w:t xml:space="preserve"> </w:t>
            </w:r>
            <w:r w:rsidR="004B176E" w:rsidRPr="009E50A1">
              <w:rPr>
                <w:rFonts w:ascii="Georgia" w:hAnsi="Georgia" w:cs="Georgia"/>
                <w:sz w:val="20"/>
                <w:szCs w:val="20"/>
              </w:rPr>
              <w:t xml:space="preserve"> </w:t>
            </w:r>
          </w:p>
        </w:tc>
      </w:tr>
    </w:tbl>
    <w:p w14:paraId="7625FE89" w14:textId="77777777" w:rsidR="004B176E" w:rsidRPr="009E50A1" w:rsidRDefault="004B176E" w:rsidP="004B176E">
      <w:pPr>
        <w:ind w:firstLine="576"/>
        <w:jc w:val="both"/>
        <w:rPr>
          <w:rFonts w:ascii="Georgia" w:hAnsi="Georgia"/>
          <w:noProof w:val="0"/>
          <w:sz w:val="20"/>
          <w:szCs w:val="20"/>
        </w:rPr>
      </w:pPr>
      <w:r w:rsidRPr="009E50A1">
        <w:rPr>
          <w:rFonts w:ascii="Georgia" w:hAnsi="Georgia"/>
          <w:noProof w:val="0"/>
          <w:sz w:val="20"/>
          <w:szCs w:val="20"/>
        </w:rPr>
        <w:t>(ďalej aj ,,</w:t>
      </w:r>
      <w:r w:rsidRPr="009E50A1">
        <w:rPr>
          <w:rFonts w:ascii="Georgia" w:hAnsi="Georgia"/>
          <w:i/>
          <w:noProof w:val="0"/>
          <w:sz w:val="20"/>
          <w:szCs w:val="20"/>
        </w:rPr>
        <w:t>verejný obstarávateľ</w:t>
      </w:r>
      <w:r w:rsidRPr="009E50A1">
        <w:rPr>
          <w:rFonts w:ascii="Georgia" w:hAnsi="Georgia"/>
          <w:noProof w:val="0"/>
          <w:sz w:val="20"/>
          <w:szCs w:val="20"/>
        </w:rPr>
        <w:t>“)</w:t>
      </w:r>
    </w:p>
    <w:p w14:paraId="2AA2D517" w14:textId="77777777" w:rsidR="004B176E" w:rsidRPr="009E50A1" w:rsidRDefault="004B176E" w:rsidP="004B176E">
      <w:pPr>
        <w:ind w:firstLine="576"/>
        <w:jc w:val="both"/>
        <w:rPr>
          <w:rFonts w:ascii="Georgia" w:hAnsi="Georgia"/>
          <w:b/>
          <w:noProof w:val="0"/>
          <w:sz w:val="20"/>
          <w:szCs w:val="20"/>
        </w:rPr>
      </w:pPr>
    </w:p>
    <w:p w14:paraId="77A725BB" w14:textId="77777777" w:rsidR="004B176E" w:rsidRPr="009E50A1" w:rsidRDefault="004B176E" w:rsidP="004B176E">
      <w:pPr>
        <w:widowControl w:val="0"/>
        <w:numPr>
          <w:ilvl w:val="1"/>
          <w:numId w:val="2"/>
        </w:numPr>
        <w:tabs>
          <w:tab w:val="clear" w:pos="576"/>
        </w:tabs>
        <w:ind w:right="150"/>
        <w:rPr>
          <w:rFonts w:ascii="Georgia" w:eastAsia="Georgia" w:hAnsi="Georgia" w:cs="Georgia"/>
          <w:sz w:val="18"/>
          <w:szCs w:val="18"/>
        </w:rPr>
      </w:pPr>
      <w:r w:rsidRPr="009E50A1">
        <w:rPr>
          <w:rFonts w:ascii="Georgia" w:hAnsi="Georgia"/>
          <w:b/>
          <w:noProof w:val="0"/>
          <w:sz w:val="18"/>
          <w:szCs w:val="18"/>
        </w:rPr>
        <w:t xml:space="preserve">Kontaktná  </w:t>
      </w:r>
      <w:r w:rsidRPr="009E50A1">
        <w:rPr>
          <w:rFonts w:ascii="Georgia" w:hAnsi="Georgia"/>
          <w:b/>
          <w:spacing w:val="-1"/>
          <w:sz w:val="18"/>
        </w:rPr>
        <w:t>adresa/osoba</w:t>
      </w:r>
      <w:r w:rsidRPr="009E50A1">
        <w:rPr>
          <w:rFonts w:ascii="Georgia" w:hAnsi="Georgia"/>
          <w:b/>
          <w:sz w:val="18"/>
        </w:rPr>
        <w:t xml:space="preserve">  </w:t>
      </w:r>
      <w:r w:rsidRPr="009E50A1">
        <w:rPr>
          <w:rFonts w:ascii="Georgia" w:hAnsi="Georgia"/>
          <w:b/>
          <w:spacing w:val="19"/>
          <w:sz w:val="18"/>
        </w:rPr>
        <w:t xml:space="preserve"> </w:t>
      </w:r>
      <w:r w:rsidRPr="009E50A1">
        <w:rPr>
          <w:rFonts w:ascii="Georgia" w:hAnsi="Georgia"/>
          <w:b/>
          <w:sz w:val="18"/>
        </w:rPr>
        <w:t xml:space="preserve">verejného  </w:t>
      </w:r>
      <w:r w:rsidRPr="009E50A1">
        <w:rPr>
          <w:rFonts w:ascii="Georgia" w:hAnsi="Georgia"/>
          <w:b/>
          <w:spacing w:val="21"/>
          <w:sz w:val="18"/>
        </w:rPr>
        <w:t xml:space="preserve"> </w:t>
      </w:r>
      <w:r w:rsidRPr="009E50A1">
        <w:rPr>
          <w:rFonts w:ascii="Georgia" w:hAnsi="Georgia"/>
          <w:b/>
          <w:spacing w:val="-1"/>
          <w:sz w:val="18"/>
        </w:rPr>
        <w:t>obstarávateľa v tomto postupe verejného obstarávania:</w:t>
      </w:r>
    </w:p>
    <w:p w14:paraId="625F6081" w14:textId="77777777" w:rsidR="004B176E" w:rsidRPr="009E50A1" w:rsidRDefault="004B176E" w:rsidP="004B176E">
      <w:pPr>
        <w:ind w:left="576"/>
        <w:jc w:val="both"/>
        <w:rPr>
          <w:rFonts w:ascii="Georgia" w:hAnsi="Georgia"/>
          <w:b/>
          <w:noProof w:val="0"/>
          <w:sz w:val="18"/>
          <w:szCs w:val="18"/>
        </w:rPr>
      </w:pPr>
    </w:p>
    <w:p w14:paraId="00063286" w14:textId="77777777" w:rsidR="004B176E" w:rsidRPr="009E50A1" w:rsidRDefault="004B176E" w:rsidP="004B176E">
      <w:pPr>
        <w:spacing w:line="265" w:lineRule="auto"/>
        <w:ind w:firstLine="576"/>
        <w:jc w:val="both"/>
        <w:rPr>
          <w:rFonts w:ascii="Georgia" w:hAnsi="Georgia"/>
          <w:b/>
          <w:noProof w:val="0"/>
          <w:sz w:val="20"/>
          <w:szCs w:val="20"/>
        </w:rPr>
      </w:pPr>
      <w:r w:rsidRPr="009E50A1">
        <w:rPr>
          <w:rFonts w:ascii="Georgia" w:hAnsi="Georgia"/>
          <w:noProof w:val="0"/>
          <w:sz w:val="20"/>
          <w:szCs w:val="20"/>
        </w:rPr>
        <w:t>Názov:</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00A61C18">
        <w:t>EkoAuris PLUS, s.r.o.</w:t>
      </w:r>
    </w:p>
    <w:p w14:paraId="08CCE340" w14:textId="77777777" w:rsidR="004B176E" w:rsidRPr="009E50A1" w:rsidRDefault="004B176E" w:rsidP="004B176E">
      <w:pPr>
        <w:spacing w:line="265" w:lineRule="auto"/>
        <w:ind w:firstLine="576"/>
        <w:jc w:val="both"/>
        <w:rPr>
          <w:rFonts w:ascii="Georgia" w:hAnsi="Georgia"/>
          <w:noProof w:val="0"/>
          <w:sz w:val="20"/>
          <w:szCs w:val="20"/>
        </w:rPr>
      </w:pPr>
      <w:r w:rsidRPr="009E50A1">
        <w:rPr>
          <w:rFonts w:ascii="Georgia" w:hAnsi="Georgia"/>
          <w:noProof w:val="0"/>
          <w:sz w:val="20"/>
          <w:szCs w:val="20"/>
        </w:rPr>
        <w:t>Sídlo:</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00A61C18">
        <w:t>Kúpeľná 3, 080 01 Prešov</w:t>
      </w:r>
    </w:p>
    <w:p w14:paraId="3736B3F1" w14:textId="77777777" w:rsidR="004B176E" w:rsidRPr="009E50A1" w:rsidRDefault="004B176E" w:rsidP="004B176E">
      <w:pPr>
        <w:spacing w:line="265" w:lineRule="auto"/>
        <w:ind w:firstLine="576"/>
        <w:jc w:val="both"/>
        <w:rPr>
          <w:rFonts w:ascii="Georgia" w:hAnsi="Georgia"/>
          <w:noProof w:val="0"/>
          <w:sz w:val="20"/>
          <w:szCs w:val="20"/>
        </w:rPr>
      </w:pPr>
      <w:r w:rsidRPr="009E50A1">
        <w:rPr>
          <w:rFonts w:ascii="Georgia" w:hAnsi="Georgia"/>
          <w:noProof w:val="0"/>
          <w:sz w:val="20"/>
          <w:szCs w:val="20"/>
        </w:rPr>
        <w:t>Kontaktná osoba:</w:t>
      </w:r>
      <w:r w:rsidRPr="009E50A1">
        <w:rPr>
          <w:rFonts w:ascii="Georgia" w:hAnsi="Georgia"/>
          <w:noProof w:val="0"/>
          <w:sz w:val="20"/>
          <w:szCs w:val="20"/>
        </w:rPr>
        <w:tab/>
      </w:r>
      <w:r w:rsidRPr="009E50A1">
        <w:rPr>
          <w:rFonts w:ascii="Georgia" w:hAnsi="Georgia"/>
          <w:noProof w:val="0"/>
          <w:sz w:val="20"/>
          <w:szCs w:val="20"/>
        </w:rPr>
        <w:tab/>
        <w:t>PhDr. Matúš Džuppa</w:t>
      </w:r>
    </w:p>
    <w:p w14:paraId="48A1F3B2" w14:textId="77777777" w:rsidR="004B176E" w:rsidRPr="009E50A1" w:rsidRDefault="004B176E" w:rsidP="004B176E">
      <w:pPr>
        <w:ind w:firstLine="576"/>
        <w:jc w:val="both"/>
        <w:rPr>
          <w:rFonts w:ascii="Georgia" w:hAnsi="Georgia"/>
          <w:noProof w:val="0"/>
          <w:sz w:val="20"/>
          <w:szCs w:val="20"/>
        </w:rPr>
      </w:pPr>
      <w:r w:rsidRPr="009E50A1">
        <w:rPr>
          <w:rFonts w:ascii="Georgia" w:hAnsi="Georgia"/>
          <w:noProof w:val="0"/>
          <w:sz w:val="20"/>
          <w:szCs w:val="20"/>
        </w:rPr>
        <w:t>Telefón:</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t>+421 904 281 818</w:t>
      </w:r>
    </w:p>
    <w:p w14:paraId="080EBE72" w14:textId="77777777" w:rsidR="004B176E" w:rsidRPr="009E50A1" w:rsidRDefault="004B176E" w:rsidP="004B176E">
      <w:pPr>
        <w:spacing w:before="120" w:after="120"/>
        <w:ind w:firstLine="576"/>
        <w:rPr>
          <w:rFonts w:ascii="Georgia" w:hAnsi="Georgia"/>
          <w:b/>
          <w:noProof w:val="0"/>
          <w:sz w:val="20"/>
          <w:szCs w:val="20"/>
        </w:rPr>
      </w:pPr>
      <w:r w:rsidRPr="009E50A1">
        <w:rPr>
          <w:rFonts w:ascii="Georgia" w:hAnsi="Georgia"/>
          <w:noProof w:val="0"/>
          <w:sz w:val="20"/>
          <w:szCs w:val="20"/>
        </w:rPr>
        <w:t xml:space="preserve">e-mail: </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00A61C18" w:rsidRPr="00A61C18">
        <w:rPr>
          <w:rFonts w:ascii="Georgia" w:hAnsi="Georgia"/>
          <w:noProof w:val="0"/>
          <w:color w:val="0000FF"/>
          <w:sz w:val="20"/>
          <w:szCs w:val="20"/>
          <w:u w:val="single"/>
        </w:rPr>
        <w:t>beatrix.barany</w:t>
      </w:r>
      <w:r w:rsidRPr="00A61C18">
        <w:rPr>
          <w:rFonts w:ascii="Georgia" w:hAnsi="Georgia"/>
          <w:noProof w:val="0"/>
          <w:color w:val="0000FF"/>
          <w:sz w:val="20"/>
          <w:szCs w:val="20"/>
          <w:u w:val="single"/>
        </w:rPr>
        <w:t>@ekoauris.sk</w:t>
      </w:r>
    </w:p>
    <w:p w14:paraId="38ACD988" w14:textId="77777777" w:rsidR="004B176E" w:rsidRPr="009E50A1" w:rsidRDefault="004B176E" w:rsidP="004B176E">
      <w:pPr>
        <w:pStyle w:val="Zkladntext"/>
        <w:spacing w:before="120"/>
        <w:ind w:left="567"/>
        <w:rPr>
          <w:rFonts w:ascii="Georgia" w:hAnsi="Georgia" w:cs="Georgia"/>
          <w:sz w:val="20"/>
          <w:lang w:val="sk-SK"/>
        </w:rPr>
      </w:pPr>
      <w:r w:rsidRPr="009E50A1">
        <w:rPr>
          <w:rFonts w:ascii="Georgia" w:hAnsi="Georgia" w:cs="Georgia"/>
          <w:spacing w:val="-1"/>
          <w:sz w:val="20"/>
          <w:lang w:val="sk-SK"/>
        </w:rPr>
        <w:t>(ďalej</w:t>
      </w:r>
      <w:r w:rsidRPr="009E50A1">
        <w:rPr>
          <w:rFonts w:ascii="Georgia" w:hAnsi="Georgia" w:cs="Georgia"/>
          <w:spacing w:val="-10"/>
          <w:sz w:val="20"/>
          <w:lang w:val="sk-SK"/>
        </w:rPr>
        <w:t xml:space="preserve"> </w:t>
      </w:r>
      <w:r w:rsidRPr="009E50A1">
        <w:rPr>
          <w:rFonts w:ascii="Georgia" w:hAnsi="Georgia" w:cs="Georgia"/>
          <w:spacing w:val="1"/>
          <w:sz w:val="20"/>
          <w:lang w:val="sk-SK"/>
        </w:rPr>
        <w:t>aj</w:t>
      </w:r>
      <w:r w:rsidRPr="009E50A1">
        <w:rPr>
          <w:rFonts w:ascii="Georgia" w:hAnsi="Georgia" w:cs="Georgia"/>
          <w:spacing w:val="-10"/>
          <w:sz w:val="20"/>
          <w:lang w:val="sk-SK"/>
        </w:rPr>
        <w:t xml:space="preserve"> </w:t>
      </w:r>
      <w:r w:rsidRPr="009E50A1">
        <w:rPr>
          <w:rFonts w:ascii="Georgia" w:hAnsi="Georgia" w:cs="Georgia"/>
          <w:sz w:val="20"/>
          <w:lang w:val="sk-SK"/>
        </w:rPr>
        <w:t>,,</w:t>
      </w:r>
      <w:r w:rsidRPr="009E50A1">
        <w:rPr>
          <w:rFonts w:ascii="Georgia" w:hAnsi="Georgia" w:cs="Georgia"/>
          <w:i/>
          <w:sz w:val="20"/>
          <w:lang w:val="sk-SK"/>
        </w:rPr>
        <w:t>kontaktná</w:t>
      </w:r>
      <w:r w:rsidRPr="009E50A1">
        <w:rPr>
          <w:rFonts w:ascii="Georgia" w:hAnsi="Georgia" w:cs="Georgia"/>
          <w:i/>
          <w:spacing w:val="-10"/>
          <w:sz w:val="20"/>
          <w:lang w:val="sk-SK"/>
        </w:rPr>
        <w:t xml:space="preserve"> adresa</w:t>
      </w:r>
      <w:r w:rsidRPr="009E50A1">
        <w:rPr>
          <w:rFonts w:ascii="Georgia" w:hAnsi="Georgia" w:cs="Georgia"/>
          <w:i/>
          <w:spacing w:val="-9"/>
          <w:sz w:val="20"/>
          <w:lang w:val="sk-SK"/>
        </w:rPr>
        <w:t xml:space="preserve"> </w:t>
      </w:r>
      <w:r w:rsidRPr="009E50A1">
        <w:rPr>
          <w:rFonts w:ascii="Georgia" w:hAnsi="Georgia" w:cs="Georgia"/>
          <w:i/>
          <w:spacing w:val="-1"/>
          <w:sz w:val="20"/>
          <w:lang w:val="sk-SK"/>
        </w:rPr>
        <w:t>verejného</w:t>
      </w:r>
      <w:r w:rsidRPr="009E50A1">
        <w:rPr>
          <w:rFonts w:ascii="Georgia" w:hAnsi="Georgia" w:cs="Georgia"/>
          <w:i/>
          <w:spacing w:val="-9"/>
          <w:sz w:val="20"/>
          <w:lang w:val="sk-SK"/>
        </w:rPr>
        <w:t xml:space="preserve"> </w:t>
      </w:r>
      <w:r w:rsidRPr="009E50A1">
        <w:rPr>
          <w:rFonts w:ascii="Georgia" w:hAnsi="Georgia" w:cs="Georgia"/>
          <w:i/>
          <w:sz w:val="20"/>
          <w:lang w:val="sk-SK"/>
        </w:rPr>
        <w:t>obstarávateľa</w:t>
      </w:r>
      <w:r w:rsidRPr="009E50A1">
        <w:rPr>
          <w:rFonts w:ascii="Georgia" w:hAnsi="Georgia" w:cs="Georgia"/>
          <w:sz w:val="20"/>
          <w:lang w:val="sk-SK"/>
        </w:rPr>
        <w:t>“ / ,,</w:t>
      </w:r>
      <w:r w:rsidRPr="009E50A1">
        <w:rPr>
          <w:rFonts w:ascii="Georgia" w:hAnsi="Georgia" w:cs="Georgia"/>
          <w:i/>
          <w:sz w:val="20"/>
          <w:lang w:val="sk-SK"/>
        </w:rPr>
        <w:t>kontaktná</w:t>
      </w:r>
      <w:r w:rsidRPr="009E50A1">
        <w:rPr>
          <w:rFonts w:ascii="Georgia" w:hAnsi="Georgia" w:cs="Georgia"/>
          <w:i/>
          <w:spacing w:val="-10"/>
          <w:sz w:val="20"/>
          <w:lang w:val="sk-SK"/>
        </w:rPr>
        <w:t xml:space="preserve"> osoba </w:t>
      </w:r>
      <w:r w:rsidRPr="009E50A1">
        <w:rPr>
          <w:rFonts w:ascii="Georgia" w:hAnsi="Georgia" w:cs="Georgia"/>
          <w:i/>
          <w:spacing w:val="-1"/>
          <w:sz w:val="20"/>
          <w:lang w:val="sk-SK"/>
        </w:rPr>
        <w:t>verejného</w:t>
      </w:r>
      <w:r w:rsidRPr="009E50A1">
        <w:rPr>
          <w:rFonts w:ascii="Georgia" w:hAnsi="Georgia" w:cs="Georgia"/>
          <w:i/>
          <w:spacing w:val="-9"/>
          <w:sz w:val="20"/>
          <w:lang w:val="sk-SK"/>
        </w:rPr>
        <w:t xml:space="preserve"> </w:t>
      </w:r>
      <w:r w:rsidRPr="009E50A1">
        <w:rPr>
          <w:rFonts w:ascii="Georgia" w:hAnsi="Georgia" w:cs="Georgia"/>
          <w:i/>
          <w:sz w:val="20"/>
          <w:lang w:val="sk-SK"/>
        </w:rPr>
        <w:t>obstarávateľa</w:t>
      </w:r>
      <w:r w:rsidRPr="009E50A1">
        <w:rPr>
          <w:rFonts w:ascii="Georgia" w:hAnsi="Georgia" w:cs="Georgia"/>
          <w:sz w:val="20"/>
          <w:lang w:val="sk-SK"/>
        </w:rPr>
        <w:t>“)</w:t>
      </w:r>
    </w:p>
    <w:p w14:paraId="0DA6F510" w14:textId="77777777" w:rsidR="004B176E" w:rsidRPr="009E50A1" w:rsidRDefault="004B176E" w:rsidP="004B176E">
      <w:pPr>
        <w:jc w:val="both"/>
        <w:rPr>
          <w:rFonts w:ascii="Georgia" w:hAnsi="Georgia"/>
          <w:noProof w:val="0"/>
          <w:sz w:val="20"/>
          <w:szCs w:val="20"/>
          <w:u w:val="single"/>
        </w:rPr>
      </w:pPr>
    </w:p>
    <w:p w14:paraId="59140CBA"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predmet zákazky</w:t>
      </w:r>
    </w:p>
    <w:p w14:paraId="713911F6" w14:textId="77777777" w:rsidR="004B176E" w:rsidRPr="009E50A1" w:rsidRDefault="004B176E" w:rsidP="004B176E">
      <w:pPr>
        <w:pStyle w:val="Zarkazkladnhotextu2"/>
        <w:numPr>
          <w:ilvl w:val="1"/>
          <w:numId w:val="2"/>
        </w:numPr>
        <w:tabs>
          <w:tab w:val="right" w:leader="dot" w:pos="10080"/>
        </w:tabs>
        <w:spacing w:before="120" w:after="120"/>
        <w:rPr>
          <w:rFonts w:ascii="Georgia" w:hAnsi="Georgia"/>
          <w:noProof w:val="0"/>
          <w:sz w:val="20"/>
          <w:lang w:val="sk-SK"/>
        </w:rPr>
      </w:pPr>
      <w:r w:rsidRPr="009E50A1">
        <w:rPr>
          <w:rFonts w:ascii="Georgia" w:hAnsi="Georgia"/>
          <w:noProof w:val="0"/>
          <w:sz w:val="20"/>
          <w:lang w:val="sk-SK"/>
        </w:rPr>
        <w:t xml:space="preserve">Názov: </w:t>
      </w:r>
      <w:r w:rsidRPr="009E50A1">
        <w:rPr>
          <w:rFonts w:ascii="Georgia" w:hAnsi="Georgia" w:cs="Arial"/>
          <w:b/>
          <w:bCs/>
          <w:noProof w:val="0"/>
          <w:sz w:val="20"/>
          <w:lang w:val="sk-SK"/>
        </w:rPr>
        <w:t>„</w:t>
      </w:r>
      <w:r w:rsidR="00AD72EA">
        <w:rPr>
          <w:rFonts w:ascii="Georgia" w:hAnsi="Georgia" w:cs="Arial"/>
          <w:b/>
          <w:bCs/>
          <w:noProof w:val="0"/>
          <w:sz w:val="20"/>
          <w:lang w:val="sk-SK"/>
        </w:rPr>
        <w:t>KANALIZÁCIA VYDRANY – VEĽKÉ BLAHOVO</w:t>
      </w:r>
      <w:r w:rsidRPr="009E50A1">
        <w:rPr>
          <w:rFonts w:ascii="Georgia" w:hAnsi="Georgia" w:cs="Arial"/>
          <w:b/>
          <w:bCs/>
          <w:noProof w:val="0"/>
          <w:sz w:val="20"/>
          <w:lang w:val="sk-SK"/>
        </w:rPr>
        <w:t>“</w:t>
      </w:r>
    </w:p>
    <w:p w14:paraId="3572F4C4" w14:textId="77777777" w:rsidR="004B176E" w:rsidRPr="009E50A1" w:rsidRDefault="004B176E" w:rsidP="004B176E">
      <w:pPr>
        <w:pStyle w:val="Zarkazkladnhotextu2"/>
        <w:numPr>
          <w:ilvl w:val="1"/>
          <w:numId w:val="2"/>
        </w:numPr>
        <w:tabs>
          <w:tab w:val="right" w:leader="dot" w:pos="10080"/>
        </w:tabs>
        <w:spacing w:before="120" w:after="120"/>
        <w:rPr>
          <w:rFonts w:ascii="Georgia" w:hAnsi="Georgia"/>
          <w:noProof w:val="0"/>
          <w:sz w:val="20"/>
          <w:lang w:val="sk-SK"/>
        </w:rPr>
      </w:pPr>
      <w:r w:rsidRPr="009E50A1">
        <w:rPr>
          <w:rFonts w:ascii="Georgia" w:hAnsi="Georgia"/>
          <w:noProof w:val="0"/>
          <w:sz w:val="20"/>
          <w:lang w:val="sk-SK"/>
        </w:rPr>
        <w:t>Stručný opis predmetu zákazky:</w:t>
      </w:r>
    </w:p>
    <w:p w14:paraId="1624DA59" w14:textId="77777777" w:rsidR="004B176E" w:rsidRPr="00133022" w:rsidRDefault="00A61C18" w:rsidP="004B176E">
      <w:pPr>
        <w:pStyle w:val="Default"/>
        <w:ind w:left="576"/>
        <w:jc w:val="both"/>
        <w:rPr>
          <w:rFonts w:ascii="Georgia" w:hAnsi="Georgia"/>
          <w:sz w:val="20"/>
          <w:szCs w:val="20"/>
        </w:rPr>
      </w:pPr>
      <w:r w:rsidRPr="00133022">
        <w:rPr>
          <w:rFonts w:ascii="Georgia" w:hAnsi="Georgia"/>
          <w:sz w:val="20"/>
          <w:szCs w:val="20"/>
        </w:rPr>
        <w:t>Predmetom bude vypracovanie dokumentácie pre realizáciu stavebných prác, vypracovanie projektu dopravného značenia vrátane vybavenia povolení na zvláštne užívanie ciest a verejných priestranstiev,  zameriavacie práce pre realizáciu stavebných prác, uskutočnenie stavebných prác novej splaškovej kanalizácie, vypracovanie dokumentácie skutočného vyhotovenia stavby, porealizačné geodetické zameranie, vypracovanie manipulačných a prevádzkových poriadkov. Podrobnejšie údaje sú uvedené v súťažných podkladoch.</w:t>
      </w:r>
    </w:p>
    <w:p w14:paraId="1ED94553" w14:textId="77777777" w:rsidR="00A61C18" w:rsidRPr="009E50A1" w:rsidRDefault="00A61C18" w:rsidP="004B176E">
      <w:pPr>
        <w:pStyle w:val="Default"/>
        <w:ind w:left="576"/>
        <w:jc w:val="both"/>
        <w:rPr>
          <w:rFonts w:ascii="Georgia" w:hAnsi="Georgia"/>
          <w:color w:val="auto"/>
          <w:sz w:val="20"/>
          <w:szCs w:val="20"/>
          <w:lang w:eastAsia="x-none"/>
        </w:rPr>
      </w:pPr>
    </w:p>
    <w:p w14:paraId="10455573" w14:textId="77777777" w:rsidR="004B176E" w:rsidRPr="009E50A1" w:rsidRDefault="004B176E" w:rsidP="004B176E">
      <w:pPr>
        <w:pStyle w:val="Default"/>
        <w:ind w:left="567" w:firstLine="9"/>
        <w:jc w:val="both"/>
        <w:rPr>
          <w:rFonts w:ascii="Georgia" w:hAnsi="Georgia"/>
          <w:sz w:val="20"/>
        </w:rPr>
      </w:pPr>
      <w:r w:rsidRPr="009E50A1">
        <w:rPr>
          <w:rFonts w:ascii="Georgia" w:hAnsi="Georgia"/>
          <w:sz w:val="20"/>
        </w:rPr>
        <w:lastRenderedPageBreak/>
        <w:t>Hlavný predmet a doplňujúce predmety zo Spoločného slovníka obstarávania (CPV):</w:t>
      </w:r>
    </w:p>
    <w:p w14:paraId="4EEBDD84" w14:textId="77777777" w:rsidR="004B176E" w:rsidRPr="009E50A1" w:rsidRDefault="004B176E" w:rsidP="004B176E">
      <w:pPr>
        <w:pStyle w:val="Odsekzoznamu"/>
        <w:autoSpaceDE w:val="0"/>
        <w:autoSpaceDN w:val="0"/>
        <w:adjustRightInd w:val="0"/>
        <w:spacing w:before="120" w:after="120"/>
        <w:ind w:left="432" w:firstLine="135"/>
        <w:rPr>
          <w:rFonts w:ascii="Georgia" w:eastAsia="Calibri" w:hAnsi="Georgia"/>
          <w:noProof w:val="0"/>
          <w:sz w:val="20"/>
          <w:szCs w:val="20"/>
          <w:lang w:val="sk-SK"/>
        </w:rPr>
      </w:pPr>
      <w:r w:rsidRPr="009E50A1">
        <w:rPr>
          <w:rFonts w:ascii="Georgia" w:eastAsia="Calibri" w:hAnsi="Georgia"/>
          <w:noProof w:val="0"/>
          <w:sz w:val="20"/>
          <w:szCs w:val="20"/>
          <w:lang w:val="sk-SK"/>
        </w:rPr>
        <w:t>45000000-7 Stavebné práce</w:t>
      </w:r>
    </w:p>
    <w:p w14:paraId="499DE865" w14:textId="77777777" w:rsidR="004B176E" w:rsidRPr="009E50A1" w:rsidRDefault="004B176E" w:rsidP="004B176E">
      <w:pPr>
        <w:pStyle w:val="Odsekzoznamu"/>
        <w:autoSpaceDE w:val="0"/>
        <w:autoSpaceDN w:val="0"/>
        <w:adjustRightInd w:val="0"/>
        <w:spacing w:before="120" w:after="120"/>
        <w:rPr>
          <w:rFonts w:ascii="Georgia" w:eastAsia="Calibri" w:hAnsi="Georgia"/>
          <w:noProof w:val="0"/>
          <w:sz w:val="20"/>
          <w:szCs w:val="20"/>
          <w:lang w:val="sk-SK"/>
        </w:rPr>
      </w:pPr>
    </w:p>
    <w:p w14:paraId="49E9438E"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Rozdelenie predmetu zákazky</w:t>
      </w:r>
    </w:p>
    <w:p w14:paraId="14D188C3" w14:textId="77777777" w:rsidR="004B176E" w:rsidRPr="009E50A1" w:rsidRDefault="004B176E" w:rsidP="004B176E">
      <w:pPr>
        <w:pStyle w:val="Zarkazkladnhotextu2"/>
        <w:numPr>
          <w:ilvl w:val="1"/>
          <w:numId w:val="2"/>
        </w:numPr>
        <w:tabs>
          <w:tab w:val="clear" w:pos="576"/>
        </w:tabs>
        <w:spacing w:before="120" w:after="120"/>
        <w:rPr>
          <w:rFonts w:ascii="Georgia" w:hAnsi="Georgia"/>
          <w:noProof w:val="0"/>
          <w:sz w:val="20"/>
          <w:lang w:val="sk-SK"/>
        </w:rPr>
      </w:pPr>
      <w:r w:rsidRPr="009E50A1">
        <w:rPr>
          <w:rFonts w:ascii="Georgia" w:hAnsi="Georgia"/>
          <w:noProof w:val="0"/>
          <w:sz w:val="20"/>
          <w:lang w:val="sk-SK"/>
        </w:rPr>
        <w:t>Predmet zákazky nie je rozdelený na časti. Ponuku musí uchádzač predložiť vždy na celý predmet zákazky, bez rozdelenia na časti.</w:t>
      </w:r>
    </w:p>
    <w:p w14:paraId="45786314" w14:textId="77777777" w:rsidR="004B176E" w:rsidRPr="009E50A1" w:rsidRDefault="004B176E" w:rsidP="004B176E">
      <w:pPr>
        <w:pStyle w:val="Zarkazkladnhotextu2"/>
        <w:spacing w:before="120" w:after="120"/>
        <w:ind w:left="576"/>
        <w:rPr>
          <w:rFonts w:ascii="Georgia" w:hAnsi="Georgia"/>
          <w:noProof w:val="0"/>
          <w:sz w:val="20"/>
          <w:lang w:val="sk-SK"/>
        </w:rPr>
      </w:pPr>
    </w:p>
    <w:p w14:paraId="367DBF9F"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Variantné riešenie</w:t>
      </w:r>
    </w:p>
    <w:p w14:paraId="112D09EF" w14:textId="77777777" w:rsidR="004B176E" w:rsidRPr="009E50A1" w:rsidRDefault="004B176E" w:rsidP="004B176E">
      <w:pPr>
        <w:numPr>
          <w:ilvl w:val="1"/>
          <w:numId w:val="2"/>
        </w:numPr>
        <w:tabs>
          <w:tab w:val="clear" w:pos="576"/>
        </w:tabs>
        <w:spacing w:before="120" w:after="120"/>
        <w:jc w:val="both"/>
        <w:rPr>
          <w:rFonts w:ascii="Georgia" w:hAnsi="Georgia"/>
          <w:noProof w:val="0"/>
          <w:sz w:val="20"/>
          <w:szCs w:val="20"/>
        </w:rPr>
      </w:pPr>
      <w:r w:rsidRPr="009E50A1">
        <w:rPr>
          <w:rFonts w:ascii="Georgia" w:hAnsi="Georgia"/>
          <w:noProof w:val="0"/>
          <w:sz w:val="20"/>
          <w:szCs w:val="20"/>
        </w:rPr>
        <w:t>Predkladanie variantného riešenia sa v tomto postupe verejného obstarávania neuplatňuje.</w:t>
      </w:r>
    </w:p>
    <w:p w14:paraId="07E2E122" w14:textId="77777777" w:rsidR="004B176E" w:rsidRPr="009E50A1" w:rsidRDefault="004B176E" w:rsidP="004B176E">
      <w:pPr>
        <w:numPr>
          <w:ilvl w:val="1"/>
          <w:numId w:val="2"/>
        </w:numPr>
        <w:spacing w:before="120" w:after="120"/>
        <w:jc w:val="both"/>
        <w:rPr>
          <w:rFonts w:ascii="Georgia" w:hAnsi="Georgia"/>
          <w:noProof w:val="0"/>
          <w:sz w:val="20"/>
          <w:szCs w:val="20"/>
        </w:rPr>
      </w:pPr>
      <w:r w:rsidRPr="009E50A1">
        <w:rPr>
          <w:rFonts w:ascii="Georgia" w:hAnsi="Georgia"/>
          <w:noProof w:val="0"/>
          <w:sz w:val="20"/>
          <w:szCs w:val="20"/>
        </w:rPr>
        <w:t>Ak súčasťou ponuky uchádzača bude aj variantné riešenie, nebude takéto variantné riešenie zaradené do vyhodnotenia a nebude brané do úvahy.</w:t>
      </w:r>
    </w:p>
    <w:p w14:paraId="25E37785" w14:textId="77777777" w:rsidR="004B176E" w:rsidRPr="009E50A1" w:rsidRDefault="004B176E" w:rsidP="004B176E">
      <w:pPr>
        <w:spacing w:before="120" w:after="120"/>
        <w:ind w:left="576"/>
        <w:jc w:val="both"/>
        <w:rPr>
          <w:rFonts w:ascii="Georgia" w:hAnsi="Georgia"/>
          <w:noProof w:val="0"/>
          <w:sz w:val="20"/>
          <w:szCs w:val="20"/>
        </w:rPr>
      </w:pPr>
    </w:p>
    <w:p w14:paraId="226CFC90"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Miesto a termín – lehota plnenia predmetu zákazky</w:t>
      </w:r>
    </w:p>
    <w:p w14:paraId="4A21F295" w14:textId="77777777" w:rsidR="004B176E" w:rsidRPr="00A61C18" w:rsidRDefault="004B176E" w:rsidP="004B176E">
      <w:pPr>
        <w:pStyle w:val="Odsekzoznamu"/>
        <w:numPr>
          <w:ilvl w:val="1"/>
          <w:numId w:val="2"/>
        </w:numPr>
        <w:tabs>
          <w:tab w:val="left" w:pos="0"/>
        </w:tabs>
        <w:jc w:val="both"/>
        <w:rPr>
          <w:rFonts w:ascii="Georgia" w:hAnsi="Georgia"/>
          <w:b/>
          <w:sz w:val="20"/>
          <w:szCs w:val="20"/>
          <w:lang w:val="sk-SK"/>
        </w:rPr>
      </w:pPr>
      <w:r w:rsidRPr="009E50A1">
        <w:rPr>
          <w:rFonts w:ascii="Georgia" w:hAnsi="Georgia"/>
          <w:noProof w:val="0"/>
          <w:sz w:val="20"/>
          <w:szCs w:val="20"/>
          <w:lang w:val="sk-SK"/>
        </w:rPr>
        <w:t>Miesto alebo miesta dodania predmetu zákazky:</w:t>
      </w:r>
      <w:r w:rsidRPr="009E50A1">
        <w:rPr>
          <w:rFonts w:ascii="Georgia" w:hAnsi="Georgia"/>
          <w:noProof w:val="0"/>
          <w:sz w:val="20"/>
          <w:szCs w:val="20"/>
          <w:lang w:val="sk-SK"/>
        </w:rPr>
        <w:tab/>
      </w:r>
      <w:r w:rsidRPr="009E50A1">
        <w:rPr>
          <w:rFonts w:ascii="Georgia" w:hAnsi="Georgia"/>
          <w:noProof w:val="0"/>
          <w:sz w:val="20"/>
          <w:szCs w:val="20"/>
          <w:lang w:val="sk-SK"/>
        </w:rPr>
        <w:tab/>
      </w:r>
      <w:r w:rsidR="00A61C18" w:rsidRPr="00A61C18">
        <w:rPr>
          <w:rFonts w:ascii="Georgia" w:hAnsi="Georgia"/>
          <w:b/>
          <w:sz w:val="20"/>
          <w:szCs w:val="20"/>
          <w:lang w:val="sk-SK"/>
        </w:rPr>
        <w:t>podľa projektovej dokumentácie</w:t>
      </w:r>
    </w:p>
    <w:p w14:paraId="136428E8" w14:textId="77777777" w:rsidR="004B176E" w:rsidRPr="009E50A1" w:rsidRDefault="004B176E" w:rsidP="004B176E">
      <w:pPr>
        <w:pStyle w:val="C3"/>
        <w:numPr>
          <w:ilvl w:val="1"/>
          <w:numId w:val="2"/>
        </w:numPr>
        <w:tabs>
          <w:tab w:val="clear" w:pos="576"/>
          <w:tab w:val="clear" w:pos="1065"/>
          <w:tab w:val="clear" w:pos="2098"/>
          <w:tab w:val="clear" w:pos="2880"/>
        </w:tabs>
        <w:rPr>
          <w:rFonts w:ascii="Georgia" w:hAnsi="Georgia"/>
          <w:b w:val="0"/>
          <w:bCs w:val="0"/>
          <w:sz w:val="20"/>
          <w:szCs w:val="20"/>
        </w:rPr>
      </w:pPr>
      <w:r w:rsidRPr="009E50A1">
        <w:rPr>
          <w:rFonts w:ascii="Georgia" w:hAnsi="Georgia"/>
          <w:b w:val="0"/>
          <w:bCs w:val="0"/>
          <w:sz w:val="20"/>
          <w:szCs w:val="20"/>
        </w:rPr>
        <w:t>Dĺžka trvania – lehota trvania Zmluvy:</w:t>
      </w:r>
      <w:r w:rsidRPr="009E50A1">
        <w:rPr>
          <w:rFonts w:ascii="Georgia" w:hAnsi="Georgia"/>
          <w:b w:val="0"/>
          <w:bCs w:val="0"/>
          <w:sz w:val="20"/>
          <w:szCs w:val="20"/>
        </w:rPr>
        <w:tab/>
      </w:r>
      <w:r w:rsidRPr="009E50A1">
        <w:rPr>
          <w:rFonts w:ascii="Georgia" w:hAnsi="Georgia"/>
          <w:b w:val="0"/>
          <w:bCs w:val="0"/>
          <w:sz w:val="20"/>
          <w:szCs w:val="20"/>
        </w:rPr>
        <w:tab/>
      </w:r>
      <w:r w:rsidRPr="009E50A1">
        <w:rPr>
          <w:rFonts w:ascii="Georgia" w:hAnsi="Georgia"/>
          <w:b w:val="0"/>
          <w:bCs w:val="0"/>
          <w:sz w:val="20"/>
          <w:szCs w:val="20"/>
        </w:rPr>
        <w:tab/>
      </w:r>
      <w:r w:rsidR="00A61C18" w:rsidRPr="00A61C18">
        <w:rPr>
          <w:rFonts w:ascii="Georgia" w:hAnsi="Georgia"/>
          <w:bCs w:val="0"/>
          <w:sz w:val="20"/>
          <w:szCs w:val="20"/>
        </w:rPr>
        <w:t>od 1.4.2019 do 31.12.2019</w:t>
      </w:r>
      <w:r w:rsidRPr="009E50A1">
        <w:rPr>
          <w:rFonts w:ascii="Georgia" w:hAnsi="Georgia"/>
          <w:b w:val="0"/>
          <w:bCs w:val="0"/>
          <w:sz w:val="20"/>
          <w:szCs w:val="20"/>
        </w:rPr>
        <w:t xml:space="preserve">  </w:t>
      </w:r>
    </w:p>
    <w:p w14:paraId="0481F98B" w14:textId="77777777" w:rsidR="004B176E" w:rsidRPr="009E50A1" w:rsidRDefault="004B176E" w:rsidP="004B176E">
      <w:pPr>
        <w:pStyle w:val="C3"/>
        <w:tabs>
          <w:tab w:val="clear" w:pos="360"/>
          <w:tab w:val="clear" w:pos="1065"/>
          <w:tab w:val="clear" w:pos="2098"/>
          <w:tab w:val="clear" w:pos="2880"/>
          <w:tab w:val="left" w:pos="0"/>
        </w:tabs>
        <w:ind w:left="576" w:firstLine="0"/>
        <w:rPr>
          <w:rFonts w:ascii="Georgia" w:hAnsi="Georgia"/>
          <w:b w:val="0"/>
          <w:bCs w:val="0"/>
          <w:sz w:val="20"/>
          <w:szCs w:val="20"/>
        </w:rPr>
      </w:pP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p>
    <w:p w14:paraId="094EF1E3" w14:textId="77777777" w:rsidR="004B176E" w:rsidRPr="009E50A1" w:rsidRDefault="004B176E" w:rsidP="004B176E">
      <w:pPr>
        <w:numPr>
          <w:ilvl w:val="0"/>
          <w:numId w:val="2"/>
        </w:numPr>
        <w:tabs>
          <w:tab w:val="clear" w:pos="432"/>
        </w:tabs>
        <w:spacing w:before="122"/>
        <w:ind w:left="567" w:hanging="567"/>
        <w:jc w:val="both"/>
        <w:rPr>
          <w:rFonts w:ascii="Georgia" w:hAnsi="Georgia"/>
          <w:smallCaps/>
          <w:noProof w:val="0"/>
          <w:sz w:val="22"/>
          <w:szCs w:val="20"/>
        </w:rPr>
      </w:pPr>
      <w:r w:rsidRPr="009E50A1">
        <w:rPr>
          <w:rFonts w:ascii="Georgia" w:hAnsi="Georgia"/>
          <w:b/>
          <w:bCs/>
          <w:smallCaps/>
          <w:noProof w:val="0"/>
          <w:sz w:val="22"/>
          <w:szCs w:val="20"/>
        </w:rPr>
        <w:t>Zdroj finančných prostriedkov</w:t>
      </w:r>
    </w:p>
    <w:p w14:paraId="34A24145" w14:textId="77777777" w:rsidR="004B176E" w:rsidRPr="009E50A1" w:rsidRDefault="004B176E" w:rsidP="004B176E">
      <w:pPr>
        <w:pStyle w:val="Zkladntext"/>
        <w:numPr>
          <w:ilvl w:val="1"/>
          <w:numId w:val="2"/>
        </w:numPr>
        <w:spacing w:before="122"/>
        <w:ind w:right="-31"/>
        <w:rPr>
          <w:rFonts w:ascii="Georgia" w:hAnsi="Georgia"/>
          <w:noProof w:val="0"/>
          <w:sz w:val="20"/>
          <w:lang w:val="sk-SK"/>
        </w:rPr>
      </w:pPr>
      <w:r w:rsidRPr="009E50A1">
        <w:rPr>
          <w:rFonts w:ascii="Georgia" w:hAnsi="Georgia"/>
          <w:noProof w:val="0"/>
          <w:sz w:val="20"/>
          <w:lang w:val="sk-SK"/>
        </w:rPr>
        <w:t>Predmet zákazky bude financovaný z </w:t>
      </w:r>
      <w:r w:rsidR="00A61C18">
        <w:rPr>
          <w:rFonts w:ascii="Georgia" w:hAnsi="Georgia"/>
          <w:noProof w:val="0"/>
          <w:sz w:val="20"/>
          <w:lang w:val="sk-SK"/>
        </w:rPr>
        <w:t>dotačných</w:t>
      </w:r>
      <w:r w:rsidRPr="009E50A1">
        <w:rPr>
          <w:rFonts w:ascii="Georgia" w:hAnsi="Georgia"/>
          <w:noProof w:val="0"/>
          <w:sz w:val="20"/>
          <w:lang w:val="sk-SK"/>
        </w:rPr>
        <w:t xml:space="preserve"> finančných prostriedkov</w:t>
      </w:r>
      <w:r w:rsidR="00A61C18">
        <w:rPr>
          <w:rFonts w:ascii="Georgia" w:hAnsi="Georgia"/>
          <w:noProof w:val="0"/>
          <w:sz w:val="20"/>
          <w:lang w:val="sk-SK"/>
        </w:rPr>
        <w:t xml:space="preserve"> a prípadne v kombinácii so zdrojmi</w:t>
      </w:r>
      <w:r w:rsidRPr="009E50A1">
        <w:rPr>
          <w:rFonts w:ascii="Georgia" w:hAnsi="Georgia"/>
          <w:noProof w:val="0"/>
          <w:sz w:val="20"/>
          <w:lang w:val="sk-SK"/>
        </w:rPr>
        <w:t xml:space="preserve"> verejného obstarávateľa. Verejný obstarávateľ určil v súlade s § 6 ZVO predpokladanú hodnotu zákazky spolu vo výške </w:t>
      </w:r>
      <w:r w:rsidR="00340BD9" w:rsidRPr="00340BD9">
        <w:rPr>
          <w:rFonts w:ascii="Georgia" w:hAnsi="Georgia"/>
          <w:b/>
          <w:noProof w:val="0"/>
          <w:sz w:val="20"/>
          <w:lang w:val="sk-SK"/>
        </w:rPr>
        <w:t>9 299 576,45</w:t>
      </w:r>
      <w:r w:rsidR="00340BD9">
        <w:rPr>
          <w:rFonts w:ascii="Georgia" w:hAnsi="Georgia"/>
          <w:b/>
          <w:noProof w:val="0"/>
          <w:sz w:val="20"/>
          <w:lang w:val="sk-SK"/>
        </w:rPr>
        <w:t xml:space="preserve"> </w:t>
      </w:r>
      <w:r w:rsidRPr="009E50A1">
        <w:rPr>
          <w:rFonts w:ascii="Georgia" w:hAnsi="Georgia"/>
          <w:b/>
          <w:noProof w:val="0"/>
          <w:sz w:val="20"/>
          <w:lang w:val="sk-SK"/>
        </w:rPr>
        <w:t>€ bez DPH</w:t>
      </w:r>
      <w:r w:rsidRPr="009E50A1">
        <w:rPr>
          <w:rFonts w:ascii="Georgia" w:hAnsi="Georgia"/>
          <w:noProof w:val="0"/>
          <w:sz w:val="20"/>
          <w:lang w:val="sk-SK"/>
        </w:rPr>
        <w:t xml:space="preserve"> a vychádza z ceny, za ktorú sa obvykle zhotovuje rovnaký alebo porovnateľný predmet zákazky v čase, keď sa výzva na predkladanie ponúk posiela na uverejnenie.</w:t>
      </w:r>
    </w:p>
    <w:p w14:paraId="4FAEC98F" w14:textId="77777777" w:rsidR="004B176E" w:rsidRPr="009E50A1" w:rsidRDefault="004B176E" w:rsidP="004B176E">
      <w:pPr>
        <w:pStyle w:val="Zkladntext"/>
        <w:numPr>
          <w:ilvl w:val="1"/>
          <w:numId w:val="2"/>
        </w:numPr>
        <w:tabs>
          <w:tab w:val="clear" w:pos="576"/>
        </w:tabs>
        <w:spacing w:before="122"/>
        <w:ind w:right="-31"/>
        <w:rPr>
          <w:rFonts w:ascii="Georgia" w:hAnsi="Georgia"/>
          <w:noProof w:val="0"/>
          <w:sz w:val="20"/>
          <w:lang w:val="sk-SK"/>
        </w:rPr>
      </w:pPr>
      <w:r w:rsidRPr="009E50A1">
        <w:rPr>
          <w:rFonts w:ascii="Georgia" w:hAnsi="Georgia"/>
          <w:noProof w:val="0"/>
          <w:sz w:val="20"/>
          <w:lang w:val="sk-SK"/>
        </w:rPr>
        <w:t>Pre verejného obstarávateľa je neprijateľná ponuka bez DPH, ktorá prevýši disponibilné zdroje financovania predmetu zákazky zo strany verejného obstarávateľa, preto si verejný obstarávateľ vyhradzuje právo neprijať takúto ponuku uchádzača (cenový návrh uchádzača bez DPH) a neuzatvoriť Zmluvu, ktorá je výsledkom tohto postupu.</w:t>
      </w:r>
    </w:p>
    <w:p w14:paraId="7F775673" w14:textId="77777777" w:rsidR="004B176E" w:rsidRPr="009E50A1" w:rsidRDefault="004B176E" w:rsidP="004B176E">
      <w:pPr>
        <w:ind w:left="432"/>
        <w:jc w:val="both"/>
        <w:rPr>
          <w:rFonts w:ascii="Georgia" w:hAnsi="Georgia"/>
          <w:smallCaps/>
          <w:noProof w:val="0"/>
          <w:sz w:val="20"/>
          <w:szCs w:val="20"/>
        </w:rPr>
      </w:pPr>
    </w:p>
    <w:p w14:paraId="203C8260" w14:textId="77777777" w:rsidR="004B176E" w:rsidRPr="009E50A1" w:rsidRDefault="004B176E" w:rsidP="004B176E">
      <w:pPr>
        <w:numPr>
          <w:ilvl w:val="0"/>
          <w:numId w:val="2"/>
        </w:numPr>
        <w:tabs>
          <w:tab w:val="clear" w:pos="432"/>
        </w:tabs>
        <w:spacing w:before="122"/>
        <w:ind w:left="567" w:hanging="567"/>
        <w:jc w:val="both"/>
        <w:rPr>
          <w:rFonts w:ascii="Georgia" w:hAnsi="Georgia"/>
          <w:smallCaps/>
          <w:noProof w:val="0"/>
          <w:sz w:val="20"/>
          <w:szCs w:val="20"/>
        </w:rPr>
      </w:pPr>
      <w:r w:rsidRPr="009E50A1">
        <w:rPr>
          <w:rFonts w:ascii="Georgia" w:hAnsi="Georgia"/>
          <w:b/>
          <w:bCs/>
          <w:smallCaps/>
          <w:noProof w:val="0"/>
          <w:sz w:val="22"/>
          <w:szCs w:val="20"/>
        </w:rPr>
        <w:t>zmluva</w:t>
      </w:r>
    </w:p>
    <w:p w14:paraId="4C625572" w14:textId="77777777" w:rsidR="004B176E" w:rsidRPr="009E50A1" w:rsidRDefault="004B176E" w:rsidP="004B176E">
      <w:pPr>
        <w:numPr>
          <w:ilvl w:val="1"/>
          <w:numId w:val="2"/>
        </w:numPr>
        <w:autoSpaceDE w:val="0"/>
        <w:autoSpaceDN w:val="0"/>
        <w:adjustRightInd w:val="0"/>
        <w:spacing w:before="122"/>
        <w:jc w:val="both"/>
        <w:rPr>
          <w:rFonts w:ascii="Georgia" w:hAnsi="Georgia"/>
          <w:noProof w:val="0"/>
          <w:sz w:val="20"/>
          <w:szCs w:val="20"/>
        </w:rPr>
      </w:pPr>
      <w:r w:rsidRPr="009E50A1">
        <w:rPr>
          <w:rFonts w:ascii="Georgia" w:hAnsi="Georgia"/>
          <w:noProof w:val="0"/>
          <w:sz w:val="20"/>
          <w:szCs w:val="20"/>
        </w:rPr>
        <w:t xml:space="preserve">S úspešným uchádzačom bude uzatvorená Zmluva o dielo podľa § 536 a nasl. zákona č. 513/1991Z.z. Obchodného zákonníka v znení neskorších predpisov (ďalej aj ,,Zmluva“). </w:t>
      </w:r>
    </w:p>
    <w:p w14:paraId="7374D592" w14:textId="77777777" w:rsidR="004B176E" w:rsidRPr="009E50A1" w:rsidRDefault="004B176E" w:rsidP="004B176E">
      <w:pPr>
        <w:numPr>
          <w:ilvl w:val="1"/>
          <w:numId w:val="2"/>
        </w:numPr>
        <w:autoSpaceDE w:val="0"/>
        <w:autoSpaceDN w:val="0"/>
        <w:adjustRightInd w:val="0"/>
        <w:spacing w:before="122"/>
        <w:jc w:val="both"/>
        <w:rPr>
          <w:rFonts w:ascii="Georgia" w:hAnsi="Georgia"/>
          <w:noProof w:val="0"/>
          <w:sz w:val="20"/>
          <w:szCs w:val="20"/>
        </w:rPr>
      </w:pPr>
      <w:r w:rsidRPr="009E50A1">
        <w:rPr>
          <w:rFonts w:ascii="Georgia" w:hAnsi="Georgia"/>
          <w:noProof w:val="0"/>
          <w:sz w:val="20"/>
          <w:szCs w:val="20"/>
        </w:rPr>
        <w:t xml:space="preserve">Podrobné vymedzenie a určenie obchodných podmienok na plnenie požadovaného predmetu zákazky tvorí </w:t>
      </w:r>
      <w:r w:rsidRPr="009E50A1">
        <w:rPr>
          <w:rFonts w:ascii="Georgia" w:hAnsi="Georgia"/>
          <w:bCs/>
          <w:noProof w:val="0"/>
          <w:sz w:val="20"/>
          <w:szCs w:val="20"/>
        </w:rPr>
        <w:t xml:space="preserve">Prílohu č. 5 </w:t>
      </w:r>
      <w:r w:rsidRPr="009E50A1">
        <w:rPr>
          <w:rFonts w:ascii="Georgia" w:hAnsi="Georgia"/>
          <w:noProof w:val="0"/>
          <w:sz w:val="20"/>
          <w:szCs w:val="20"/>
        </w:rPr>
        <w:t>týchto súťažných podkladov, t.j. Návrh Zmluvy o dielo, ktorá bude výsledkom tohto verejného obstarávania.</w:t>
      </w:r>
    </w:p>
    <w:p w14:paraId="6432361A" w14:textId="77777777" w:rsidR="004B176E" w:rsidRPr="009E50A1" w:rsidRDefault="004B176E" w:rsidP="004B176E">
      <w:pPr>
        <w:autoSpaceDE w:val="0"/>
        <w:autoSpaceDN w:val="0"/>
        <w:adjustRightInd w:val="0"/>
        <w:spacing w:before="122"/>
        <w:ind w:left="576"/>
        <w:jc w:val="both"/>
        <w:rPr>
          <w:rFonts w:ascii="Georgia" w:hAnsi="Georgia"/>
          <w:noProof w:val="0"/>
          <w:sz w:val="20"/>
          <w:szCs w:val="20"/>
        </w:rPr>
      </w:pPr>
    </w:p>
    <w:p w14:paraId="75526B38"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Lehota viazanosti ponuky</w:t>
      </w:r>
    </w:p>
    <w:p w14:paraId="75E83322" w14:textId="77777777" w:rsidR="004B176E" w:rsidRPr="009E50A1" w:rsidRDefault="004B176E" w:rsidP="004B176E">
      <w:pPr>
        <w:numPr>
          <w:ilvl w:val="1"/>
          <w:numId w:val="2"/>
        </w:numPr>
        <w:tabs>
          <w:tab w:val="right" w:leader="dot" w:pos="10036"/>
        </w:tabs>
        <w:spacing w:before="120" w:after="120"/>
        <w:jc w:val="both"/>
        <w:rPr>
          <w:rFonts w:ascii="Georgia" w:hAnsi="Georgia"/>
          <w:noProof w:val="0"/>
          <w:color w:val="FF0000"/>
          <w:sz w:val="20"/>
          <w:szCs w:val="20"/>
        </w:rPr>
      </w:pPr>
      <w:r w:rsidRPr="009E50A1">
        <w:rPr>
          <w:rFonts w:ascii="Georgia" w:hAnsi="Georgia"/>
          <w:noProof w:val="0"/>
          <w:sz w:val="20"/>
          <w:szCs w:val="20"/>
        </w:rPr>
        <w:t xml:space="preserve">Uchádzač je svojou ponukou viazaný od uplynutia lehoty na predkladanie ponúk až do uplynutia lehoty stanovenej verejným obstarávateľom t.j. do </w:t>
      </w:r>
      <w:r w:rsidRPr="009E50A1">
        <w:rPr>
          <w:rFonts w:ascii="Georgia" w:hAnsi="Georgia"/>
          <w:b/>
          <w:noProof w:val="0"/>
          <w:color w:val="000000"/>
          <w:sz w:val="20"/>
          <w:szCs w:val="20"/>
        </w:rPr>
        <w:t>30/06/2019.</w:t>
      </w:r>
    </w:p>
    <w:p w14:paraId="67FE9FDA" w14:textId="77777777" w:rsidR="004B176E" w:rsidRPr="009E50A1" w:rsidRDefault="004B176E" w:rsidP="004B176E">
      <w:pPr>
        <w:numPr>
          <w:ilvl w:val="1"/>
          <w:numId w:val="2"/>
        </w:numPr>
        <w:tabs>
          <w:tab w:val="right" w:leader="dot" w:pos="10036"/>
        </w:tabs>
        <w:spacing w:before="120" w:after="120"/>
        <w:jc w:val="both"/>
        <w:rPr>
          <w:rFonts w:ascii="Georgia" w:hAnsi="Georgia"/>
          <w:noProof w:val="0"/>
          <w:color w:val="FF0000"/>
          <w:sz w:val="20"/>
          <w:szCs w:val="20"/>
        </w:rPr>
      </w:pPr>
      <w:r w:rsidRPr="009E50A1">
        <w:rPr>
          <w:rFonts w:ascii="Georgia" w:hAnsi="Georgia"/>
          <w:noProof w:val="0"/>
          <w:sz w:val="20"/>
          <w:szCs w:val="20"/>
        </w:rPr>
        <w:t xml:space="preserve">V prípade, ak budú uplatnené revízne postupy pred podpisom Zmluvy a z uvedených úkonov vyplynie odkladný účinok na konanie verejného obstarávateľa, oznámi sa uchádzačom predpokladané predĺženie lehoty viazanosti ponúk. </w:t>
      </w:r>
    </w:p>
    <w:p w14:paraId="2E475BD1" w14:textId="77777777" w:rsidR="004B176E" w:rsidRPr="009E50A1" w:rsidRDefault="004B176E" w:rsidP="004B176E">
      <w:pPr>
        <w:numPr>
          <w:ilvl w:val="1"/>
          <w:numId w:val="2"/>
        </w:numPr>
        <w:jc w:val="both"/>
        <w:rPr>
          <w:rFonts w:ascii="Georgia" w:hAnsi="Georgia"/>
          <w:noProof w:val="0"/>
          <w:sz w:val="20"/>
          <w:szCs w:val="20"/>
        </w:rPr>
      </w:pPr>
      <w:r w:rsidRPr="009E50A1">
        <w:rPr>
          <w:rFonts w:ascii="Georgia" w:hAnsi="Georgia"/>
          <w:noProof w:val="0"/>
          <w:sz w:val="20"/>
          <w:szCs w:val="20"/>
        </w:rPr>
        <w:t>Verejný obstarávateľ si vyhradzuje právo predĺžiť lehotu viazanosti ponúk aj z iných objektívnych dôvodov, najmä ak je to nevyhnutné z procesných dôvodov;  uchádzačom  sa oznámi predpokladané predĺženie lehoty viazanosti ponúk.</w:t>
      </w:r>
    </w:p>
    <w:p w14:paraId="029A30CE" w14:textId="77777777" w:rsidR="004B176E" w:rsidRPr="009E50A1" w:rsidRDefault="004B176E" w:rsidP="004B176E">
      <w:pPr>
        <w:numPr>
          <w:ilvl w:val="1"/>
          <w:numId w:val="2"/>
        </w:numPr>
        <w:tabs>
          <w:tab w:val="right" w:leader="dot" w:pos="10036"/>
        </w:tabs>
        <w:spacing w:before="120" w:after="120"/>
        <w:jc w:val="both"/>
        <w:rPr>
          <w:rFonts w:ascii="Georgia" w:hAnsi="Georgia"/>
          <w:noProof w:val="0"/>
          <w:color w:val="FF0000"/>
          <w:sz w:val="20"/>
          <w:szCs w:val="20"/>
        </w:rPr>
      </w:pPr>
      <w:r w:rsidRPr="009E50A1">
        <w:rPr>
          <w:rFonts w:ascii="Georgia" w:hAnsi="Georgia"/>
          <w:noProof w:val="0"/>
          <w:sz w:val="20"/>
          <w:szCs w:val="20"/>
        </w:rPr>
        <w:t>Uchádzač je svojou ponukou viazaný do uplynutia verejným obstarávateľom oznámenej, primerane predĺženej lehoty viazanosti ponúk.</w:t>
      </w:r>
    </w:p>
    <w:p w14:paraId="704EF413" w14:textId="77777777" w:rsidR="004B176E" w:rsidRPr="009E50A1" w:rsidRDefault="004B176E" w:rsidP="004B176E">
      <w:pPr>
        <w:spacing w:before="120" w:after="120"/>
        <w:jc w:val="center"/>
        <w:rPr>
          <w:rFonts w:ascii="Georgia" w:hAnsi="Georgia"/>
          <w:noProof w:val="0"/>
          <w:sz w:val="20"/>
          <w:szCs w:val="20"/>
        </w:rPr>
      </w:pPr>
    </w:p>
    <w:p w14:paraId="1FF66150"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lastRenderedPageBreak/>
        <w:t>Časť II.</w:t>
      </w:r>
    </w:p>
    <w:p w14:paraId="49FFED8A"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Komunikácia</w:t>
      </w:r>
    </w:p>
    <w:p w14:paraId="7A4898CD"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Komunikácia medzi verejným obstarávateľom a záujemcami/uchádzačmi</w:t>
      </w:r>
    </w:p>
    <w:p w14:paraId="4E1AF03A" w14:textId="77777777" w:rsidR="004B176E" w:rsidRPr="009E50A1" w:rsidRDefault="004B176E" w:rsidP="004B176E">
      <w:pPr>
        <w:widowControl w:val="0"/>
        <w:numPr>
          <w:ilvl w:val="1"/>
          <w:numId w:val="2"/>
        </w:numPr>
        <w:spacing w:after="122"/>
        <w:jc w:val="both"/>
        <w:rPr>
          <w:rFonts w:ascii="Georgia" w:eastAsia="Georgia" w:hAnsi="Georgia"/>
          <w:strike/>
          <w:spacing w:val="-1"/>
          <w:sz w:val="20"/>
          <w:szCs w:val="20"/>
        </w:rPr>
      </w:pPr>
      <w:r w:rsidRPr="009E50A1">
        <w:rPr>
          <w:rFonts w:ascii="Georgia" w:eastAsia="Georgia" w:hAnsi="Georgia" w:cs="Georgia"/>
          <w:spacing w:val="-1"/>
          <w:sz w:val="20"/>
          <w:szCs w:val="20"/>
          <w:lang w:eastAsia="x-none"/>
        </w:rPr>
        <w:t xml:space="preserve">Verejný obstarávateľ bude pri komunikácii s uchádzačmi resp. záujemcami postupovať v zmysle § 20 zákona o verejnom obstarávaní prostredníctvom komunikačného rozhrania systému ELENA, tento spôsob komunikácie sa týka akejkoľvek komunikácie a podaní medzi verejným obstarávateľom a záujemcami/uchádzačmi počas celého procesu verejného obstarávania. </w:t>
      </w:r>
      <w:r w:rsidRPr="009E50A1">
        <w:rPr>
          <w:rFonts w:ascii="Georgia" w:hAnsi="Georgia" w:cs="Georgia"/>
          <w:sz w:val="20"/>
          <w:szCs w:val="20"/>
        </w:rPr>
        <w:t>To neplatí pre podania a dokumenty súvisiace s uplatnením námietok podľa § 170, ktoré sa doručujú listinne na kontaktnú adresu verejného obstarávateľa.</w:t>
      </w:r>
    </w:p>
    <w:p w14:paraId="7A7EAF5E" w14:textId="77777777" w:rsidR="004B176E" w:rsidRPr="009E50A1" w:rsidRDefault="004B176E" w:rsidP="004B176E">
      <w:pPr>
        <w:pStyle w:val="Odsekzoznamu"/>
        <w:widowControl w:val="0"/>
        <w:numPr>
          <w:ilvl w:val="1"/>
          <w:numId w:val="2"/>
        </w:numPr>
        <w:spacing w:after="122"/>
        <w:jc w:val="both"/>
        <w:rPr>
          <w:rFonts w:ascii="Georgia" w:hAnsi="Georgia"/>
          <w:sz w:val="20"/>
          <w:szCs w:val="20"/>
          <w:lang w:val="sk-SK"/>
        </w:rPr>
      </w:pPr>
      <w:r w:rsidRPr="009E50A1">
        <w:rPr>
          <w:rFonts w:ascii="Georgia" w:hAnsi="Georgia"/>
          <w:sz w:val="20"/>
          <w:szCs w:val="20"/>
          <w:lang w:val="sk-SK"/>
        </w:rPr>
        <w:t>Vzájomná komunikácia a dorozumievanie medzi verejným obstarávateľom a záujemcami/uchádzačmi v zmysle zákona o verejnom obstarávaní bude uskutočňovaná výhradne v slovenskom jazyku spôsobom, ktorý zabezpečí úplnosť a obsah údajov uvedených v ponuke, v návrhu a v žiadosti o účasť a zaručí ochranu dôverných a osobných údajov.</w:t>
      </w:r>
    </w:p>
    <w:p w14:paraId="691AA23B" w14:textId="77777777" w:rsidR="004B176E" w:rsidRPr="009E50A1" w:rsidRDefault="004B176E" w:rsidP="004B176E">
      <w:pPr>
        <w:pStyle w:val="Odsekzoznamu"/>
        <w:widowControl w:val="0"/>
        <w:numPr>
          <w:ilvl w:val="1"/>
          <w:numId w:val="2"/>
        </w:numPr>
        <w:spacing w:after="122"/>
        <w:jc w:val="both"/>
        <w:rPr>
          <w:rFonts w:ascii="Georgia" w:hAnsi="Georgia"/>
          <w:sz w:val="20"/>
          <w:szCs w:val="20"/>
          <w:lang w:val="sk-SK"/>
        </w:rPr>
      </w:pPr>
      <w:r w:rsidRPr="009E50A1">
        <w:rPr>
          <w:rFonts w:ascii="Georgia" w:hAnsi="Georgia"/>
          <w:sz w:val="20"/>
          <w:szCs w:val="20"/>
          <w:lang w:val="sk-SK"/>
        </w:rPr>
        <w:t xml:space="preserve">ELENA  je na účely tohto verejného obstarávania softvér na elektronizáciu zadávania verejných zákaziek.  ELENA je webová aplikácia, nachádzajúca sa  na doméne  </w:t>
      </w:r>
      <w:hyperlink r:id="rId9" w:history="1">
        <w:r w:rsidRPr="009E50A1">
          <w:rPr>
            <w:rStyle w:val="Hypertextovprepojenie"/>
            <w:rFonts w:ascii="Georgia" w:hAnsi="Georgia"/>
            <w:color w:val="auto"/>
            <w:sz w:val="20"/>
            <w:szCs w:val="20"/>
            <w:lang w:val="sk-SK"/>
          </w:rPr>
          <w:t>https://www.e-lena.sk/</w:t>
        </w:r>
      </w:hyperlink>
      <w:r w:rsidRPr="009E50A1">
        <w:rPr>
          <w:rFonts w:ascii="Georgia" w:hAnsi="Georgia"/>
          <w:sz w:val="20"/>
          <w:szCs w:val="20"/>
          <w:lang w:val="sk-SK"/>
        </w:rPr>
        <w:t xml:space="preserve">  </w:t>
      </w:r>
    </w:p>
    <w:p w14:paraId="3DCE9FA7" w14:textId="77777777" w:rsidR="004B176E" w:rsidRPr="009E50A1" w:rsidRDefault="004B176E" w:rsidP="004B176E">
      <w:pPr>
        <w:pStyle w:val="Odsekzoznamu"/>
        <w:widowControl w:val="0"/>
        <w:numPr>
          <w:ilvl w:val="1"/>
          <w:numId w:val="2"/>
        </w:numPr>
        <w:spacing w:after="122"/>
        <w:jc w:val="both"/>
        <w:rPr>
          <w:rFonts w:ascii="Georgia" w:hAnsi="Georgia"/>
          <w:sz w:val="20"/>
          <w:szCs w:val="20"/>
          <w:lang w:val="sk-SK"/>
        </w:rPr>
      </w:pPr>
      <w:r w:rsidRPr="009E50A1">
        <w:rPr>
          <w:rFonts w:ascii="Georgia" w:hAnsi="Georgia"/>
          <w:sz w:val="20"/>
          <w:szCs w:val="20"/>
          <w:lang w:val="sk-SK"/>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ELENA. </w:t>
      </w:r>
    </w:p>
    <w:p w14:paraId="3ACFAAED" w14:textId="77777777" w:rsidR="004B176E" w:rsidRPr="009E50A1" w:rsidRDefault="004B176E" w:rsidP="004B176E">
      <w:pPr>
        <w:pStyle w:val="Odsekzoznamu"/>
        <w:widowControl w:val="0"/>
        <w:numPr>
          <w:ilvl w:val="1"/>
          <w:numId w:val="2"/>
        </w:numPr>
        <w:spacing w:after="122"/>
        <w:jc w:val="both"/>
        <w:rPr>
          <w:rFonts w:ascii="Georgia" w:hAnsi="Georgia"/>
          <w:sz w:val="20"/>
          <w:szCs w:val="20"/>
          <w:lang w:val="sk-SK"/>
        </w:rPr>
      </w:pPr>
      <w:r w:rsidRPr="009E50A1">
        <w:rPr>
          <w:rFonts w:ascii="Georgia" w:hAnsi="Georgia"/>
          <w:sz w:val="20"/>
          <w:szCs w:val="20"/>
          <w:lang w:val="sk-SK"/>
        </w:rPr>
        <w:t>Pravidlá pre doručovanie – zásielka sa považuje za doručenú záujemcovi/uchádzačovi ak jej adresát bude mať objektívnu možnosť oboznámiť sa s jej obsahom, tzn. akonáhle sa dostane zásielka do sféry jeho dispozície. Za okamih doručenia sa v systéme ELENA považuje okamih jej odoslania v systéme ELENA a to v súlade s funkcionalitou systému. Systém zaručuje, že okamih odoslania je zároveň okamihom doručenia správy do schránky užívateľa systému v reálnom čase.</w:t>
      </w:r>
    </w:p>
    <w:p w14:paraId="4BDD1718" w14:textId="77777777" w:rsidR="004B176E" w:rsidRPr="009E50A1" w:rsidRDefault="004B176E" w:rsidP="004B176E">
      <w:pPr>
        <w:pStyle w:val="Odsekzoznamu"/>
        <w:widowControl w:val="0"/>
        <w:numPr>
          <w:ilvl w:val="1"/>
          <w:numId w:val="2"/>
        </w:numPr>
        <w:spacing w:after="122"/>
        <w:jc w:val="both"/>
        <w:rPr>
          <w:rFonts w:ascii="Georgia" w:hAnsi="Georgia"/>
          <w:sz w:val="20"/>
          <w:szCs w:val="20"/>
          <w:lang w:val="sk-SK"/>
        </w:rPr>
      </w:pPr>
      <w:r w:rsidRPr="009E50A1">
        <w:rPr>
          <w:rFonts w:ascii="Georgia" w:hAnsi="Georgia"/>
          <w:sz w:val="20"/>
          <w:szCs w:val="20"/>
          <w:lang w:val="sk-SK"/>
        </w:rPr>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ELENA v súlade s funkcionalitou systému.</w:t>
      </w:r>
    </w:p>
    <w:p w14:paraId="7BCBDB1E" w14:textId="77777777" w:rsidR="004B176E" w:rsidRPr="009E50A1" w:rsidRDefault="004B176E" w:rsidP="004B176E">
      <w:pPr>
        <w:spacing w:before="120" w:after="120"/>
        <w:ind w:left="576"/>
        <w:jc w:val="both"/>
        <w:rPr>
          <w:rFonts w:ascii="Georgia" w:hAnsi="Georgia"/>
          <w:noProof w:val="0"/>
          <w:sz w:val="20"/>
          <w:szCs w:val="20"/>
        </w:rPr>
      </w:pPr>
      <w:r w:rsidRPr="009E50A1">
        <w:rPr>
          <w:rFonts w:ascii="Georgia" w:hAnsi="Georgia"/>
          <w:sz w:val="20"/>
          <w:szCs w:val="20"/>
        </w:rPr>
        <w:t>Verejný obstarávateľ odporúča záujemcom, ktorí chcú byť informovaní o prípadných aktualizáciách týkajúcich sa zákazky, aby v danej zákazke zaklikli tlačidlo „MÁM ZÁUJEM“. V tomto prípade bude hospodársky subjekt automaticky zaradený do zoznamu záujemcov pre konkrétnu zákazku. Potvrdenie o zaradení do zoznamu záujemcov bude záujemcovi zaslané prostredníctvom komunikačného rozhrania v systéme ELENA.</w:t>
      </w:r>
    </w:p>
    <w:p w14:paraId="56A20136" w14:textId="77777777" w:rsidR="004B176E" w:rsidRPr="009E50A1" w:rsidRDefault="004B176E" w:rsidP="004B176E">
      <w:pPr>
        <w:numPr>
          <w:ilvl w:val="0"/>
          <w:numId w:val="2"/>
        </w:numPr>
        <w:spacing w:before="120" w:after="120"/>
        <w:ind w:left="360" w:hanging="360"/>
        <w:jc w:val="both"/>
        <w:rPr>
          <w:rFonts w:ascii="Georgia" w:hAnsi="Georgia"/>
          <w:smallCaps/>
          <w:noProof w:val="0"/>
          <w:sz w:val="22"/>
          <w:szCs w:val="20"/>
        </w:rPr>
      </w:pPr>
      <w:r w:rsidRPr="009E50A1">
        <w:rPr>
          <w:rFonts w:ascii="Georgia" w:hAnsi="Georgia"/>
          <w:b/>
          <w:bCs/>
          <w:smallCaps/>
          <w:noProof w:val="0"/>
          <w:sz w:val="20"/>
          <w:szCs w:val="20"/>
        </w:rPr>
        <w:t xml:space="preserve"> </w:t>
      </w:r>
      <w:r w:rsidRPr="009E50A1">
        <w:rPr>
          <w:rFonts w:ascii="Georgia" w:hAnsi="Georgia"/>
          <w:b/>
          <w:bCs/>
          <w:smallCaps/>
          <w:noProof w:val="0"/>
          <w:sz w:val="22"/>
          <w:szCs w:val="20"/>
        </w:rPr>
        <w:t xml:space="preserve">  Vysvetľovanie a doplnenie súťažných podkladov</w:t>
      </w:r>
    </w:p>
    <w:p w14:paraId="20156370" w14:textId="77777777" w:rsidR="004B176E" w:rsidRPr="009E50A1" w:rsidRDefault="004B176E" w:rsidP="004B176E">
      <w:pPr>
        <w:pStyle w:val="Odsekzoznamu"/>
        <w:widowControl w:val="0"/>
        <w:numPr>
          <w:ilvl w:val="1"/>
          <w:numId w:val="2"/>
        </w:numPr>
        <w:spacing w:after="122"/>
        <w:ind w:right="147"/>
        <w:jc w:val="both"/>
        <w:rPr>
          <w:rFonts w:ascii="Georgia" w:hAnsi="Georgia" w:cs="Georgia"/>
          <w:sz w:val="20"/>
          <w:szCs w:val="20"/>
          <w:lang w:val="sk-SK"/>
        </w:rPr>
      </w:pPr>
      <w:r w:rsidRPr="009E50A1">
        <w:rPr>
          <w:rFonts w:ascii="Georgia" w:hAnsi="Georgia" w:cs="Georgia"/>
          <w:sz w:val="20"/>
          <w:szCs w:val="20"/>
          <w:lang w:val="sk-SK"/>
        </w:rPr>
        <w:t xml:space="preserve">Adresa stránky, kde je možný prístup k dokumentácií k verejnému obstarávaniu: </w:t>
      </w:r>
      <w:hyperlink r:id="rId10" w:history="1">
        <w:r w:rsidRPr="009E50A1">
          <w:rPr>
            <w:rStyle w:val="Hypertextovprepojenie"/>
            <w:rFonts w:ascii="Georgia" w:hAnsi="Georgia" w:cs="Georgia"/>
            <w:sz w:val="22"/>
            <w:szCs w:val="20"/>
            <w:lang w:val="sk-SK"/>
          </w:rPr>
          <w:t>https://e-lena.sk</w:t>
        </w:r>
      </w:hyperlink>
    </w:p>
    <w:p w14:paraId="6F948BF6" w14:textId="77777777" w:rsidR="004B176E" w:rsidRPr="009E50A1" w:rsidRDefault="004B176E" w:rsidP="004B176E">
      <w:pPr>
        <w:pStyle w:val="Odsekzoznamu"/>
        <w:widowControl w:val="0"/>
        <w:numPr>
          <w:ilvl w:val="1"/>
          <w:numId w:val="2"/>
        </w:numPr>
        <w:spacing w:after="122"/>
        <w:ind w:right="147"/>
        <w:jc w:val="both"/>
        <w:rPr>
          <w:rFonts w:ascii="Georgia" w:hAnsi="Georgia" w:cs="Georgia"/>
          <w:sz w:val="20"/>
          <w:szCs w:val="20"/>
          <w:lang w:val="sk-SK"/>
        </w:rPr>
      </w:pPr>
      <w:r w:rsidRPr="009E50A1">
        <w:rPr>
          <w:rFonts w:ascii="Georgia" w:hAnsi="Georgia" w:cs="Georgia"/>
          <w:sz w:val="20"/>
          <w:szCs w:val="20"/>
          <w:lang w:val="sk-SK"/>
        </w:rPr>
        <w:t>V profile verejného obstarávateľa zriadenom v elektronickom úložisku na webovej stránke Úradu pre verejné obstarávanie je vo forme linku uvedená informácia o verejnom portáli systému ELENA – kde budú všetky informácie k dispozícii.</w:t>
      </w:r>
    </w:p>
    <w:p w14:paraId="30CA5920" w14:textId="77777777" w:rsidR="004B176E" w:rsidRPr="009E50A1" w:rsidRDefault="004B176E" w:rsidP="004B176E">
      <w:pPr>
        <w:pStyle w:val="Odsekzoznamu"/>
        <w:widowControl w:val="0"/>
        <w:numPr>
          <w:ilvl w:val="1"/>
          <w:numId w:val="2"/>
        </w:numPr>
        <w:spacing w:after="122"/>
        <w:ind w:right="147"/>
        <w:jc w:val="both"/>
        <w:rPr>
          <w:rFonts w:ascii="Georgia" w:hAnsi="Georgia" w:cs="Georgia"/>
          <w:sz w:val="20"/>
          <w:szCs w:val="20"/>
          <w:lang w:val="sk-SK"/>
        </w:rPr>
      </w:pPr>
      <w:r w:rsidRPr="009E50A1">
        <w:rPr>
          <w:rFonts w:ascii="Georgia" w:hAnsi="Georgia" w:cs="Georgia"/>
          <w:sz w:val="20"/>
          <w:szCs w:val="20"/>
          <w:lang w:val="sk-SK"/>
        </w:rPr>
        <w:t xml:space="preserve">Súťažné podklady a ostatná dokumentácia k predmetnému obstarávaniu bude uverejnená v príslušnej zákazke v systéme ELENA umiestnenom na webovej adrese </w:t>
      </w:r>
      <w:hyperlink r:id="rId11" w:history="1">
        <w:r w:rsidRPr="001975C6">
          <w:rPr>
            <w:rStyle w:val="Hypertextovprepojenie"/>
            <w:rFonts w:ascii="Georgia" w:hAnsi="Georgia" w:cs="Georgia"/>
            <w:sz w:val="20"/>
            <w:szCs w:val="20"/>
            <w:lang w:val="sk-SK"/>
          </w:rPr>
          <w:t>https://www.e-lena.sk/profil/</w:t>
        </w:r>
        <w:r w:rsidR="00AD72EA" w:rsidRPr="001975C6">
          <w:rPr>
            <w:rStyle w:val="Hypertextovprepojenie"/>
            <w:rFonts w:ascii="Georgia" w:hAnsi="Georgia" w:cs="Georgia"/>
            <w:sz w:val="20"/>
            <w:szCs w:val="20"/>
            <w:lang w:val="sk-SK"/>
          </w:rPr>
          <w:t>50116011</w:t>
        </w:r>
      </w:hyperlink>
      <w:r w:rsidRPr="009E50A1">
        <w:rPr>
          <w:rFonts w:ascii="Georgia" w:hAnsi="Georgia" w:cs="Georgia"/>
          <w:sz w:val="20"/>
          <w:szCs w:val="20"/>
          <w:lang w:val="sk-SK"/>
        </w:rPr>
        <w:t xml:space="preserve">  čím verejný obstarávateľ umožní neobmedzený a priamy prístup k podkladom.</w:t>
      </w:r>
    </w:p>
    <w:p w14:paraId="5DC9E4BC" w14:textId="77777777" w:rsidR="004B176E" w:rsidRPr="009E50A1" w:rsidRDefault="004B176E" w:rsidP="004B176E">
      <w:pPr>
        <w:pStyle w:val="Odsekzoznamu"/>
        <w:widowControl w:val="0"/>
        <w:numPr>
          <w:ilvl w:val="1"/>
          <w:numId w:val="2"/>
        </w:numPr>
        <w:spacing w:after="122"/>
        <w:ind w:right="147"/>
        <w:jc w:val="both"/>
        <w:rPr>
          <w:rFonts w:ascii="Georgia" w:hAnsi="Georgia" w:cs="Georgia"/>
          <w:sz w:val="20"/>
          <w:szCs w:val="20"/>
          <w:lang w:val="sk-SK"/>
        </w:rPr>
      </w:pPr>
      <w:r w:rsidRPr="009E50A1">
        <w:rPr>
          <w:rFonts w:ascii="Georgia" w:hAnsi="Georgia" w:cs="Georgia"/>
          <w:sz w:val="20"/>
          <w:szCs w:val="20"/>
          <w:lang w:val="sk-SK"/>
        </w:rPr>
        <w:t>Podania a dokumenty súvisiace s uplatnením revíznych postupov sú medzi verejným obstarávateľom a záujemcami/uchádzačmi doručované prostredníctvom komunikačného rozhrania systému ELENA. To neplatí pre podania a dokumenty súvisiace s uplatnením námietok podľa § 170, ktoré sa doručujú listinne na kontaktnú adresu verejného obstarávateľa.</w:t>
      </w:r>
    </w:p>
    <w:p w14:paraId="2558DE69" w14:textId="77777777" w:rsidR="004B176E" w:rsidRPr="009E50A1" w:rsidRDefault="004B176E" w:rsidP="004B176E">
      <w:pPr>
        <w:pStyle w:val="Zkladntext"/>
        <w:widowControl w:val="0"/>
        <w:numPr>
          <w:ilvl w:val="1"/>
          <w:numId w:val="2"/>
        </w:numPr>
        <w:spacing w:before="117" w:after="122"/>
        <w:ind w:right="150"/>
        <w:rPr>
          <w:rFonts w:ascii="Georgia" w:hAnsi="Georgia" w:cs="Georgia"/>
          <w:sz w:val="20"/>
          <w:lang w:val="sk-SK"/>
        </w:rPr>
      </w:pPr>
      <w:r w:rsidRPr="009E50A1">
        <w:rPr>
          <w:rFonts w:ascii="Georgia" w:hAnsi="Georgia"/>
          <w:sz w:val="20"/>
          <w:lang w:val="sk-SK"/>
        </w:rPr>
        <w:t xml:space="preserve">V prípade potreby vysvetliť údaje uvedené vo výzve na predkladanie ponúk </w:t>
      </w:r>
      <w:r w:rsidRPr="009E50A1">
        <w:rPr>
          <w:rFonts w:ascii="Georgia" w:hAnsi="Georgia"/>
          <w:spacing w:val="-1"/>
          <w:sz w:val="20"/>
          <w:lang w:val="sk-SK"/>
        </w:rPr>
        <w:t xml:space="preserve">  </w:t>
      </w:r>
      <w:r w:rsidRPr="009E50A1">
        <w:rPr>
          <w:rFonts w:ascii="Georgia" w:hAnsi="Georgia"/>
          <w:sz w:val="20"/>
          <w:lang w:val="sk-SK"/>
        </w:rPr>
        <w:t>alebo v súťažných podkladoch môže ktorýkoľvek zo záujemcov v stanovenej lehote požiadať o ich vysvetlenie prostredníctvom komunikačného rozhrania systému ELENA podľa vyššie uvedených pravidiel komunikácie. Iné spôsoby komunikácie nebudú slúžiť na vysvetľovanie, ale iba na výmenu informácií všeobecného charakteru napr. potvrdenie funkčnosti systému, overenie doručenia a pod.</w:t>
      </w:r>
    </w:p>
    <w:p w14:paraId="5D591B03" w14:textId="3AC04FBE" w:rsidR="004B176E" w:rsidRPr="009E50A1" w:rsidRDefault="004B176E" w:rsidP="004B176E">
      <w:pPr>
        <w:pStyle w:val="Zkladntext"/>
        <w:widowControl w:val="0"/>
        <w:numPr>
          <w:ilvl w:val="1"/>
          <w:numId w:val="2"/>
        </w:numPr>
        <w:spacing w:before="117" w:after="122"/>
        <w:ind w:right="150"/>
        <w:rPr>
          <w:rFonts w:ascii="Georgia" w:hAnsi="Georgia" w:cs="Georgia"/>
          <w:sz w:val="20"/>
          <w:lang w:val="sk-SK"/>
        </w:rPr>
      </w:pPr>
      <w:r w:rsidRPr="009E50A1">
        <w:rPr>
          <w:rFonts w:ascii="Georgia" w:hAnsi="Georgia"/>
          <w:spacing w:val="-1"/>
          <w:sz w:val="20"/>
          <w:lang w:val="sk-SK"/>
        </w:rPr>
        <w:t xml:space="preserve">Verejný obstarávateľ bezodkladne poskytne prostredníctvom systému ELENA vysvetlenie informácií potrebných na vypracovanie ponuky, návrhu  a na preukázanie splnenia podmienok účasti všetkým záujemcom, ktorí sú mu známi, najneskôr však  </w:t>
      </w:r>
      <w:r w:rsidR="00C01212">
        <w:rPr>
          <w:rFonts w:ascii="Georgia" w:hAnsi="Georgia"/>
          <w:spacing w:val="-1"/>
          <w:sz w:val="20"/>
          <w:lang w:val="sk-SK"/>
        </w:rPr>
        <w:t>šesť dní</w:t>
      </w:r>
      <w:r w:rsidRPr="009E50A1">
        <w:rPr>
          <w:rFonts w:ascii="Georgia" w:hAnsi="Georgia"/>
          <w:spacing w:val="-1"/>
          <w:sz w:val="20"/>
          <w:lang w:val="sk-SK"/>
        </w:rPr>
        <w:t xml:space="preserve"> pred uplynutím lehoty na predkladanie ponúk za predpokladu, že o vysvetlenie </w:t>
      </w:r>
      <w:r w:rsidRPr="009E50A1">
        <w:rPr>
          <w:rFonts w:ascii="Georgia" w:hAnsi="Georgia"/>
          <w:spacing w:val="-1"/>
          <w:sz w:val="20"/>
          <w:lang w:val="sk-SK"/>
        </w:rPr>
        <w:lastRenderedPageBreak/>
        <w:t>záujemca požiada dostatočne vopred.</w:t>
      </w:r>
    </w:p>
    <w:p w14:paraId="3E6E3D1F" w14:textId="77777777" w:rsidR="004B176E" w:rsidRPr="009E50A1" w:rsidRDefault="004B176E" w:rsidP="004B176E">
      <w:pPr>
        <w:pStyle w:val="Zkladntext"/>
        <w:spacing w:before="117" w:after="122"/>
        <w:ind w:left="576" w:right="150"/>
        <w:rPr>
          <w:rFonts w:ascii="Georgia" w:hAnsi="Georgia" w:cs="Georgia"/>
          <w:sz w:val="20"/>
          <w:lang w:val="sk-SK"/>
        </w:rPr>
      </w:pPr>
      <w:r w:rsidRPr="009E50A1">
        <w:rPr>
          <w:rFonts w:ascii="Georgia" w:hAnsi="Georgia" w:cs="Georgia"/>
          <w:sz w:val="20"/>
          <w:lang w:val="sk-SK"/>
        </w:rPr>
        <w:t>Za včas doručenú požiadavku o vysvetlenie súťažných podkladov sa považuje požiadavka doručená verejnému obstarávateľovi do systému ELENA v termíne najneskôr 5 pracovných dní pred uplynutím lehoty na predkladanie ponúk. Po tejto lehote záujemcovi nezaniká právo požiadať o vysvetlenie súťažných podkladov, ale verejný obstarávateľ mu negarantuje doručenie vysvetlenia v lehote určenej zákonom.</w:t>
      </w:r>
    </w:p>
    <w:p w14:paraId="262BB1D8" w14:textId="77777777" w:rsidR="004B176E" w:rsidRPr="009E50A1" w:rsidRDefault="004B176E" w:rsidP="004B176E">
      <w:pPr>
        <w:pStyle w:val="Zkladntext"/>
        <w:widowControl w:val="0"/>
        <w:numPr>
          <w:ilvl w:val="1"/>
          <w:numId w:val="2"/>
        </w:numPr>
        <w:spacing w:before="117" w:after="122"/>
        <w:ind w:right="150"/>
        <w:rPr>
          <w:rFonts w:ascii="Georgia" w:hAnsi="Georgia" w:cs="Georgia"/>
          <w:sz w:val="20"/>
          <w:lang w:val="sk-SK"/>
        </w:rPr>
      </w:pPr>
      <w:r w:rsidRPr="009E50A1">
        <w:rPr>
          <w:rFonts w:ascii="Georgia" w:hAnsi="Georgia"/>
          <w:spacing w:val="-1"/>
          <w:sz w:val="20"/>
          <w:lang w:val="sk-SK"/>
        </w:rPr>
        <w:t>Verejný</w:t>
      </w:r>
      <w:r w:rsidRPr="009E50A1">
        <w:rPr>
          <w:rFonts w:ascii="Georgia" w:hAnsi="Georgia"/>
          <w:spacing w:val="36"/>
          <w:sz w:val="20"/>
          <w:lang w:val="sk-SK"/>
        </w:rPr>
        <w:t xml:space="preserve"> </w:t>
      </w:r>
      <w:r w:rsidRPr="009E50A1">
        <w:rPr>
          <w:rFonts w:ascii="Georgia" w:hAnsi="Georgia"/>
          <w:spacing w:val="-1"/>
          <w:sz w:val="20"/>
          <w:lang w:val="sk-SK"/>
        </w:rPr>
        <w:t>obstarávateľ</w:t>
      </w:r>
      <w:r w:rsidRPr="009E50A1">
        <w:rPr>
          <w:rFonts w:ascii="Georgia" w:hAnsi="Georgia"/>
          <w:spacing w:val="37"/>
          <w:sz w:val="20"/>
          <w:lang w:val="sk-SK"/>
        </w:rPr>
        <w:t xml:space="preserve"> </w:t>
      </w:r>
      <w:r w:rsidRPr="009E50A1">
        <w:rPr>
          <w:rFonts w:ascii="Georgia" w:hAnsi="Georgia"/>
          <w:spacing w:val="-1"/>
          <w:sz w:val="20"/>
          <w:lang w:val="sk-SK"/>
        </w:rPr>
        <w:t>bude</w:t>
      </w:r>
      <w:r w:rsidRPr="009E50A1">
        <w:rPr>
          <w:rFonts w:ascii="Georgia" w:hAnsi="Georgia"/>
          <w:spacing w:val="38"/>
          <w:sz w:val="20"/>
          <w:lang w:val="sk-SK"/>
        </w:rPr>
        <w:t xml:space="preserve"> </w:t>
      </w:r>
      <w:r w:rsidRPr="009E50A1">
        <w:rPr>
          <w:rFonts w:ascii="Georgia" w:hAnsi="Georgia"/>
          <w:spacing w:val="-1"/>
          <w:sz w:val="20"/>
          <w:lang w:val="sk-SK"/>
        </w:rPr>
        <w:t>pri</w:t>
      </w:r>
      <w:r w:rsidRPr="009E50A1">
        <w:rPr>
          <w:rFonts w:ascii="Georgia" w:hAnsi="Georgia"/>
          <w:spacing w:val="37"/>
          <w:sz w:val="20"/>
          <w:lang w:val="sk-SK"/>
        </w:rPr>
        <w:t xml:space="preserve"> </w:t>
      </w:r>
      <w:r w:rsidRPr="009E50A1">
        <w:rPr>
          <w:rFonts w:ascii="Georgia" w:hAnsi="Georgia"/>
          <w:spacing w:val="-1"/>
          <w:sz w:val="20"/>
          <w:lang w:val="sk-SK"/>
        </w:rPr>
        <w:t>vysvetlení</w:t>
      </w:r>
      <w:r w:rsidRPr="009E50A1">
        <w:rPr>
          <w:rFonts w:ascii="Georgia" w:hAnsi="Georgia"/>
          <w:spacing w:val="35"/>
          <w:sz w:val="20"/>
          <w:lang w:val="sk-SK"/>
        </w:rPr>
        <w:t xml:space="preserve"> </w:t>
      </w:r>
      <w:r w:rsidRPr="009E50A1">
        <w:rPr>
          <w:rFonts w:ascii="Georgia" w:hAnsi="Georgia"/>
          <w:sz w:val="20"/>
          <w:lang w:val="sk-SK"/>
        </w:rPr>
        <w:t>a</w:t>
      </w:r>
      <w:r w:rsidRPr="009E50A1">
        <w:rPr>
          <w:rFonts w:ascii="Georgia" w:hAnsi="Georgia"/>
          <w:spacing w:val="-3"/>
          <w:sz w:val="20"/>
          <w:lang w:val="sk-SK"/>
        </w:rPr>
        <w:t xml:space="preserve"> </w:t>
      </w:r>
      <w:r w:rsidRPr="009E50A1">
        <w:rPr>
          <w:rFonts w:ascii="Georgia" w:hAnsi="Georgia" w:cs="Georgia"/>
          <w:spacing w:val="-1"/>
          <w:sz w:val="20"/>
          <w:lang w:val="sk-SK"/>
        </w:rPr>
        <w:t>doplnení</w:t>
      </w:r>
      <w:r w:rsidRPr="009E50A1">
        <w:rPr>
          <w:rFonts w:ascii="Georgia" w:hAnsi="Georgia" w:cs="Georgia"/>
          <w:spacing w:val="39"/>
          <w:sz w:val="20"/>
          <w:lang w:val="sk-SK"/>
        </w:rPr>
        <w:t xml:space="preserve"> </w:t>
      </w:r>
      <w:r w:rsidRPr="009E50A1">
        <w:rPr>
          <w:rFonts w:ascii="Georgia" w:hAnsi="Georgia" w:cs="Georgia"/>
          <w:spacing w:val="-1"/>
          <w:sz w:val="20"/>
          <w:lang w:val="sk-SK"/>
        </w:rPr>
        <w:t>dokumentov,</w:t>
      </w:r>
      <w:r w:rsidRPr="009E50A1">
        <w:rPr>
          <w:rFonts w:ascii="Georgia" w:hAnsi="Georgia" w:cs="Georgia"/>
          <w:spacing w:val="37"/>
          <w:sz w:val="20"/>
          <w:lang w:val="sk-SK"/>
        </w:rPr>
        <w:t xml:space="preserve"> </w:t>
      </w:r>
      <w:r w:rsidRPr="009E50A1">
        <w:rPr>
          <w:rFonts w:ascii="Georgia" w:hAnsi="Georgia" w:cs="Georgia"/>
          <w:spacing w:val="-1"/>
          <w:sz w:val="20"/>
          <w:lang w:val="sk-SK"/>
        </w:rPr>
        <w:t>prostredníctvom</w:t>
      </w:r>
      <w:r w:rsidRPr="009E50A1">
        <w:rPr>
          <w:rFonts w:ascii="Georgia" w:hAnsi="Georgia" w:cs="Georgia"/>
          <w:spacing w:val="35"/>
          <w:sz w:val="20"/>
          <w:lang w:val="sk-SK"/>
        </w:rPr>
        <w:t xml:space="preserve"> </w:t>
      </w:r>
      <w:r w:rsidRPr="009E50A1">
        <w:rPr>
          <w:rFonts w:ascii="Georgia" w:hAnsi="Georgia" w:cs="Georgia"/>
          <w:spacing w:val="-1"/>
          <w:sz w:val="20"/>
          <w:lang w:val="sk-SK"/>
        </w:rPr>
        <w:t>ktorých</w:t>
      </w:r>
      <w:r w:rsidRPr="009E50A1">
        <w:rPr>
          <w:rFonts w:ascii="Georgia" w:hAnsi="Georgia" w:cs="Georgia"/>
          <w:spacing w:val="37"/>
          <w:sz w:val="20"/>
          <w:lang w:val="sk-SK"/>
        </w:rPr>
        <w:t xml:space="preserve"> </w:t>
      </w:r>
      <w:r w:rsidRPr="009E50A1">
        <w:rPr>
          <w:rFonts w:ascii="Georgia" w:hAnsi="Georgia" w:cs="Georgia"/>
          <w:spacing w:val="-1"/>
          <w:sz w:val="20"/>
          <w:lang w:val="sk-SK"/>
        </w:rPr>
        <w:t>bol</w:t>
      </w:r>
      <w:r w:rsidRPr="009E50A1">
        <w:rPr>
          <w:rFonts w:ascii="Georgia" w:hAnsi="Georgia" w:cs="Georgia"/>
          <w:spacing w:val="36"/>
          <w:sz w:val="20"/>
          <w:lang w:val="sk-SK"/>
        </w:rPr>
        <w:t xml:space="preserve"> </w:t>
      </w:r>
      <w:r w:rsidRPr="009E50A1">
        <w:rPr>
          <w:rFonts w:ascii="Georgia" w:hAnsi="Georgia" w:cs="Georgia"/>
          <w:spacing w:val="-1"/>
          <w:sz w:val="20"/>
          <w:lang w:val="sk-SK"/>
        </w:rPr>
        <w:t>vyhlásený</w:t>
      </w:r>
      <w:r w:rsidRPr="009E50A1">
        <w:rPr>
          <w:rFonts w:ascii="Georgia" w:hAnsi="Georgia" w:cs="Georgia"/>
          <w:spacing w:val="123"/>
          <w:w w:val="99"/>
          <w:sz w:val="20"/>
          <w:lang w:val="sk-SK"/>
        </w:rPr>
        <w:t xml:space="preserve"> </w:t>
      </w:r>
      <w:r w:rsidRPr="009E50A1">
        <w:rPr>
          <w:rFonts w:ascii="Georgia" w:hAnsi="Georgia"/>
          <w:spacing w:val="-1"/>
          <w:sz w:val="20"/>
          <w:lang w:val="sk-SK"/>
        </w:rPr>
        <w:t>tento</w:t>
      </w:r>
      <w:r w:rsidRPr="009E50A1">
        <w:rPr>
          <w:rFonts w:ascii="Georgia" w:hAnsi="Georgia"/>
          <w:spacing w:val="-6"/>
          <w:sz w:val="20"/>
          <w:lang w:val="sk-SK"/>
        </w:rPr>
        <w:t xml:space="preserve"> </w:t>
      </w:r>
      <w:r w:rsidRPr="009E50A1">
        <w:rPr>
          <w:rFonts w:ascii="Georgia" w:hAnsi="Georgia"/>
          <w:spacing w:val="-1"/>
          <w:sz w:val="20"/>
          <w:lang w:val="sk-SK"/>
        </w:rPr>
        <w:t>postup</w:t>
      </w:r>
      <w:r w:rsidRPr="009E50A1">
        <w:rPr>
          <w:rFonts w:ascii="Georgia" w:hAnsi="Georgia"/>
          <w:spacing w:val="-7"/>
          <w:sz w:val="20"/>
          <w:lang w:val="sk-SK"/>
        </w:rPr>
        <w:t xml:space="preserve"> </w:t>
      </w:r>
      <w:r w:rsidRPr="009E50A1">
        <w:rPr>
          <w:rFonts w:ascii="Georgia" w:hAnsi="Georgia"/>
          <w:spacing w:val="-1"/>
          <w:sz w:val="20"/>
          <w:lang w:val="sk-SK"/>
        </w:rPr>
        <w:t>zadávania</w:t>
      </w:r>
      <w:r w:rsidRPr="009E50A1">
        <w:rPr>
          <w:rFonts w:ascii="Georgia" w:hAnsi="Georgia"/>
          <w:spacing w:val="-5"/>
          <w:sz w:val="20"/>
          <w:lang w:val="sk-SK"/>
        </w:rPr>
        <w:t xml:space="preserve"> </w:t>
      </w:r>
      <w:r w:rsidRPr="009E50A1">
        <w:rPr>
          <w:rFonts w:ascii="Georgia" w:hAnsi="Georgia"/>
          <w:sz w:val="20"/>
          <w:lang w:val="sk-SK"/>
        </w:rPr>
        <w:t>zákazky,</w:t>
      </w:r>
      <w:r w:rsidRPr="009E50A1">
        <w:rPr>
          <w:rFonts w:ascii="Georgia" w:hAnsi="Georgia"/>
          <w:spacing w:val="-5"/>
          <w:sz w:val="20"/>
          <w:lang w:val="sk-SK"/>
        </w:rPr>
        <w:t xml:space="preserve"> </w:t>
      </w:r>
      <w:r w:rsidRPr="009E50A1">
        <w:rPr>
          <w:rFonts w:ascii="Georgia" w:hAnsi="Georgia"/>
          <w:spacing w:val="-1"/>
          <w:sz w:val="20"/>
          <w:lang w:val="sk-SK"/>
        </w:rPr>
        <w:t>postupovať</w:t>
      </w:r>
      <w:r w:rsidRPr="009E50A1">
        <w:rPr>
          <w:rFonts w:ascii="Georgia" w:hAnsi="Georgia"/>
          <w:spacing w:val="-2"/>
          <w:sz w:val="20"/>
          <w:lang w:val="sk-SK"/>
        </w:rPr>
        <w:t xml:space="preserve"> </w:t>
      </w:r>
      <w:r w:rsidRPr="009E50A1">
        <w:rPr>
          <w:rFonts w:ascii="Georgia" w:hAnsi="Georgia"/>
          <w:sz w:val="20"/>
          <w:lang w:val="sk-SK"/>
        </w:rPr>
        <w:t>v</w:t>
      </w:r>
      <w:r w:rsidRPr="009E50A1">
        <w:rPr>
          <w:rFonts w:ascii="Georgia" w:hAnsi="Georgia"/>
          <w:spacing w:val="-7"/>
          <w:sz w:val="20"/>
          <w:lang w:val="sk-SK"/>
        </w:rPr>
        <w:t xml:space="preserve"> </w:t>
      </w:r>
      <w:r w:rsidRPr="009E50A1">
        <w:rPr>
          <w:rFonts w:ascii="Georgia" w:hAnsi="Georgia"/>
          <w:spacing w:val="-1"/>
          <w:sz w:val="20"/>
          <w:lang w:val="sk-SK"/>
        </w:rPr>
        <w:t>opodstatnených</w:t>
      </w:r>
      <w:r w:rsidRPr="009E50A1">
        <w:rPr>
          <w:rFonts w:ascii="Georgia" w:hAnsi="Georgia"/>
          <w:spacing w:val="-4"/>
          <w:sz w:val="20"/>
          <w:lang w:val="sk-SK"/>
        </w:rPr>
        <w:t xml:space="preserve"> </w:t>
      </w:r>
      <w:r w:rsidRPr="009E50A1">
        <w:rPr>
          <w:rFonts w:ascii="Georgia" w:hAnsi="Georgia"/>
          <w:spacing w:val="-1"/>
          <w:sz w:val="20"/>
          <w:lang w:val="sk-SK"/>
        </w:rPr>
        <w:t>prípadoch</w:t>
      </w:r>
      <w:r w:rsidRPr="009E50A1">
        <w:rPr>
          <w:rFonts w:ascii="Georgia" w:hAnsi="Georgia"/>
          <w:spacing w:val="-5"/>
          <w:sz w:val="20"/>
          <w:lang w:val="sk-SK"/>
        </w:rPr>
        <w:t xml:space="preserve"> </w:t>
      </w:r>
      <w:r w:rsidRPr="009E50A1">
        <w:rPr>
          <w:rFonts w:ascii="Georgia" w:hAnsi="Georgia"/>
          <w:spacing w:val="-1"/>
          <w:sz w:val="20"/>
          <w:lang w:val="sk-SK"/>
        </w:rPr>
        <w:t>podľa</w:t>
      </w:r>
      <w:r w:rsidRPr="009E50A1">
        <w:rPr>
          <w:rFonts w:ascii="Georgia" w:hAnsi="Georgia"/>
          <w:spacing w:val="-5"/>
          <w:sz w:val="20"/>
          <w:lang w:val="sk-SK"/>
        </w:rPr>
        <w:t xml:space="preserve"> </w:t>
      </w:r>
      <w:r w:rsidRPr="009E50A1">
        <w:rPr>
          <w:rFonts w:ascii="Georgia" w:hAnsi="Georgia"/>
          <w:sz w:val="20"/>
          <w:lang w:val="sk-SK"/>
        </w:rPr>
        <w:t>§</w:t>
      </w:r>
      <w:r w:rsidRPr="009E50A1">
        <w:rPr>
          <w:rFonts w:ascii="Georgia" w:hAnsi="Georgia"/>
          <w:spacing w:val="-4"/>
          <w:sz w:val="20"/>
          <w:lang w:val="sk-SK"/>
        </w:rPr>
        <w:t xml:space="preserve"> </w:t>
      </w:r>
      <w:r w:rsidRPr="009E50A1">
        <w:rPr>
          <w:rFonts w:ascii="Georgia" w:hAnsi="Georgia"/>
          <w:sz w:val="20"/>
          <w:lang w:val="sk-SK"/>
        </w:rPr>
        <w:t>21</w:t>
      </w:r>
      <w:r w:rsidRPr="009E50A1">
        <w:rPr>
          <w:rFonts w:ascii="Georgia" w:hAnsi="Georgia"/>
          <w:spacing w:val="-6"/>
          <w:sz w:val="20"/>
          <w:lang w:val="sk-SK"/>
        </w:rPr>
        <w:t xml:space="preserve"> </w:t>
      </w:r>
      <w:r w:rsidRPr="009E50A1">
        <w:rPr>
          <w:rFonts w:ascii="Georgia" w:hAnsi="Georgia"/>
          <w:sz w:val="20"/>
          <w:lang w:val="sk-SK"/>
        </w:rPr>
        <w:t>ods.</w:t>
      </w:r>
      <w:r w:rsidRPr="009E50A1">
        <w:rPr>
          <w:rFonts w:ascii="Georgia" w:hAnsi="Georgia"/>
          <w:spacing w:val="-7"/>
          <w:sz w:val="20"/>
          <w:lang w:val="sk-SK"/>
        </w:rPr>
        <w:t xml:space="preserve"> </w:t>
      </w:r>
      <w:r w:rsidRPr="009E50A1">
        <w:rPr>
          <w:rFonts w:ascii="Georgia" w:hAnsi="Georgia"/>
          <w:sz w:val="20"/>
          <w:lang w:val="sk-SK"/>
        </w:rPr>
        <w:t>4</w:t>
      </w:r>
      <w:r w:rsidRPr="009E50A1">
        <w:rPr>
          <w:rFonts w:ascii="Georgia" w:hAnsi="Georgia"/>
          <w:spacing w:val="-5"/>
          <w:sz w:val="20"/>
          <w:lang w:val="sk-SK"/>
        </w:rPr>
        <w:t xml:space="preserve"> </w:t>
      </w:r>
      <w:r w:rsidRPr="009E50A1">
        <w:rPr>
          <w:rFonts w:ascii="Georgia" w:hAnsi="Georgia"/>
          <w:sz w:val="20"/>
          <w:lang w:val="sk-SK"/>
        </w:rPr>
        <w:t>a</w:t>
      </w:r>
      <w:r w:rsidRPr="009E50A1">
        <w:rPr>
          <w:rFonts w:ascii="Georgia" w:hAnsi="Georgia"/>
          <w:spacing w:val="-6"/>
          <w:sz w:val="20"/>
          <w:lang w:val="sk-SK"/>
        </w:rPr>
        <w:t xml:space="preserve"> </w:t>
      </w:r>
      <w:r w:rsidRPr="009E50A1">
        <w:rPr>
          <w:rFonts w:ascii="Georgia" w:hAnsi="Georgia" w:cs="Georgia"/>
          <w:sz w:val="20"/>
          <w:lang w:val="sk-SK"/>
        </w:rPr>
        <w:t>5</w:t>
      </w:r>
      <w:r w:rsidRPr="009E50A1">
        <w:rPr>
          <w:rFonts w:ascii="Georgia" w:hAnsi="Georgia" w:cs="Georgia"/>
          <w:spacing w:val="-5"/>
          <w:sz w:val="20"/>
          <w:lang w:val="sk-SK"/>
        </w:rPr>
        <w:t xml:space="preserve"> </w:t>
      </w:r>
      <w:r w:rsidRPr="009E50A1">
        <w:rPr>
          <w:rFonts w:ascii="Georgia" w:hAnsi="Georgia" w:cs="Georgia"/>
          <w:sz w:val="20"/>
          <w:lang w:val="sk-SK"/>
        </w:rPr>
        <w:t>ZVO.</w:t>
      </w:r>
    </w:p>
    <w:p w14:paraId="75526E4D" w14:textId="77777777" w:rsidR="004B176E" w:rsidRPr="009E50A1" w:rsidRDefault="004B176E" w:rsidP="004B176E">
      <w:pPr>
        <w:tabs>
          <w:tab w:val="left" w:leader="dot" w:pos="10034"/>
        </w:tabs>
        <w:spacing w:before="120" w:after="120"/>
        <w:ind w:left="540"/>
        <w:jc w:val="both"/>
        <w:rPr>
          <w:rFonts w:ascii="Georgia" w:hAnsi="Georgia"/>
          <w:b/>
          <w:noProof w:val="0"/>
          <w:sz w:val="16"/>
          <w:szCs w:val="20"/>
        </w:rPr>
      </w:pPr>
      <w:r w:rsidRPr="009E50A1">
        <w:rPr>
          <w:rFonts w:ascii="Georgia" w:hAnsi="Georgia" w:cs="Georgia"/>
          <w:sz w:val="20"/>
        </w:rPr>
        <w:t>Verejný obstarávateľ požaduje, aby všetky prípadné vysvetlenia v súťaži záujemcovia zapracovali do svojich ponúk.</w:t>
      </w:r>
    </w:p>
    <w:p w14:paraId="765E8112" w14:textId="77777777" w:rsidR="004B176E" w:rsidRPr="009E50A1" w:rsidRDefault="004B176E" w:rsidP="004B176E">
      <w:pPr>
        <w:tabs>
          <w:tab w:val="left" w:leader="dot" w:pos="10034"/>
        </w:tabs>
        <w:spacing w:before="120" w:after="120"/>
        <w:ind w:left="540"/>
        <w:jc w:val="both"/>
        <w:rPr>
          <w:rFonts w:ascii="Georgia" w:hAnsi="Georgia"/>
          <w:b/>
          <w:noProof w:val="0"/>
          <w:sz w:val="20"/>
          <w:szCs w:val="20"/>
        </w:rPr>
      </w:pPr>
    </w:p>
    <w:p w14:paraId="228A8E8B" w14:textId="77777777" w:rsidR="004B176E" w:rsidRPr="009E50A1" w:rsidRDefault="004B176E" w:rsidP="004B176E">
      <w:pPr>
        <w:numPr>
          <w:ilvl w:val="0"/>
          <w:numId w:val="2"/>
        </w:numPr>
        <w:spacing w:before="120" w:after="120"/>
        <w:ind w:left="360" w:hanging="360"/>
        <w:jc w:val="both"/>
        <w:rPr>
          <w:rFonts w:ascii="Georgia" w:hAnsi="Georgia"/>
          <w:smallCaps/>
          <w:noProof w:val="0"/>
          <w:sz w:val="20"/>
          <w:szCs w:val="20"/>
        </w:rPr>
      </w:pPr>
      <w:r w:rsidRPr="009E50A1">
        <w:rPr>
          <w:rFonts w:ascii="Georgia" w:hAnsi="Georgia"/>
          <w:b/>
          <w:bCs/>
          <w:smallCaps/>
          <w:noProof w:val="0"/>
          <w:sz w:val="20"/>
          <w:szCs w:val="20"/>
        </w:rPr>
        <w:t xml:space="preserve">  </w:t>
      </w:r>
      <w:r w:rsidRPr="009E50A1">
        <w:rPr>
          <w:rFonts w:ascii="Georgia" w:hAnsi="Georgia"/>
          <w:b/>
          <w:bCs/>
          <w:smallCaps/>
          <w:noProof w:val="0"/>
          <w:sz w:val="22"/>
          <w:szCs w:val="20"/>
        </w:rPr>
        <w:t xml:space="preserve"> Obhliadka miesta dodania predmetu obstarávania</w:t>
      </w:r>
    </w:p>
    <w:p w14:paraId="388B3FD7" w14:textId="77777777" w:rsidR="004B176E" w:rsidRPr="009E50A1" w:rsidRDefault="004B176E" w:rsidP="004B176E">
      <w:pPr>
        <w:numPr>
          <w:ilvl w:val="1"/>
          <w:numId w:val="2"/>
        </w:numPr>
        <w:spacing w:before="120" w:after="120"/>
        <w:jc w:val="both"/>
        <w:rPr>
          <w:rFonts w:ascii="Georgia" w:hAnsi="Georgia"/>
          <w:noProof w:val="0"/>
          <w:sz w:val="20"/>
          <w:szCs w:val="20"/>
        </w:rPr>
      </w:pPr>
      <w:r w:rsidRPr="009E50A1">
        <w:rPr>
          <w:rFonts w:ascii="Georgia" w:hAnsi="Georgia"/>
          <w:noProof w:val="0"/>
          <w:sz w:val="20"/>
          <w:szCs w:val="20"/>
        </w:rPr>
        <w:t xml:space="preserve">Verejný obstarávateľ </w:t>
      </w:r>
      <w:r w:rsidR="00AD72EA">
        <w:rPr>
          <w:rFonts w:ascii="Georgia" w:hAnsi="Georgia"/>
          <w:noProof w:val="0"/>
          <w:sz w:val="20"/>
          <w:szCs w:val="20"/>
        </w:rPr>
        <w:t>ne</w:t>
      </w:r>
      <w:r w:rsidRPr="009E50A1">
        <w:rPr>
          <w:rFonts w:ascii="Georgia" w:hAnsi="Georgia"/>
          <w:noProof w:val="0"/>
          <w:sz w:val="20"/>
          <w:szCs w:val="20"/>
        </w:rPr>
        <w:t xml:space="preserve">organizuje obhliadku miesta dodania predmetu obstarávania. </w:t>
      </w:r>
    </w:p>
    <w:p w14:paraId="511CF0AC" w14:textId="77777777" w:rsidR="004B176E" w:rsidRPr="009E50A1" w:rsidRDefault="004B176E" w:rsidP="004B176E">
      <w:pPr>
        <w:spacing w:before="120" w:after="120"/>
        <w:jc w:val="center"/>
        <w:rPr>
          <w:rFonts w:ascii="Georgia" w:hAnsi="Georgia"/>
          <w:b/>
          <w:noProof w:val="0"/>
          <w:sz w:val="22"/>
          <w:szCs w:val="22"/>
        </w:rPr>
      </w:pPr>
    </w:p>
    <w:p w14:paraId="5E49E0F5"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III.</w:t>
      </w:r>
    </w:p>
    <w:p w14:paraId="5347F51D"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Príprava ponuky</w:t>
      </w:r>
    </w:p>
    <w:p w14:paraId="0A9338C6" w14:textId="77777777" w:rsidR="004B176E" w:rsidRPr="009E50A1" w:rsidRDefault="004B176E" w:rsidP="004B176E">
      <w:pPr>
        <w:pStyle w:val="Nadpis7"/>
        <w:numPr>
          <w:ilvl w:val="0"/>
          <w:numId w:val="2"/>
        </w:numPr>
        <w:tabs>
          <w:tab w:val="clear" w:pos="432"/>
        </w:tabs>
        <w:spacing w:before="120" w:after="120" w:line="240" w:lineRule="auto"/>
        <w:ind w:left="567" w:hanging="567"/>
        <w:rPr>
          <w:rFonts w:ascii="Georgia" w:hAnsi="Georgia"/>
          <w:b w:val="0"/>
          <w:bCs/>
          <w:smallCaps/>
          <w:noProof w:val="0"/>
          <w:sz w:val="22"/>
          <w:u w:val="none"/>
          <w:lang w:val="sk-SK"/>
        </w:rPr>
      </w:pPr>
      <w:r w:rsidRPr="009E50A1">
        <w:rPr>
          <w:rFonts w:ascii="Georgia" w:hAnsi="Georgia"/>
          <w:smallCaps/>
          <w:noProof w:val="0"/>
          <w:sz w:val="22"/>
          <w:u w:val="none"/>
          <w:lang w:val="sk-SK"/>
        </w:rPr>
        <w:t>Vyhotovenie ponuky</w:t>
      </w:r>
    </w:p>
    <w:p w14:paraId="4CF5B23C" w14:textId="77777777" w:rsidR="004B176E" w:rsidRPr="009E50A1" w:rsidRDefault="004B176E" w:rsidP="004B176E">
      <w:pPr>
        <w:numPr>
          <w:ilvl w:val="1"/>
          <w:numId w:val="2"/>
        </w:numPr>
        <w:spacing w:before="120" w:after="120"/>
        <w:ind w:left="578"/>
        <w:jc w:val="both"/>
        <w:rPr>
          <w:rFonts w:ascii="Georgia" w:hAnsi="Georgia"/>
          <w:noProof w:val="0"/>
          <w:sz w:val="20"/>
          <w:szCs w:val="20"/>
        </w:rPr>
      </w:pPr>
      <w:r w:rsidRPr="009E50A1">
        <w:rPr>
          <w:rFonts w:ascii="Georgia" w:hAnsi="Georgia"/>
          <w:noProof w:val="0"/>
          <w:sz w:val="20"/>
          <w:szCs w:val="20"/>
        </w:rPr>
        <w:t>Ponuka, pre účely zadávania tejto zákazky, je prejav slobodnej vôle uchádzača, že chce za úhradu poskytnúť verejnému obstarávateľovi určené plnenie pri dodržaní podmienok stanovených verejným obstarávateľom bez určovania svojich osobitných podmienok.</w:t>
      </w:r>
    </w:p>
    <w:p w14:paraId="08C38B61" w14:textId="77777777" w:rsidR="004B176E" w:rsidRPr="009E50A1" w:rsidRDefault="004B176E" w:rsidP="004B176E">
      <w:pPr>
        <w:numPr>
          <w:ilvl w:val="1"/>
          <w:numId w:val="2"/>
        </w:numPr>
        <w:spacing w:before="120" w:after="120"/>
        <w:ind w:left="578"/>
        <w:jc w:val="both"/>
        <w:rPr>
          <w:rFonts w:ascii="Georgia" w:hAnsi="Georgia"/>
          <w:noProof w:val="0"/>
          <w:sz w:val="20"/>
          <w:szCs w:val="20"/>
        </w:rPr>
      </w:pPr>
      <w:r w:rsidRPr="009E50A1">
        <w:rPr>
          <w:rFonts w:ascii="Georgia" w:hAnsi="Georgia"/>
          <w:noProof w:val="0"/>
          <w:sz w:val="20"/>
          <w:szCs w:val="20"/>
        </w:rPr>
        <w:t>Uchádzač predkladá ponuku v elektronickej podobe v lehote na predkladanie ponúk podľa požiadaviek uvedených v týchto súťažných podkladoch.</w:t>
      </w:r>
    </w:p>
    <w:p w14:paraId="50C6CB13" w14:textId="77777777" w:rsidR="004B176E" w:rsidRPr="009E50A1" w:rsidRDefault="004B176E" w:rsidP="004B176E">
      <w:pPr>
        <w:numPr>
          <w:ilvl w:val="1"/>
          <w:numId w:val="2"/>
        </w:numPr>
        <w:spacing w:before="120" w:after="120"/>
        <w:jc w:val="both"/>
        <w:rPr>
          <w:rFonts w:ascii="Georgia" w:hAnsi="Georgia"/>
          <w:noProof w:val="0"/>
          <w:sz w:val="20"/>
          <w:szCs w:val="20"/>
        </w:rPr>
      </w:pPr>
      <w:r w:rsidRPr="009E50A1">
        <w:rPr>
          <w:rFonts w:ascii="Georgia" w:hAnsi="Georgia"/>
          <w:noProof w:val="0"/>
          <w:sz w:val="20"/>
          <w:szCs w:val="20"/>
        </w:rPr>
        <w:t xml:space="preserve">Ponuka musí byť vyhotovená elektronicky v zmysle § 49 ods. 1 písm. a) zákona o verejnom obstarávaní a vložená do systému ELENA umiestnenom na webovej adrese </w:t>
      </w:r>
      <w:hyperlink r:id="rId12" w:history="1">
        <w:r w:rsidRPr="009E50A1">
          <w:rPr>
            <w:rStyle w:val="Hypertextovprepojenie"/>
            <w:rFonts w:ascii="Georgia" w:hAnsi="Georgia"/>
            <w:noProof w:val="0"/>
            <w:sz w:val="20"/>
            <w:szCs w:val="20"/>
          </w:rPr>
          <w:t>https://e-lena.sk/</w:t>
        </w:r>
      </w:hyperlink>
      <w:r w:rsidRPr="009E50A1">
        <w:rPr>
          <w:rFonts w:ascii="Georgia" w:hAnsi="Georgia"/>
          <w:noProof w:val="0"/>
          <w:sz w:val="20"/>
          <w:szCs w:val="20"/>
        </w:rPr>
        <w:t xml:space="preserve"> </w:t>
      </w:r>
    </w:p>
    <w:p w14:paraId="756972A3" w14:textId="77777777" w:rsidR="004B176E" w:rsidRPr="009E50A1" w:rsidRDefault="004B176E" w:rsidP="004B176E">
      <w:pPr>
        <w:numPr>
          <w:ilvl w:val="1"/>
          <w:numId w:val="2"/>
        </w:numPr>
        <w:spacing w:before="120" w:after="120"/>
        <w:jc w:val="both"/>
        <w:rPr>
          <w:rFonts w:ascii="Georgia" w:hAnsi="Georgia"/>
          <w:noProof w:val="0"/>
          <w:sz w:val="20"/>
          <w:szCs w:val="20"/>
        </w:rPr>
      </w:pPr>
      <w:r w:rsidRPr="009E50A1">
        <w:rPr>
          <w:rFonts w:ascii="Georgia" w:hAnsi="Georgia"/>
          <w:spacing w:val="-1"/>
          <w:sz w:val="20"/>
          <w:szCs w:val="20"/>
        </w:rPr>
        <w:t>Ponuka je do systému ELENA vložená vo chvíli dokončenia spracovania úkonu „Odoslať ponuku“. Vloženie ponuky systém potvrdí hláškou „</w:t>
      </w:r>
      <w:r w:rsidRPr="009E50A1">
        <w:rPr>
          <w:rFonts w:ascii="Georgia" w:hAnsi="Georgia"/>
          <w:i/>
          <w:sz w:val="20"/>
          <w:szCs w:val="20"/>
        </w:rPr>
        <w:t>Vaša ponuka bola odoslaná do systému ELENA</w:t>
      </w:r>
      <w:r w:rsidRPr="009E50A1">
        <w:rPr>
          <w:rFonts w:ascii="Georgia" w:hAnsi="Georgia"/>
          <w:sz w:val="20"/>
          <w:szCs w:val="20"/>
        </w:rPr>
        <w:t>“</w:t>
      </w:r>
      <w:r w:rsidRPr="009E50A1">
        <w:rPr>
          <w:rFonts w:ascii="Georgia" w:hAnsi="Georgia"/>
          <w:spacing w:val="-1"/>
          <w:sz w:val="20"/>
          <w:szCs w:val="20"/>
        </w:rPr>
        <w:t xml:space="preserve"> a samotná ponuka sa zobrazí v záložke Ponuky. Predloženú ponuku vidí uchádzač zobrazenú v záložke Moja ponuka  s dátumom vloženia. Po odoslaní ponuky je uchádzačovi doručený notifikačný e-mail s informáciou o podanej ponuke.</w:t>
      </w:r>
    </w:p>
    <w:p w14:paraId="695FD624" w14:textId="77777777" w:rsidR="004B176E" w:rsidRPr="009E50A1" w:rsidRDefault="004B176E" w:rsidP="004B176E">
      <w:pPr>
        <w:numPr>
          <w:ilvl w:val="1"/>
          <w:numId w:val="2"/>
        </w:numPr>
        <w:spacing w:before="120" w:after="120"/>
        <w:jc w:val="both"/>
        <w:rPr>
          <w:rFonts w:ascii="Georgia" w:hAnsi="Georgia"/>
          <w:noProof w:val="0"/>
          <w:sz w:val="20"/>
          <w:szCs w:val="20"/>
        </w:rPr>
      </w:pPr>
      <w:r w:rsidRPr="009E50A1">
        <w:rPr>
          <w:rFonts w:ascii="Georgia" w:hAnsi="Georgia"/>
          <w:noProof w:val="0"/>
          <w:sz w:val="20"/>
          <w:szCs w:val="20"/>
        </w:rPr>
        <w:t>Doklady a dokumenty tvoriace obsah ponuky, požadované v týchto súťažných podkladoch, musia byť k termínu predloženia ponuky platné a aktuálne.</w:t>
      </w:r>
    </w:p>
    <w:p w14:paraId="1CA717E5" w14:textId="77777777" w:rsidR="004B176E" w:rsidRPr="009E50A1" w:rsidRDefault="004B176E" w:rsidP="004B176E">
      <w:pPr>
        <w:widowControl w:val="0"/>
        <w:numPr>
          <w:ilvl w:val="1"/>
          <w:numId w:val="2"/>
        </w:numPr>
        <w:spacing w:after="122" w:line="226" w:lineRule="exact"/>
        <w:jc w:val="both"/>
        <w:rPr>
          <w:rFonts w:ascii="Georgia" w:hAnsi="Georgia"/>
          <w:spacing w:val="-1"/>
          <w:sz w:val="20"/>
          <w:szCs w:val="20"/>
        </w:rPr>
      </w:pPr>
      <w:r w:rsidRPr="009E50A1">
        <w:rPr>
          <w:rFonts w:ascii="Georgia" w:hAnsi="Georgia"/>
          <w:noProof w:val="0"/>
          <w:sz w:val="20"/>
          <w:szCs w:val="20"/>
        </w:rPr>
        <w:t>Uchádzač môže v zmysle § 39 zákona o verejnom obstarávaní dočasne nahradiť doklady jednotným európskym dokumentom, v takomto prípade súčasťou jeho ponuky bude vyplnený jednotný európsky dokument. Uchádzač môže prehlásiť splnenie podmienok účasti finančného a ekonomického postavenia a podmienky účasti technickej alebo odbornej spôsobilosti prostredníctvom globálneho údaja uvedeného v oddiel α IV. Časti jednotného európskeho dokumentu.</w:t>
      </w:r>
    </w:p>
    <w:p w14:paraId="514C667C" w14:textId="77777777" w:rsidR="004B176E" w:rsidRPr="009E50A1" w:rsidRDefault="004B176E" w:rsidP="004B176E">
      <w:pPr>
        <w:widowControl w:val="0"/>
        <w:numPr>
          <w:ilvl w:val="1"/>
          <w:numId w:val="2"/>
        </w:numPr>
        <w:spacing w:after="122" w:line="226" w:lineRule="exact"/>
        <w:jc w:val="both"/>
        <w:rPr>
          <w:rFonts w:ascii="Georgia" w:hAnsi="Georgia"/>
          <w:spacing w:val="-1"/>
          <w:sz w:val="20"/>
          <w:szCs w:val="20"/>
        </w:rPr>
      </w:pPr>
      <w:r w:rsidRPr="009E50A1">
        <w:rPr>
          <w:rFonts w:ascii="Georgia" w:hAnsi="Georgia"/>
          <w:spacing w:val="-1"/>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požaduje len naskenované dokumenty bez potreby   ich zaručenej konverzie a zaručeného elektronického podpisu).</w:t>
      </w:r>
    </w:p>
    <w:p w14:paraId="7B048905" w14:textId="77777777" w:rsidR="004B176E" w:rsidRPr="009E50A1" w:rsidRDefault="004B176E" w:rsidP="004B176E">
      <w:pPr>
        <w:pStyle w:val="Odsekzoznamu"/>
        <w:widowControl w:val="0"/>
        <w:numPr>
          <w:ilvl w:val="1"/>
          <w:numId w:val="2"/>
        </w:numPr>
        <w:spacing w:after="122" w:line="226" w:lineRule="exact"/>
        <w:jc w:val="both"/>
        <w:rPr>
          <w:rFonts w:ascii="Georgia" w:hAnsi="Georgia"/>
          <w:spacing w:val="-1"/>
          <w:sz w:val="20"/>
          <w:szCs w:val="20"/>
          <w:lang w:val="sk-SK"/>
        </w:rPr>
      </w:pPr>
      <w:r w:rsidRPr="009E50A1">
        <w:rPr>
          <w:rFonts w:ascii="Georgia" w:hAnsi="Georgia"/>
          <w:spacing w:val="-1"/>
          <w:sz w:val="20"/>
          <w:szCs w:val="20"/>
          <w:lang w:val="sk-SK"/>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78098D2F" w14:textId="77777777" w:rsidR="004B176E" w:rsidRPr="009E50A1" w:rsidRDefault="004B176E" w:rsidP="004B176E">
      <w:pPr>
        <w:spacing w:before="120" w:after="120"/>
        <w:ind w:left="578"/>
        <w:jc w:val="both"/>
        <w:rPr>
          <w:rFonts w:ascii="Georgia" w:hAnsi="Georgia"/>
          <w:noProof w:val="0"/>
          <w:sz w:val="20"/>
          <w:szCs w:val="20"/>
        </w:rPr>
      </w:pPr>
    </w:p>
    <w:p w14:paraId="217A3465" w14:textId="77777777" w:rsidR="004B176E" w:rsidRPr="009E50A1" w:rsidRDefault="004B176E" w:rsidP="004B176E">
      <w:pPr>
        <w:numPr>
          <w:ilvl w:val="0"/>
          <w:numId w:val="2"/>
        </w:numPr>
        <w:spacing w:before="120" w:after="120"/>
        <w:ind w:left="357" w:hanging="357"/>
        <w:jc w:val="both"/>
        <w:rPr>
          <w:rFonts w:ascii="Georgia" w:hAnsi="Georgia"/>
          <w:smallCaps/>
          <w:noProof w:val="0"/>
          <w:sz w:val="22"/>
          <w:szCs w:val="20"/>
        </w:rPr>
      </w:pPr>
      <w:r w:rsidRPr="009E50A1">
        <w:rPr>
          <w:rFonts w:ascii="Georgia" w:hAnsi="Georgia"/>
          <w:b/>
          <w:bCs/>
          <w:smallCaps/>
          <w:noProof w:val="0"/>
          <w:sz w:val="22"/>
          <w:szCs w:val="20"/>
        </w:rPr>
        <w:t xml:space="preserve">   Jazyk ponuky</w:t>
      </w:r>
    </w:p>
    <w:p w14:paraId="6838C4F4" w14:textId="77777777" w:rsidR="004B176E" w:rsidRPr="009E50A1" w:rsidRDefault="004B176E" w:rsidP="004B176E">
      <w:pPr>
        <w:pStyle w:val="Odsekzoznamu"/>
        <w:widowControl w:val="0"/>
        <w:numPr>
          <w:ilvl w:val="1"/>
          <w:numId w:val="2"/>
        </w:numPr>
        <w:spacing w:before="122"/>
        <w:jc w:val="both"/>
        <w:rPr>
          <w:rFonts w:ascii="Georgia" w:eastAsia="Georgia" w:hAnsi="Georgia"/>
          <w:noProof w:val="0"/>
          <w:spacing w:val="-1"/>
          <w:sz w:val="20"/>
          <w:szCs w:val="20"/>
          <w:lang w:val="sk-SK"/>
        </w:rPr>
      </w:pPr>
      <w:r w:rsidRPr="009E50A1">
        <w:rPr>
          <w:rFonts w:ascii="Georgia" w:eastAsia="Georgia" w:hAnsi="Georgia"/>
          <w:noProof w:val="0"/>
          <w:spacing w:val="-1"/>
          <w:sz w:val="20"/>
          <w:szCs w:val="20"/>
          <w:lang w:val="sk-SK"/>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4E8C2AB" w14:textId="77777777" w:rsidR="004B176E" w:rsidRPr="009E50A1" w:rsidRDefault="004B176E" w:rsidP="004B176E">
      <w:pPr>
        <w:pStyle w:val="Odsekzoznamu"/>
        <w:widowControl w:val="0"/>
        <w:spacing w:before="122"/>
        <w:ind w:left="576"/>
        <w:rPr>
          <w:rFonts w:ascii="Georgia" w:eastAsia="Georgia" w:hAnsi="Georgia"/>
          <w:noProof w:val="0"/>
          <w:spacing w:val="-1"/>
          <w:sz w:val="20"/>
          <w:szCs w:val="20"/>
          <w:lang w:val="sk-SK"/>
        </w:rPr>
      </w:pPr>
    </w:p>
    <w:p w14:paraId="508107E4" w14:textId="77777777" w:rsidR="004B176E" w:rsidRPr="009E50A1" w:rsidRDefault="004B176E" w:rsidP="004B176E">
      <w:pPr>
        <w:pStyle w:val="Nadpis7"/>
        <w:numPr>
          <w:ilvl w:val="0"/>
          <w:numId w:val="2"/>
        </w:numPr>
        <w:tabs>
          <w:tab w:val="clear" w:pos="432"/>
        </w:tabs>
        <w:spacing w:before="120" w:after="120" w:line="240" w:lineRule="auto"/>
        <w:ind w:left="567" w:hanging="567"/>
        <w:rPr>
          <w:rFonts w:ascii="Georgia" w:hAnsi="Georgia"/>
          <w:b w:val="0"/>
          <w:bCs/>
          <w:smallCaps/>
          <w:noProof w:val="0"/>
          <w:sz w:val="22"/>
          <w:u w:val="none"/>
          <w:lang w:val="sk-SK"/>
        </w:rPr>
      </w:pPr>
      <w:r w:rsidRPr="009E50A1">
        <w:rPr>
          <w:rFonts w:ascii="Georgia" w:hAnsi="Georgia"/>
          <w:smallCaps/>
          <w:noProof w:val="0"/>
          <w:sz w:val="22"/>
          <w:u w:val="none"/>
          <w:lang w:val="sk-SK"/>
        </w:rPr>
        <w:lastRenderedPageBreak/>
        <w:t>Mena a ceny uvádzané v ponuke</w:t>
      </w:r>
    </w:p>
    <w:p w14:paraId="011893A4" w14:textId="77777777" w:rsidR="004B176E" w:rsidRPr="009E50A1" w:rsidRDefault="004B176E" w:rsidP="004B176E">
      <w:pPr>
        <w:numPr>
          <w:ilvl w:val="1"/>
          <w:numId w:val="2"/>
        </w:numPr>
        <w:tabs>
          <w:tab w:val="clear" w:pos="576"/>
        </w:tabs>
        <w:spacing w:before="122"/>
        <w:ind w:left="578" w:hanging="578"/>
        <w:jc w:val="both"/>
        <w:rPr>
          <w:rFonts w:ascii="Georgia" w:hAnsi="Georgia"/>
          <w:noProof w:val="0"/>
          <w:sz w:val="20"/>
          <w:szCs w:val="20"/>
        </w:rPr>
      </w:pPr>
      <w:r w:rsidRPr="009E50A1">
        <w:rPr>
          <w:rFonts w:ascii="Georgia" w:hAnsi="Georgia"/>
          <w:noProof w:val="0"/>
          <w:sz w:val="20"/>
          <w:szCs w:val="20"/>
        </w:rPr>
        <w:t>Uchádzačom navrhovaná zmluvná cena za plnenie požadovaného predmetu zákazky, uvedená v  ponuke uchádzača, bude vyjadrená v eurách (EUR).</w:t>
      </w:r>
    </w:p>
    <w:p w14:paraId="26E4BDF1"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Cena za obstarávaný predmet zákazky musí byť stanovená podľa zákona NR SR č.18/1996 Z. z. o cenách v znení neskorších predpisov, vyhlášky MF SR č.87/1996 Z. z., ktorou sa vykonáva zákon Národnej rady Slovenskej republiky č.18/1996 Z. z. o cenách.</w:t>
      </w:r>
    </w:p>
    <w:p w14:paraId="30578558"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 xml:space="preserve">Navrhovaná zmluvná cena tvoriaca ponuku musí obsahovať náklady za celý požadovaný predmet zákazky, ktorý bude výsledkom verejného obstarávania. </w:t>
      </w:r>
    </w:p>
    <w:p w14:paraId="28A34831"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Ak je uchádzač platiteľom dane z pridanej hodnoty (ďalej len „DPH“), navrhovanú zmluvnú cenu uvedie v zložení:</w:t>
      </w:r>
    </w:p>
    <w:p w14:paraId="1B153903" w14:textId="77777777" w:rsidR="004B176E" w:rsidRPr="009E50A1" w:rsidRDefault="004B176E" w:rsidP="004B176E">
      <w:pPr>
        <w:numPr>
          <w:ilvl w:val="2"/>
          <w:numId w:val="2"/>
        </w:numPr>
        <w:tabs>
          <w:tab w:val="clear" w:pos="720"/>
        </w:tabs>
        <w:spacing w:before="122"/>
        <w:ind w:left="1260"/>
        <w:jc w:val="both"/>
        <w:rPr>
          <w:rFonts w:ascii="Georgia" w:hAnsi="Georgia"/>
          <w:noProof w:val="0"/>
          <w:sz w:val="20"/>
          <w:szCs w:val="20"/>
        </w:rPr>
      </w:pPr>
      <w:r w:rsidRPr="009E50A1">
        <w:rPr>
          <w:rFonts w:ascii="Georgia" w:hAnsi="Georgia"/>
          <w:noProof w:val="0"/>
          <w:sz w:val="20"/>
          <w:szCs w:val="20"/>
        </w:rPr>
        <w:t>navrhovaná zmluvná cena bez DPH,</w:t>
      </w:r>
    </w:p>
    <w:p w14:paraId="1838E293" w14:textId="77777777" w:rsidR="004B176E" w:rsidRPr="009E50A1" w:rsidRDefault="004B176E" w:rsidP="004B176E">
      <w:pPr>
        <w:numPr>
          <w:ilvl w:val="2"/>
          <w:numId w:val="2"/>
        </w:numPr>
        <w:tabs>
          <w:tab w:val="clear" w:pos="720"/>
        </w:tabs>
        <w:spacing w:before="122"/>
        <w:ind w:left="1260"/>
        <w:jc w:val="both"/>
        <w:rPr>
          <w:rFonts w:ascii="Georgia" w:hAnsi="Georgia"/>
          <w:noProof w:val="0"/>
          <w:sz w:val="20"/>
          <w:szCs w:val="20"/>
        </w:rPr>
      </w:pPr>
      <w:r w:rsidRPr="009E50A1">
        <w:rPr>
          <w:rFonts w:ascii="Georgia" w:hAnsi="Georgia"/>
          <w:noProof w:val="0"/>
          <w:sz w:val="20"/>
          <w:szCs w:val="20"/>
        </w:rPr>
        <w:t>výška DPH,</w:t>
      </w:r>
    </w:p>
    <w:p w14:paraId="5958DF41" w14:textId="77777777" w:rsidR="004B176E" w:rsidRPr="009E50A1" w:rsidRDefault="004B176E" w:rsidP="004B176E">
      <w:pPr>
        <w:numPr>
          <w:ilvl w:val="2"/>
          <w:numId w:val="2"/>
        </w:numPr>
        <w:tabs>
          <w:tab w:val="clear" w:pos="720"/>
        </w:tabs>
        <w:spacing w:before="122"/>
        <w:ind w:left="1260"/>
        <w:jc w:val="both"/>
        <w:rPr>
          <w:rFonts w:ascii="Georgia" w:hAnsi="Georgia"/>
          <w:noProof w:val="0"/>
          <w:sz w:val="20"/>
          <w:szCs w:val="20"/>
        </w:rPr>
      </w:pPr>
      <w:r w:rsidRPr="009E50A1">
        <w:rPr>
          <w:rFonts w:ascii="Georgia" w:hAnsi="Georgia"/>
          <w:noProof w:val="0"/>
          <w:sz w:val="20"/>
          <w:szCs w:val="20"/>
        </w:rPr>
        <w:t>navrhovaná zmluvná cena vrátane DPH.</w:t>
      </w:r>
    </w:p>
    <w:p w14:paraId="4179AB80"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Ak uchádzač nie je platiteľom DPH, uvedie navrhovanú zmluvnú cenu celkom bez DPH. Na skutočnosť, že nie je platiteľom  DPH, upozorní/uvedie v ponuke.</w:t>
      </w:r>
    </w:p>
    <w:p w14:paraId="73B5186D"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5770004" w14:textId="77777777" w:rsidR="004B176E" w:rsidRPr="009E50A1" w:rsidRDefault="004B176E" w:rsidP="004B176E">
      <w:pPr>
        <w:spacing w:before="122"/>
        <w:ind w:left="578"/>
        <w:jc w:val="both"/>
        <w:rPr>
          <w:rFonts w:ascii="Georgia" w:hAnsi="Georgia"/>
          <w:noProof w:val="0"/>
          <w:sz w:val="20"/>
          <w:szCs w:val="20"/>
        </w:rPr>
      </w:pPr>
      <w:r w:rsidRPr="009E50A1">
        <w:rPr>
          <w:rFonts w:ascii="Georgia" w:hAnsi="Georgia"/>
          <w:noProof w:val="0"/>
          <w:sz w:val="20"/>
          <w:szCs w:val="20"/>
        </w:rPr>
        <w:t xml:space="preserve">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ako cenu nemennú, ktorá bude zahŕňať všetky náklady spojené so zhotovením predmetu zákazky. </w:t>
      </w:r>
    </w:p>
    <w:p w14:paraId="41485B04" w14:textId="77777777" w:rsidR="004B176E" w:rsidRPr="009E50A1" w:rsidRDefault="004B176E" w:rsidP="004B176E">
      <w:pPr>
        <w:spacing w:before="122"/>
        <w:ind w:left="539" w:firstLine="39"/>
        <w:jc w:val="both"/>
        <w:rPr>
          <w:rFonts w:ascii="Georgia" w:hAnsi="Georgia"/>
          <w:noProof w:val="0"/>
          <w:sz w:val="20"/>
          <w:szCs w:val="20"/>
        </w:rPr>
      </w:pPr>
      <w:r w:rsidRPr="009E50A1">
        <w:rPr>
          <w:rFonts w:ascii="Georgia" w:hAnsi="Georgia"/>
          <w:noProof w:val="0"/>
          <w:sz w:val="20"/>
          <w:szCs w:val="20"/>
        </w:rPr>
        <w:t>Cena bude zaokrúhlená na 2 desatinné miesta.</w:t>
      </w:r>
    </w:p>
    <w:p w14:paraId="0FD87FD3"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Uchádzač, ktorý je platcom DPH uvedie v ponuke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7FAC6D2F" w14:textId="77777777" w:rsidR="004B176E" w:rsidRPr="009E50A1" w:rsidRDefault="004B176E" w:rsidP="004B176E">
      <w:pPr>
        <w:spacing w:before="122"/>
        <w:ind w:left="578"/>
        <w:jc w:val="both"/>
        <w:rPr>
          <w:rFonts w:ascii="Georgia" w:hAnsi="Georgia"/>
          <w:noProof w:val="0"/>
          <w:sz w:val="20"/>
          <w:szCs w:val="20"/>
        </w:rPr>
      </w:pPr>
      <w:r w:rsidRPr="009E50A1">
        <w:rPr>
          <w:rFonts w:ascii="Georgia" w:hAnsi="Georgia"/>
          <w:noProof w:val="0"/>
          <w:sz w:val="20"/>
          <w:szCs w:val="20"/>
        </w:rPr>
        <w:t>Uchádzač, ktorý nie je platcom DPH, uvedie v ponuke v prílohe č. 2 súťažných podkladov navrhovanú celkovú cenu vyjadrenú v mene EUR bez DPH, ako cenu nemennú, ktorá bude zahŕňať všetky náklady spojené so zhotovením predmetu zákazky.</w:t>
      </w:r>
    </w:p>
    <w:p w14:paraId="14E5925F" w14:textId="77777777" w:rsidR="004B176E" w:rsidRPr="009E50A1" w:rsidRDefault="004B176E" w:rsidP="004B176E">
      <w:pPr>
        <w:spacing w:before="122"/>
        <w:ind w:left="576" w:firstLine="2"/>
        <w:jc w:val="both"/>
        <w:rPr>
          <w:rFonts w:ascii="Georgia" w:hAnsi="Georgia"/>
          <w:noProof w:val="0"/>
          <w:sz w:val="20"/>
          <w:szCs w:val="20"/>
        </w:rPr>
      </w:pPr>
      <w:r w:rsidRPr="009E50A1">
        <w:rPr>
          <w:rFonts w:ascii="Georgia" w:hAnsi="Georgia"/>
          <w:noProof w:val="0"/>
          <w:sz w:val="20"/>
          <w:szCs w:val="20"/>
        </w:rPr>
        <w:t>Cena bude zaokrúhlená na 2 desatinné miesta.</w:t>
      </w:r>
    </w:p>
    <w:p w14:paraId="462D0860"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 zákazky. V prípade, že uchádzač bude úspešný, nebude akceptovaný žiadny nárok uchádzača na zmenu ponukovej ceny z dôvodu chýb a opomenutí jeho predtým uvedených povinností.</w:t>
      </w:r>
    </w:p>
    <w:p w14:paraId="48A717C0" w14:textId="77777777" w:rsidR="004B176E" w:rsidRPr="009E50A1" w:rsidRDefault="004B176E" w:rsidP="004B176E">
      <w:pPr>
        <w:spacing w:before="122"/>
        <w:ind w:left="576"/>
        <w:jc w:val="both"/>
        <w:rPr>
          <w:rFonts w:ascii="Georgia" w:hAnsi="Georgia"/>
          <w:noProof w:val="0"/>
          <w:sz w:val="20"/>
          <w:szCs w:val="20"/>
        </w:rPr>
      </w:pPr>
    </w:p>
    <w:p w14:paraId="4D470886" w14:textId="77777777" w:rsidR="004B176E" w:rsidRPr="009E50A1" w:rsidRDefault="004B176E" w:rsidP="004B176E">
      <w:pPr>
        <w:pStyle w:val="Nadpis7"/>
        <w:numPr>
          <w:ilvl w:val="0"/>
          <w:numId w:val="2"/>
        </w:numPr>
        <w:tabs>
          <w:tab w:val="clear" w:pos="432"/>
        </w:tabs>
        <w:spacing w:before="120" w:after="120" w:line="240" w:lineRule="auto"/>
        <w:ind w:left="567" w:hanging="567"/>
        <w:rPr>
          <w:rFonts w:ascii="Georgia" w:hAnsi="Georgia"/>
          <w:smallCaps/>
          <w:noProof w:val="0"/>
          <w:sz w:val="22"/>
          <w:u w:val="none"/>
          <w:lang w:val="sk-SK"/>
        </w:rPr>
      </w:pPr>
      <w:r w:rsidRPr="009E50A1">
        <w:rPr>
          <w:rFonts w:ascii="Georgia" w:hAnsi="Georgia"/>
          <w:smallCaps/>
          <w:noProof w:val="0"/>
          <w:sz w:val="22"/>
          <w:u w:val="none"/>
          <w:lang w:val="sk-SK"/>
        </w:rPr>
        <w:t>Zábezpeka ponuky</w:t>
      </w:r>
    </w:p>
    <w:p w14:paraId="391EEC79" w14:textId="77777777" w:rsidR="004B176E" w:rsidRPr="009E50A1" w:rsidRDefault="004B176E" w:rsidP="004B176E">
      <w:pPr>
        <w:pStyle w:val="Nadpis2"/>
        <w:keepNext w:val="0"/>
        <w:widowControl w:val="0"/>
        <w:numPr>
          <w:ilvl w:val="1"/>
          <w:numId w:val="2"/>
        </w:numPr>
        <w:tabs>
          <w:tab w:val="clear" w:pos="576"/>
        </w:tabs>
        <w:spacing w:line="240" w:lineRule="auto"/>
        <w:jc w:val="both"/>
        <w:rPr>
          <w:rFonts w:ascii="Georgia" w:hAnsi="Georgia"/>
          <w:b w:val="0"/>
          <w:noProof w:val="0"/>
          <w:sz w:val="20"/>
          <w:lang w:val="sk-SK"/>
        </w:rPr>
      </w:pPr>
      <w:r w:rsidRPr="009E50A1">
        <w:rPr>
          <w:rFonts w:ascii="Georgia" w:hAnsi="Georgia"/>
          <w:b w:val="0"/>
          <w:noProof w:val="0"/>
          <w:sz w:val="20"/>
          <w:lang w:val="sk-SK"/>
        </w:rPr>
        <w:t>Verejný obstarávateľ vyžaduje od uchádzača na zabezpečenie ponuky zloženie zábezpeky.</w:t>
      </w:r>
    </w:p>
    <w:p w14:paraId="7262B818" w14:textId="77777777" w:rsidR="004B176E" w:rsidRPr="009E50A1" w:rsidRDefault="004B176E" w:rsidP="004B176E">
      <w:pPr>
        <w:pStyle w:val="Odsekzoznamu"/>
        <w:widowControl w:val="0"/>
        <w:numPr>
          <w:ilvl w:val="0"/>
          <w:numId w:val="76"/>
        </w:numPr>
        <w:tabs>
          <w:tab w:val="left" w:pos="728"/>
        </w:tabs>
        <w:spacing w:after="122" w:line="226" w:lineRule="exact"/>
        <w:rPr>
          <w:rFonts w:ascii="Georgia" w:eastAsia="Calibri" w:hAnsi="Georgia"/>
          <w:vanish/>
          <w:spacing w:val="-1"/>
          <w:sz w:val="20"/>
          <w:szCs w:val="20"/>
          <w:lang w:val="sk-SK" w:eastAsia="sk-SK"/>
        </w:rPr>
      </w:pPr>
    </w:p>
    <w:p w14:paraId="503D5E43" w14:textId="77777777" w:rsidR="004B176E" w:rsidRPr="009E50A1" w:rsidRDefault="004B176E" w:rsidP="004B176E">
      <w:pPr>
        <w:pStyle w:val="Odsekzoznamu"/>
        <w:widowControl w:val="0"/>
        <w:numPr>
          <w:ilvl w:val="0"/>
          <w:numId w:val="76"/>
        </w:numPr>
        <w:tabs>
          <w:tab w:val="left" w:pos="728"/>
        </w:tabs>
        <w:spacing w:after="122" w:line="226" w:lineRule="exact"/>
        <w:rPr>
          <w:rFonts w:ascii="Georgia" w:eastAsia="Calibri" w:hAnsi="Georgia"/>
          <w:vanish/>
          <w:spacing w:val="-1"/>
          <w:sz w:val="20"/>
          <w:szCs w:val="20"/>
          <w:lang w:val="sk-SK" w:eastAsia="sk-SK"/>
        </w:rPr>
      </w:pPr>
    </w:p>
    <w:p w14:paraId="5D561FC2" w14:textId="77777777" w:rsidR="004B176E" w:rsidRPr="009E50A1" w:rsidRDefault="004B176E" w:rsidP="004B176E">
      <w:pPr>
        <w:pStyle w:val="Odsekzoznamu"/>
        <w:widowControl w:val="0"/>
        <w:numPr>
          <w:ilvl w:val="0"/>
          <w:numId w:val="76"/>
        </w:numPr>
        <w:tabs>
          <w:tab w:val="left" w:pos="728"/>
        </w:tabs>
        <w:spacing w:after="122" w:line="226" w:lineRule="exact"/>
        <w:rPr>
          <w:rFonts w:ascii="Georgia" w:eastAsia="Calibri" w:hAnsi="Georgia"/>
          <w:vanish/>
          <w:spacing w:val="-1"/>
          <w:sz w:val="20"/>
          <w:szCs w:val="20"/>
          <w:lang w:val="sk-SK" w:eastAsia="sk-SK"/>
        </w:rPr>
      </w:pPr>
    </w:p>
    <w:p w14:paraId="4C0D3323" w14:textId="77777777" w:rsidR="004B176E" w:rsidRPr="009E50A1" w:rsidRDefault="004B176E" w:rsidP="004B176E">
      <w:pPr>
        <w:pStyle w:val="Odsekzoznamu"/>
        <w:widowControl w:val="0"/>
        <w:numPr>
          <w:ilvl w:val="1"/>
          <w:numId w:val="76"/>
        </w:numPr>
        <w:tabs>
          <w:tab w:val="left" w:pos="728"/>
        </w:tabs>
        <w:spacing w:after="122" w:line="226" w:lineRule="exact"/>
        <w:rPr>
          <w:rFonts w:ascii="Georgia" w:eastAsia="Calibri" w:hAnsi="Georgia"/>
          <w:vanish/>
          <w:spacing w:val="-1"/>
          <w:sz w:val="20"/>
          <w:szCs w:val="20"/>
          <w:lang w:val="sk-SK" w:eastAsia="sk-SK"/>
        </w:rPr>
      </w:pPr>
    </w:p>
    <w:p w14:paraId="316FA181" w14:textId="33A26907" w:rsidR="004B176E" w:rsidRPr="009E50A1" w:rsidRDefault="004B176E" w:rsidP="004B176E">
      <w:pPr>
        <w:pStyle w:val="Zkladntext"/>
        <w:widowControl w:val="0"/>
        <w:numPr>
          <w:ilvl w:val="1"/>
          <w:numId w:val="76"/>
        </w:numPr>
        <w:tabs>
          <w:tab w:val="left" w:pos="728"/>
        </w:tabs>
        <w:spacing w:after="122" w:line="226" w:lineRule="exact"/>
        <w:ind w:left="728"/>
        <w:jc w:val="left"/>
        <w:rPr>
          <w:rFonts w:ascii="Georgia" w:hAnsi="Georgia"/>
          <w:sz w:val="20"/>
          <w:lang w:val="sk-SK"/>
        </w:rPr>
      </w:pPr>
      <w:r w:rsidRPr="009E50A1">
        <w:rPr>
          <w:rFonts w:ascii="Georgia" w:hAnsi="Georgia"/>
          <w:spacing w:val="-1"/>
          <w:sz w:val="20"/>
          <w:lang w:val="sk-SK"/>
        </w:rPr>
        <w:t>Zábezpeka</w:t>
      </w:r>
      <w:r w:rsidRPr="009E50A1">
        <w:rPr>
          <w:rFonts w:ascii="Georgia" w:hAnsi="Georgia"/>
          <w:spacing w:val="-6"/>
          <w:sz w:val="20"/>
          <w:lang w:val="sk-SK"/>
        </w:rPr>
        <w:t xml:space="preserve"> </w:t>
      </w:r>
      <w:r w:rsidRPr="009E50A1">
        <w:rPr>
          <w:rFonts w:ascii="Georgia" w:hAnsi="Georgia"/>
          <w:spacing w:val="-1"/>
          <w:sz w:val="20"/>
          <w:lang w:val="sk-SK"/>
        </w:rPr>
        <w:t>je</w:t>
      </w:r>
      <w:r w:rsidRPr="009E50A1">
        <w:rPr>
          <w:rFonts w:ascii="Georgia" w:hAnsi="Georgia"/>
          <w:spacing w:val="-6"/>
          <w:sz w:val="20"/>
          <w:lang w:val="sk-SK"/>
        </w:rPr>
        <w:t xml:space="preserve"> </w:t>
      </w:r>
      <w:r w:rsidRPr="009E50A1">
        <w:rPr>
          <w:rFonts w:ascii="Georgia" w:hAnsi="Georgia"/>
          <w:spacing w:val="-1"/>
          <w:sz w:val="20"/>
          <w:lang w:val="sk-SK"/>
        </w:rPr>
        <w:t>stanovená</w:t>
      </w:r>
      <w:r w:rsidRPr="009E50A1">
        <w:rPr>
          <w:rFonts w:ascii="Georgia" w:hAnsi="Georgia"/>
          <w:spacing w:val="-3"/>
          <w:sz w:val="20"/>
          <w:lang w:val="sk-SK"/>
        </w:rPr>
        <w:t xml:space="preserve"> </w:t>
      </w:r>
      <w:r w:rsidRPr="009E50A1">
        <w:rPr>
          <w:rFonts w:ascii="Georgia" w:hAnsi="Georgia"/>
          <w:spacing w:val="-1"/>
          <w:sz w:val="20"/>
          <w:lang w:val="sk-SK"/>
        </w:rPr>
        <w:t>vo</w:t>
      </w:r>
      <w:r w:rsidRPr="009E50A1">
        <w:rPr>
          <w:rFonts w:ascii="Georgia" w:hAnsi="Georgia"/>
          <w:spacing w:val="-5"/>
          <w:sz w:val="20"/>
          <w:lang w:val="sk-SK"/>
        </w:rPr>
        <w:t xml:space="preserve"> </w:t>
      </w:r>
      <w:r w:rsidRPr="009E50A1">
        <w:rPr>
          <w:rFonts w:ascii="Georgia" w:hAnsi="Georgia"/>
          <w:spacing w:val="-1"/>
          <w:sz w:val="20"/>
          <w:lang w:val="sk-SK"/>
        </w:rPr>
        <w:t xml:space="preserve">výške </w:t>
      </w:r>
      <w:r w:rsidR="001975C6">
        <w:rPr>
          <w:rFonts w:ascii="Georgia" w:hAnsi="Georgia"/>
          <w:b/>
          <w:spacing w:val="-1"/>
          <w:sz w:val="20"/>
          <w:lang w:val="sk-SK"/>
        </w:rPr>
        <w:t>460</w:t>
      </w:r>
      <w:r w:rsidR="005045B5">
        <w:rPr>
          <w:rFonts w:ascii="Georgia" w:hAnsi="Georgia"/>
          <w:b/>
          <w:spacing w:val="-1"/>
          <w:sz w:val="20"/>
          <w:lang w:val="sk-SK"/>
        </w:rPr>
        <w:t xml:space="preserve"> </w:t>
      </w:r>
      <w:r w:rsidRPr="00AD72EA">
        <w:rPr>
          <w:rFonts w:ascii="Georgia" w:hAnsi="Georgia"/>
          <w:b/>
          <w:spacing w:val="-1"/>
          <w:sz w:val="20"/>
          <w:lang w:val="sk-SK"/>
        </w:rPr>
        <w:t>000,00</w:t>
      </w:r>
      <w:r w:rsidRPr="009E50A1">
        <w:rPr>
          <w:rFonts w:ascii="Georgia" w:hAnsi="Georgia"/>
          <w:b/>
          <w:spacing w:val="-1"/>
          <w:sz w:val="20"/>
          <w:lang w:val="sk-SK"/>
        </w:rPr>
        <w:t xml:space="preserve"> EUR</w:t>
      </w:r>
    </w:p>
    <w:p w14:paraId="229398E6" w14:textId="77777777" w:rsidR="004B176E" w:rsidRPr="009E50A1" w:rsidRDefault="004B176E" w:rsidP="004B176E">
      <w:pPr>
        <w:pStyle w:val="Zkladntext"/>
        <w:widowControl w:val="0"/>
        <w:numPr>
          <w:ilvl w:val="1"/>
          <w:numId w:val="76"/>
        </w:numPr>
        <w:tabs>
          <w:tab w:val="left" w:pos="728"/>
        </w:tabs>
        <w:spacing w:after="122"/>
        <w:ind w:left="728"/>
        <w:jc w:val="left"/>
        <w:rPr>
          <w:rFonts w:ascii="Georgia" w:hAnsi="Georgia" w:cs="Georgia"/>
          <w:sz w:val="20"/>
          <w:lang w:val="sk-SK"/>
        </w:rPr>
      </w:pPr>
      <w:r w:rsidRPr="009E50A1">
        <w:rPr>
          <w:rFonts w:ascii="Georgia" w:hAnsi="Georgia"/>
          <w:spacing w:val="-1"/>
          <w:sz w:val="20"/>
          <w:lang w:val="sk-SK"/>
        </w:rPr>
        <w:t>Spôsoby</w:t>
      </w:r>
      <w:r w:rsidRPr="009E50A1">
        <w:rPr>
          <w:rFonts w:ascii="Georgia" w:hAnsi="Georgia"/>
          <w:spacing w:val="-13"/>
          <w:sz w:val="20"/>
          <w:lang w:val="sk-SK"/>
        </w:rPr>
        <w:t xml:space="preserve"> </w:t>
      </w:r>
      <w:r w:rsidRPr="009E50A1">
        <w:rPr>
          <w:rFonts w:ascii="Georgia" w:hAnsi="Georgia"/>
          <w:sz w:val="20"/>
          <w:lang w:val="sk-SK"/>
        </w:rPr>
        <w:t>zloženia</w:t>
      </w:r>
      <w:r w:rsidRPr="009E50A1">
        <w:rPr>
          <w:rFonts w:ascii="Georgia" w:hAnsi="Georgia"/>
          <w:spacing w:val="-12"/>
          <w:sz w:val="20"/>
          <w:lang w:val="sk-SK"/>
        </w:rPr>
        <w:t xml:space="preserve"> </w:t>
      </w:r>
      <w:r w:rsidRPr="009E50A1">
        <w:rPr>
          <w:rFonts w:ascii="Georgia" w:hAnsi="Georgia"/>
          <w:sz w:val="20"/>
          <w:lang w:val="sk-SK"/>
        </w:rPr>
        <w:t>zábezpeky:</w:t>
      </w:r>
    </w:p>
    <w:p w14:paraId="135D6A87" w14:textId="77777777" w:rsidR="004B176E" w:rsidRPr="009E50A1" w:rsidRDefault="004B176E" w:rsidP="004B176E">
      <w:pPr>
        <w:pStyle w:val="Zkladntext"/>
        <w:widowControl w:val="0"/>
        <w:numPr>
          <w:ilvl w:val="0"/>
          <w:numId w:val="74"/>
        </w:numPr>
        <w:tabs>
          <w:tab w:val="left" w:pos="873"/>
        </w:tabs>
        <w:spacing w:after="122" w:line="245" w:lineRule="exact"/>
        <w:jc w:val="left"/>
        <w:rPr>
          <w:rFonts w:ascii="Georgia" w:hAnsi="Georgia"/>
          <w:sz w:val="20"/>
          <w:lang w:val="sk-SK"/>
        </w:rPr>
      </w:pPr>
      <w:r w:rsidRPr="009E50A1">
        <w:rPr>
          <w:rFonts w:ascii="Georgia" w:hAnsi="Georgia"/>
          <w:spacing w:val="-1"/>
          <w:sz w:val="20"/>
          <w:lang w:val="sk-SK"/>
        </w:rPr>
        <w:t>zložením</w:t>
      </w:r>
      <w:r w:rsidRPr="009E50A1">
        <w:rPr>
          <w:rFonts w:ascii="Georgia" w:hAnsi="Georgia"/>
          <w:spacing w:val="-10"/>
          <w:sz w:val="20"/>
          <w:lang w:val="sk-SK"/>
        </w:rPr>
        <w:t xml:space="preserve"> </w:t>
      </w:r>
      <w:r w:rsidRPr="009E50A1">
        <w:rPr>
          <w:rFonts w:ascii="Georgia" w:hAnsi="Georgia"/>
          <w:sz w:val="20"/>
          <w:lang w:val="sk-SK"/>
        </w:rPr>
        <w:t>finančných</w:t>
      </w:r>
      <w:r w:rsidRPr="009E50A1">
        <w:rPr>
          <w:rFonts w:ascii="Georgia" w:hAnsi="Georgia"/>
          <w:spacing w:val="-9"/>
          <w:sz w:val="20"/>
          <w:lang w:val="sk-SK"/>
        </w:rPr>
        <w:t xml:space="preserve"> </w:t>
      </w:r>
      <w:r w:rsidRPr="009E50A1">
        <w:rPr>
          <w:rFonts w:ascii="Georgia" w:hAnsi="Georgia"/>
          <w:sz w:val="20"/>
          <w:lang w:val="sk-SK"/>
        </w:rPr>
        <w:t>prostriedkov</w:t>
      </w:r>
      <w:r w:rsidRPr="009E50A1">
        <w:rPr>
          <w:rFonts w:ascii="Georgia" w:hAnsi="Georgia"/>
          <w:spacing w:val="-10"/>
          <w:sz w:val="20"/>
          <w:lang w:val="sk-SK"/>
        </w:rPr>
        <w:t xml:space="preserve"> </w:t>
      </w:r>
      <w:r w:rsidRPr="009E50A1">
        <w:rPr>
          <w:rFonts w:ascii="Georgia" w:hAnsi="Georgia"/>
          <w:spacing w:val="-1"/>
          <w:sz w:val="20"/>
          <w:lang w:val="sk-SK"/>
        </w:rPr>
        <w:t>na</w:t>
      </w:r>
      <w:r w:rsidRPr="009E50A1">
        <w:rPr>
          <w:rFonts w:ascii="Georgia" w:hAnsi="Georgia"/>
          <w:spacing w:val="-6"/>
          <w:sz w:val="20"/>
          <w:lang w:val="sk-SK"/>
        </w:rPr>
        <w:t xml:space="preserve"> </w:t>
      </w:r>
      <w:r w:rsidRPr="009E50A1">
        <w:rPr>
          <w:rFonts w:ascii="Georgia" w:hAnsi="Georgia"/>
          <w:spacing w:val="-1"/>
          <w:sz w:val="20"/>
          <w:lang w:val="sk-SK"/>
        </w:rPr>
        <w:t>bankový</w:t>
      </w:r>
      <w:r w:rsidRPr="009E50A1">
        <w:rPr>
          <w:rFonts w:ascii="Georgia" w:hAnsi="Georgia"/>
          <w:spacing w:val="-9"/>
          <w:sz w:val="20"/>
          <w:lang w:val="sk-SK"/>
        </w:rPr>
        <w:t xml:space="preserve"> </w:t>
      </w:r>
      <w:r w:rsidRPr="009E50A1">
        <w:rPr>
          <w:rFonts w:ascii="Georgia" w:hAnsi="Georgia"/>
          <w:spacing w:val="-1"/>
          <w:sz w:val="20"/>
          <w:lang w:val="sk-SK"/>
        </w:rPr>
        <w:t>účet</w:t>
      </w:r>
      <w:r w:rsidRPr="009E50A1">
        <w:rPr>
          <w:rFonts w:ascii="Georgia" w:hAnsi="Georgia"/>
          <w:spacing w:val="-9"/>
          <w:sz w:val="20"/>
          <w:lang w:val="sk-SK"/>
        </w:rPr>
        <w:t xml:space="preserve"> </w:t>
      </w:r>
      <w:r w:rsidRPr="009E50A1">
        <w:rPr>
          <w:rFonts w:ascii="Georgia" w:hAnsi="Georgia"/>
          <w:sz w:val="20"/>
          <w:lang w:val="sk-SK"/>
        </w:rPr>
        <w:t>verejného</w:t>
      </w:r>
      <w:r w:rsidRPr="009E50A1">
        <w:rPr>
          <w:rFonts w:ascii="Georgia" w:hAnsi="Georgia"/>
          <w:spacing w:val="-8"/>
          <w:sz w:val="20"/>
          <w:lang w:val="sk-SK"/>
        </w:rPr>
        <w:t xml:space="preserve"> </w:t>
      </w:r>
      <w:r w:rsidRPr="009E50A1">
        <w:rPr>
          <w:rFonts w:ascii="Georgia" w:hAnsi="Georgia"/>
          <w:spacing w:val="-1"/>
          <w:sz w:val="20"/>
          <w:lang w:val="sk-SK"/>
        </w:rPr>
        <w:t>obstarávateľa,</w:t>
      </w:r>
      <w:r w:rsidRPr="009E50A1">
        <w:rPr>
          <w:rFonts w:ascii="Georgia" w:hAnsi="Georgia"/>
          <w:spacing w:val="-8"/>
          <w:sz w:val="20"/>
          <w:lang w:val="sk-SK"/>
        </w:rPr>
        <w:t xml:space="preserve"> </w:t>
      </w:r>
      <w:r w:rsidRPr="009E50A1">
        <w:rPr>
          <w:rFonts w:ascii="Georgia" w:hAnsi="Georgia"/>
          <w:spacing w:val="-1"/>
          <w:sz w:val="20"/>
          <w:lang w:val="sk-SK"/>
        </w:rPr>
        <w:t>alebo</w:t>
      </w:r>
    </w:p>
    <w:p w14:paraId="01CC6EA6" w14:textId="77777777" w:rsidR="004B176E" w:rsidRPr="009E50A1" w:rsidRDefault="004B176E" w:rsidP="004B176E">
      <w:pPr>
        <w:pStyle w:val="Zkladntext"/>
        <w:widowControl w:val="0"/>
        <w:numPr>
          <w:ilvl w:val="0"/>
          <w:numId w:val="74"/>
        </w:numPr>
        <w:tabs>
          <w:tab w:val="left" w:pos="873"/>
        </w:tabs>
        <w:spacing w:after="122"/>
        <w:jc w:val="left"/>
        <w:rPr>
          <w:rFonts w:ascii="Georgia" w:hAnsi="Georgia"/>
          <w:sz w:val="20"/>
          <w:lang w:val="sk-SK"/>
        </w:rPr>
      </w:pPr>
      <w:r w:rsidRPr="009E50A1">
        <w:rPr>
          <w:rFonts w:ascii="Georgia" w:hAnsi="Georgia"/>
          <w:spacing w:val="-1"/>
          <w:sz w:val="20"/>
          <w:lang w:val="sk-SK"/>
        </w:rPr>
        <w:t>poskytnutím</w:t>
      </w:r>
      <w:r w:rsidRPr="009E50A1">
        <w:rPr>
          <w:rFonts w:ascii="Georgia" w:hAnsi="Georgia"/>
          <w:spacing w:val="-9"/>
          <w:sz w:val="20"/>
          <w:lang w:val="sk-SK"/>
        </w:rPr>
        <w:t xml:space="preserve"> </w:t>
      </w:r>
      <w:r w:rsidRPr="009E50A1">
        <w:rPr>
          <w:rFonts w:ascii="Georgia" w:hAnsi="Georgia"/>
          <w:spacing w:val="-1"/>
          <w:sz w:val="20"/>
          <w:lang w:val="sk-SK"/>
        </w:rPr>
        <w:t>bankovej</w:t>
      </w:r>
      <w:r w:rsidRPr="009E50A1">
        <w:rPr>
          <w:rFonts w:ascii="Georgia" w:hAnsi="Georgia"/>
          <w:spacing w:val="-10"/>
          <w:sz w:val="20"/>
          <w:lang w:val="sk-SK"/>
        </w:rPr>
        <w:t xml:space="preserve"> </w:t>
      </w:r>
      <w:r w:rsidRPr="009E50A1">
        <w:rPr>
          <w:rFonts w:ascii="Georgia" w:hAnsi="Georgia"/>
          <w:sz w:val="20"/>
          <w:lang w:val="sk-SK"/>
        </w:rPr>
        <w:t>záruky</w:t>
      </w:r>
      <w:r w:rsidRPr="009E50A1">
        <w:rPr>
          <w:rFonts w:ascii="Georgia" w:hAnsi="Georgia"/>
          <w:spacing w:val="-9"/>
          <w:sz w:val="20"/>
          <w:lang w:val="sk-SK"/>
        </w:rPr>
        <w:t xml:space="preserve"> </w:t>
      </w:r>
      <w:r w:rsidRPr="009E50A1">
        <w:rPr>
          <w:rFonts w:ascii="Georgia" w:hAnsi="Georgia"/>
          <w:sz w:val="20"/>
          <w:lang w:val="sk-SK"/>
        </w:rPr>
        <w:t>za</w:t>
      </w:r>
      <w:r w:rsidRPr="009E50A1">
        <w:rPr>
          <w:rFonts w:ascii="Georgia" w:hAnsi="Georgia"/>
          <w:spacing w:val="-9"/>
          <w:sz w:val="20"/>
          <w:lang w:val="sk-SK"/>
        </w:rPr>
        <w:t xml:space="preserve"> </w:t>
      </w:r>
      <w:r w:rsidRPr="009E50A1">
        <w:rPr>
          <w:rFonts w:ascii="Georgia" w:hAnsi="Georgia"/>
          <w:spacing w:val="-1"/>
          <w:sz w:val="20"/>
          <w:lang w:val="sk-SK"/>
        </w:rPr>
        <w:t>uchádzača.</w:t>
      </w:r>
    </w:p>
    <w:p w14:paraId="1ABD9339" w14:textId="77777777" w:rsidR="004B176E" w:rsidRPr="009E50A1" w:rsidRDefault="004B176E" w:rsidP="004B176E">
      <w:pPr>
        <w:pStyle w:val="Zkladntext"/>
        <w:widowControl w:val="0"/>
        <w:numPr>
          <w:ilvl w:val="1"/>
          <w:numId w:val="76"/>
        </w:numPr>
        <w:tabs>
          <w:tab w:val="left" w:pos="728"/>
        </w:tabs>
        <w:spacing w:after="122"/>
        <w:ind w:left="728"/>
        <w:jc w:val="left"/>
        <w:rPr>
          <w:rFonts w:ascii="Georgia" w:hAnsi="Georgia" w:cs="Georgia"/>
          <w:sz w:val="20"/>
          <w:lang w:val="sk-SK"/>
        </w:rPr>
      </w:pPr>
      <w:r w:rsidRPr="009E50A1">
        <w:rPr>
          <w:rFonts w:ascii="Georgia" w:hAnsi="Georgia"/>
          <w:spacing w:val="-1"/>
          <w:sz w:val="20"/>
          <w:lang w:val="sk-SK"/>
        </w:rPr>
        <w:t>Podmienky</w:t>
      </w:r>
      <w:r w:rsidRPr="009E50A1">
        <w:rPr>
          <w:rFonts w:ascii="Georgia" w:hAnsi="Georgia"/>
          <w:spacing w:val="-14"/>
          <w:sz w:val="20"/>
          <w:lang w:val="sk-SK"/>
        </w:rPr>
        <w:t xml:space="preserve"> </w:t>
      </w:r>
      <w:r w:rsidRPr="009E50A1">
        <w:rPr>
          <w:rFonts w:ascii="Georgia" w:hAnsi="Georgia"/>
          <w:spacing w:val="-1"/>
          <w:sz w:val="20"/>
          <w:lang w:val="sk-SK"/>
        </w:rPr>
        <w:t>zloženia</w:t>
      </w:r>
      <w:r w:rsidRPr="009E50A1">
        <w:rPr>
          <w:rFonts w:ascii="Georgia" w:hAnsi="Georgia"/>
          <w:spacing w:val="-11"/>
          <w:sz w:val="20"/>
          <w:lang w:val="sk-SK"/>
        </w:rPr>
        <w:t xml:space="preserve"> </w:t>
      </w:r>
      <w:r w:rsidRPr="009E50A1">
        <w:rPr>
          <w:rFonts w:ascii="Georgia" w:hAnsi="Georgia"/>
          <w:spacing w:val="-1"/>
          <w:sz w:val="20"/>
          <w:lang w:val="sk-SK"/>
        </w:rPr>
        <w:t>zábezpeky:</w:t>
      </w:r>
    </w:p>
    <w:p w14:paraId="75C5BF08" w14:textId="77777777" w:rsidR="004B176E" w:rsidRPr="009E50A1" w:rsidRDefault="004B176E" w:rsidP="004B176E">
      <w:pPr>
        <w:pStyle w:val="Odsekzoznamu"/>
        <w:widowControl w:val="0"/>
        <w:numPr>
          <w:ilvl w:val="0"/>
          <w:numId w:val="75"/>
        </w:numPr>
        <w:tabs>
          <w:tab w:val="left" w:pos="872"/>
        </w:tabs>
        <w:spacing w:after="122"/>
        <w:rPr>
          <w:rFonts w:ascii="Georgia" w:eastAsia="Georgia" w:hAnsi="Georgia" w:cs="Georgia"/>
          <w:sz w:val="20"/>
          <w:szCs w:val="20"/>
          <w:lang w:val="sk-SK"/>
        </w:rPr>
      </w:pPr>
      <w:r w:rsidRPr="009E50A1">
        <w:rPr>
          <w:rFonts w:ascii="Georgia" w:hAnsi="Georgia"/>
          <w:b/>
          <w:spacing w:val="-1"/>
          <w:sz w:val="20"/>
          <w:szCs w:val="20"/>
          <w:u w:val="single" w:color="000000"/>
          <w:lang w:val="sk-SK"/>
        </w:rPr>
        <w:t>zložením finančných prostriedkov</w:t>
      </w:r>
      <w:r w:rsidRPr="009E50A1">
        <w:rPr>
          <w:rFonts w:ascii="Georgia" w:hAnsi="Georgia"/>
          <w:b/>
          <w:sz w:val="20"/>
          <w:szCs w:val="20"/>
          <w:u w:val="single" w:color="000000"/>
          <w:lang w:val="sk-SK"/>
        </w:rPr>
        <w:t xml:space="preserve"> </w:t>
      </w:r>
      <w:r w:rsidRPr="009E50A1">
        <w:rPr>
          <w:rFonts w:ascii="Georgia" w:hAnsi="Georgia"/>
          <w:b/>
          <w:spacing w:val="-1"/>
          <w:sz w:val="20"/>
          <w:szCs w:val="20"/>
          <w:u w:val="single" w:color="000000"/>
          <w:lang w:val="sk-SK"/>
        </w:rPr>
        <w:t>na</w:t>
      </w:r>
      <w:r w:rsidRPr="009E50A1">
        <w:rPr>
          <w:rFonts w:ascii="Georgia" w:hAnsi="Georgia"/>
          <w:b/>
          <w:spacing w:val="1"/>
          <w:sz w:val="20"/>
          <w:szCs w:val="20"/>
          <w:u w:val="single" w:color="000000"/>
          <w:lang w:val="sk-SK"/>
        </w:rPr>
        <w:t xml:space="preserve"> </w:t>
      </w:r>
      <w:r w:rsidRPr="009E50A1">
        <w:rPr>
          <w:rFonts w:ascii="Georgia" w:hAnsi="Georgia"/>
          <w:b/>
          <w:spacing w:val="-1"/>
          <w:sz w:val="20"/>
          <w:szCs w:val="20"/>
          <w:u w:val="single" w:color="000000"/>
          <w:lang w:val="sk-SK"/>
        </w:rPr>
        <w:t>bankový účet</w:t>
      </w:r>
      <w:r w:rsidRPr="009E50A1">
        <w:rPr>
          <w:rFonts w:ascii="Georgia" w:hAnsi="Georgia"/>
          <w:b/>
          <w:sz w:val="20"/>
          <w:szCs w:val="20"/>
          <w:u w:val="single" w:color="000000"/>
          <w:lang w:val="sk-SK"/>
        </w:rPr>
        <w:t xml:space="preserve"> </w:t>
      </w:r>
      <w:r w:rsidRPr="009E50A1">
        <w:rPr>
          <w:rFonts w:ascii="Georgia" w:hAnsi="Georgia"/>
          <w:b/>
          <w:spacing w:val="-1"/>
          <w:sz w:val="20"/>
          <w:szCs w:val="20"/>
          <w:u w:val="single" w:color="000000"/>
          <w:lang w:val="sk-SK"/>
        </w:rPr>
        <w:t>verejného</w:t>
      </w:r>
      <w:r w:rsidRPr="009E50A1">
        <w:rPr>
          <w:rFonts w:ascii="Georgia" w:hAnsi="Georgia"/>
          <w:b/>
          <w:sz w:val="20"/>
          <w:szCs w:val="20"/>
          <w:u w:val="single" w:color="000000"/>
          <w:lang w:val="sk-SK"/>
        </w:rPr>
        <w:t xml:space="preserve"> </w:t>
      </w:r>
      <w:r w:rsidRPr="009E50A1">
        <w:rPr>
          <w:rFonts w:ascii="Georgia" w:hAnsi="Georgia"/>
          <w:b/>
          <w:spacing w:val="-1"/>
          <w:sz w:val="20"/>
          <w:szCs w:val="20"/>
          <w:u w:val="single" w:color="000000"/>
          <w:lang w:val="sk-SK"/>
        </w:rPr>
        <w:t>obstarávateľa</w:t>
      </w:r>
    </w:p>
    <w:p w14:paraId="3E3E9822" w14:textId="77777777" w:rsidR="004B176E" w:rsidRPr="009E50A1" w:rsidRDefault="004B176E" w:rsidP="004B176E">
      <w:pPr>
        <w:pStyle w:val="Zkladntext"/>
        <w:widowControl w:val="0"/>
        <w:numPr>
          <w:ilvl w:val="3"/>
          <w:numId w:val="76"/>
        </w:numPr>
        <w:tabs>
          <w:tab w:val="left" w:pos="1952"/>
        </w:tabs>
        <w:spacing w:before="74" w:after="122"/>
        <w:ind w:right="150"/>
        <w:rPr>
          <w:rFonts w:ascii="Georgia" w:hAnsi="Georgia" w:cs="Georgia"/>
          <w:sz w:val="20"/>
          <w:lang w:val="sk-SK"/>
        </w:rPr>
      </w:pPr>
      <w:r w:rsidRPr="009E50A1">
        <w:rPr>
          <w:rFonts w:ascii="Georgia" w:hAnsi="Georgia"/>
          <w:spacing w:val="-1"/>
          <w:sz w:val="20"/>
          <w:lang w:val="sk-SK"/>
        </w:rPr>
        <w:lastRenderedPageBreak/>
        <w:t>Finančné</w:t>
      </w:r>
      <w:r w:rsidRPr="009E50A1">
        <w:rPr>
          <w:rFonts w:ascii="Georgia" w:hAnsi="Georgia"/>
          <w:spacing w:val="31"/>
          <w:sz w:val="20"/>
          <w:lang w:val="sk-SK"/>
        </w:rPr>
        <w:t xml:space="preserve"> </w:t>
      </w:r>
      <w:r w:rsidRPr="009E50A1">
        <w:rPr>
          <w:rFonts w:ascii="Georgia" w:hAnsi="Georgia"/>
          <w:spacing w:val="-1"/>
          <w:sz w:val="20"/>
          <w:lang w:val="sk-SK"/>
        </w:rPr>
        <w:t>prostriedky</w:t>
      </w:r>
      <w:r w:rsidRPr="009E50A1">
        <w:rPr>
          <w:rFonts w:ascii="Georgia" w:hAnsi="Georgia"/>
          <w:spacing w:val="31"/>
          <w:sz w:val="20"/>
          <w:lang w:val="sk-SK"/>
        </w:rPr>
        <w:t xml:space="preserve"> </w:t>
      </w:r>
      <w:r w:rsidRPr="009E50A1">
        <w:rPr>
          <w:rFonts w:ascii="Georgia" w:hAnsi="Georgia"/>
          <w:sz w:val="20"/>
          <w:lang w:val="sk-SK"/>
        </w:rPr>
        <w:t>musia</w:t>
      </w:r>
      <w:r w:rsidRPr="009E50A1">
        <w:rPr>
          <w:rFonts w:ascii="Georgia" w:hAnsi="Georgia"/>
          <w:spacing w:val="32"/>
          <w:sz w:val="20"/>
          <w:lang w:val="sk-SK"/>
        </w:rPr>
        <w:t xml:space="preserve"> </w:t>
      </w:r>
      <w:r w:rsidRPr="009E50A1">
        <w:rPr>
          <w:rFonts w:ascii="Georgia" w:hAnsi="Georgia"/>
          <w:spacing w:val="-1"/>
          <w:sz w:val="20"/>
          <w:lang w:val="sk-SK"/>
        </w:rPr>
        <w:t>byť</w:t>
      </w:r>
      <w:r w:rsidRPr="009E50A1">
        <w:rPr>
          <w:rFonts w:ascii="Georgia" w:hAnsi="Georgia"/>
          <w:spacing w:val="32"/>
          <w:sz w:val="20"/>
          <w:lang w:val="sk-SK"/>
        </w:rPr>
        <w:t xml:space="preserve"> </w:t>
      </w:r>
      <w:r w:rsidRPr="009E50A1">
        <w:rPr>
          <w:rFonts w:ascii="Georgia" w:hAnsi="Georgia"/>
          <w:spacing w:val="-1"/>
          <w:sz w:val="20"/>
          <w:lang w:val="sk-SK"/>
        </w:rPr>
        <w:t>zložené</w:t>
      </w:r>
      <w:r w:rsidRPr="009E50A1">
        <w:rPr>
          <w:rFonts w:ascii="Georgia" w:hAnsi="Georgia"/>
          <w:spacing w:val="31"/>
          <w:sz w:val="20"/>
          <w:lang w:val="sk-SK"/>
        </w:rPr>
        <w:t xml:space="preserve"> </w:t>
      </w:r>
      <w:r w:rsidRPr="009E50A1">
        <w:rPr>
          <w:rFonts w:ascii="Georgia" w:hAnsi="Georgia"/>
          <w:sz w:val="20"/>
          <w:lang w:val="sk-SK"/>
        </w:rPr>
        <w:t>v</w:t>
      </w:r>
      <w:r w:rsidRPr="009E50A1">
        <w:rPr>
          <w:rFonts w:ascii="Georgia" w:hAnsi="Georgia"/>
          <w:spacing w:val="-3"/>
          <w:sz w:val="20"/>
          <w:lang w:val="sk-SK"/>
        </w:rPr>
        <w:t xml:space="preserve"> </w:t>
      </w:r>
      <w:r w:rsidRPr="009E50A1">
        <w:rPr>
          <w:rFonts w:ascii="Georgia" w:hAnsi="Georgia"/>
          <w:sz w:val="20"/>
          <w:lang w:val="sk-SK"/>
        </w:rPr>
        <w:t>uvedenej</w:t>
      </w:r>
      <w:r w:rsidRPr="009E50A1">
        <w:rPr>
          <w:rFonts w:ascii="Georgia" w:hAnsi="Georgia"/>
          <w:spacing w:val="31"/>
          <w:sz w:val="20"/>
          <w:lang w:val="sk-SK"/>
        </w:rPr>
        <w:t xml:space="preserve"> </w:t>
      </w:r>
      <w:r w:rsidRPr="009E50A1">
        <w:rPr>
          <w:rFonts w:ascii="Georgia" w:hAnsi="Georgia"/>
          <w:spacing w:val="-1"/>
          <w:sz w:val="20"/>
          <w:lang w:val="sk-SK"/>
        </w:rPr>
        <w:t>čiastke</w:t>
      </w:r>
      <w:r w:rsidRPr="009E50A1">
        <w:rPr>
          <w:rFonts w:ascii="Georgia" w:hAnsi="Georgia"/>
          <w:spacing w:val="31"/>
          <w:sz w:val="20"/>
          <w:lang w:val="sk-SK"/>
        </w:rPr>
        <w:t xml:space="preserve"> </w:t>
      </w:r>
      <w:r w:rsidRPr="009E50A1">
        <w:rPr>
          <w:rFonts w:ascii="Georgia" w:hAnsi="Georgia"/>
          <w:spacing w:val="-1"/>
          <w:sz w:val="20"/>
          <w:lang w:val="sk-SK"/>
        </w:rPr>
        <w:t>na</w:t>
      </w:r>
      <w:r w:rsidRPr="009E50A1">
        <w:rPr>
          <w:rFonts w:ascii="Georgia" w:hAnsi="Georgia"/>
          <w:spacing w:val="34"/>
          <w:sz w:val="20"/>
          <w:lang w:val="sk-SK"/>
        </w:rPr>
        <w:t xml:space="preserve"> </w:t>
      </w:r>
      <w:r w:rsidRPr="009E50A1">
        <w:rPr>
          <w:rFonts w:ascii="Georgia" w:hAnsi="Georgia"/>
          <w:spacing w:val="-1"/>
          <w:sz w:val="20"/>
          <w:lang w:val="sk-SK"/>
        </w:rPr>
        <w:t>bankový</w:t>
      </w:r>
      <w:r w:rsidRPr="009E50A1">
        <w:rPr>
          <w:rFonts w:ascii="Georgia" w:hAnsi="Georgia"/>
          <w:spacing w:val="32"/>
          <w:sz w:val="20"/>
          <w:lang w:val="sk-SK"/>
        </w:rPr>
        <w:t xml:space="preserve"> </w:t>
      </w:r>
      <w:r w:rsidRPr="009E50A1">
        <w:rPr>
          <w:rFonts w:ascii="Georgia" w:hAnsi="Georgia"/>
          <w:spacing w:val="-1"/>
          <w:sz w:val="20"/>
          <w:lang w:val="sk-SK"/>
        </w:rPr>
        <w:t>účet</w:t>
      </w:r>
      <w:r w:rsidRPr="009E50A1">
        <w:rPr>
          <w:rFonts w:ascii="Georgia" w:hAnsi="Georgia"/>
          <w:spacing w:val="32"/>
          <w:sz w:val="20"/>
          <w:lang w:val="sk-SK"/>
        </w:rPr>
        <w:t xml:space="preserve"> </w:t>
      </w:r>
      <w:r w:rsidRPr="009E50A1">
        <w:rPr>
          <w:rFonts w:ascii="Georgia" w:hAnsi="Georgia"/>
          <w:spacing w:val="-1"/>
          <w:sz w:val="20"/>
          <w:lang w:val="sk-SK"/>
        </w:rPr>
        <w:t>verejného</w:t>
      </w:r>
      <w:r w:rsidRPr="009E50A1">
        <w:rPr>
          <w:rFonts w:ascii="Georgia" w:hAnsi="Georgia"/>
          <w:spacing w:val="73"/>
          <w:w w:val="99"/>
          <w:sz w:val="20"/>
          <w:lang w:val="sk-SK"/>
        </w:rPr>
        <w:t xml:space="preserve"> </w:t>
      </w:r>
      <w:r w:rsidRPr="009E50A1">
        <w:rPr>
          <w:rFonts w:ascii="Georgia" w:hAnsi="Georgia"/>
          <w:spacing w:val="-1"/>
          <w:sz w:val="20"/>
          <w:lang w:val="sk-SK"/>
        </w:rPr>
        <w:t>obstarávateľa</w:t>
      </w:r>
      <w:r w:rsidRPr="009E50A1">
        <w:rPr>
          <w:rFonts w:ascii="Georgia" w:hAnsi="Georgia"/>
          <w:spacing w:val="-8"/>
          <w:sz w:val="20"/>
          <w:lang w:val="sk-SK"/>
        </w:rPr>
        <w:t xml:space="preserve"> </w:t>
      </w:r>
      <w:r w:rsidRPr="009E50A1">
        <w:rPr>
          <w:rFonts w:ascii="Georgia" w:hAnsi="Georgia"/>
          <w:spacing w:val="-1"/>
          <w:sz w:val="20"/>
          <w:lang w:val="sk-SK"/>
        </w:rPr>
        <w:t>vedený</w:t>
      </w:r>
      <w:r w:rsidRPr="009E50A1">
        <w:rPr>
          <w:rFonts w:ascii="Georgia" w:hAnsi="Georgia"/>
          <w:spacing w:val="-8"/>
          <w:sz w:val="20"/>
          <w:lang w:val="sk-SK"/>
        </w:rPr>
        <w:t xml:space="preserve"> </w:t>
      </w:r>
      <w:r w:rsidRPr="009E50A1">
        <w:rPr>
          <w:rFonts w:ascii="Georgia" w:hAnsi="Georgia"/>
          <w:sz w:val="20"/>
          <w:lang w:val="sk-SK"/>
        </w:rPr>
        <w:t>v</w:t>
      </w:r>
    </w:p>
    <w:p w14:paraId="025F1E82" w14:textId="77777777" w:rsidR="004B176E" w:rsidRPr="00AD72EA" w:rsidRDefault="004B176E" w:rsidP="004B176E">
      <w:pPr>
        <w:tabs>
          <w:tab w:val="left" w:pos="4399"/>
        </w:tabs>
        <w:spacing w:line="226" w:lineRule="exact"/>
        <w:ind w:left="1951"/>
        <w:rPr>
          <w:rFonts w:ascii="Georgia" w:eastAsia="Georgia" w:hAnsi="Georgia" w:cs="Georgia"/>
          <w:sz w:val="20"/>
          <w:szCs w:val="20"/>
        </w:rPr>
      </w:pPr>
      <w:r w:rsidRPr="009E50A1">
        <w:rPr>
          <w:rFonts w:ascii="Georgia" w:hAnsi="Georgia"/>
          <w:spacing w:val="-1"/>
          <w:w w:val="95"/>
          <w:sz w:val="20"/>
          <w:szCs w:val="20"/>
        </w:rPr>
        <w:t>Banke:</w:t>
      </w:r>
      <w:r w:rsidRPr="009E50A1">
        <w:rPr>
          <w:rFonts w:ascii="Georgia" w:hAnsi="Georgia"/>
          <w:spacing w:val="-1"/>
          <w:w w:val="95"/>
          <w:sz w:val="20"/>
          <w:szCs w:val="20"/>
        </w:rPr>
        <w:tab/>
      </w:r>
      <w:r w:rsidR="00AD72EA" w:rsidRPr="00AD72EA">
        <w:rPr>
          <w:rFonts w:ascii="Georgia" w:hAnsi="Georgia"/>
          <w:sz w:val="20"/>
          <w:szCs w:val="20"/>
        </w:rPr>
        <w:t>Všeobecná úverová banka</w:t>
      </w:r>
    </w:p>
    <w:p w14:paraId="1621FFA6" w14:textId="77777777" w:rsidR="004B176E" w:rsidRPr="00AD72EA" w:rsidRDefault="004B176E" w:rsidP="004B176E">
      <w:pPr>
        <w:pStyle w:val="Default"/>
        <w:ind w:left="1100" w:firstLine="851"/>
        <w:rPr>
          <w:rFonts w:ascii="Georgia" w:hAnsi="Georgia" w:cs="Georgia"/>
          <w:b/>
          <w:bCs/>
          <w:color w:val="FF0000"/>
          <w:sz w:val="20"/>
          <w:szCs w:val="20"/>
        </w:rPr>
      </w:pPr>
      <w:r w:rsidRPr="00AD72EA">
        <w:rPr>
          <w:rFonts w:ascii="Georgia" w:hAnsi="Georgia"/>
          <w:b/>
          <w:color w:val="auto"/>
          <w:spacing w:val="-1"/>
          <w:w w:val="95"/>
          <w:sz w:val="20"/>
          <w:szCs w:val="20"/>
        </w:rPr>
        <w:t>IBAN:</w:t>
      </w:r>
      <w:r w:rsidRPr="00AD72EA">
        <w:rPr>
          <w:rFonts w:ascii="Georgia" w:hAnsi="Georgia"/>
          <w:b/>
          <w:color w:val="auto"/>
          <w:spacing w:val="-1"/>
          <w:w w:val="95"/>
          <w:sz w:val="20"/>
          <w:szCs w:val="20"/>
        </w:rPr>
        <w:tab/>
      </w:r>
      <w:r w:rsidRPr="00AD72EA">
        <w:rPr>
          <w:rFonts w:ascii="Georgia" w:hAnsi="Georgia"/>
          <w:b/>
          <w:color w:val="FF0000"/>
          <w:spacing w:val="-1"/>
          <w:w w:val="95"/>
          <w:sz w:val="20"/>
          <w:szCs w:val="20"/>
        </w:rPr>
        <w:tab/>
      </w:r>
      <w:r w:rsidRPr="00AD72EA">
        <w:rPr>
          <w:rFonts w:ascii="Georgia" w:hAnsi="Georgia"/>
          <w:b/>
          <w:color w:val="FF0000"/>
          <w:spacing w:val="-1"/>
          <w:w w:val="95"/>
          <w:sz w:val="20"/>
          <w:szCs w:val="20"/>
        </w:rPr>
        <w:tab/>
        <w:t xml:space="preserve">   </w:t>
      </w:r>
      <w:r w:rsidR="00AD72EA" w:rsidRPr="00AD72EA">
        <w:rPr>
          <w:rFonts w:ascii="Georgia" w:eastAsiaTheme="minorHAnsi" w:hAnsi="Georgia" w:cs="Arial"/>
          <w:b/>
          <w:sz w:val="20"/>
          <w:szCs w:val="20"/>
          <w:lang w:eastAsia="en-US"/>
        </w:rPr>
        <w:t>SK46 0200 0000 0036 2138 2957</w:t>
      </w:r>
    </w:p>
    <w:p w14:paraId="31595368" w14:textId="77777777" w:rsidR="004B176E" w:rsidRPr="009E50A1" w:rsidRDefault="004B176E" w:rsidP="004B176E">
      <w:pPr>
        <w:tabs>
          <w:tab w:val="left" w:pos="4399"/>
        </w:tabs>
        <w:spacing w:before="2"/>
        <w:ind w:left="1952"/>
        <w:rPr>
          <w:rFonts w:ascii="Georgia" w:eastAsia="Georgia" w:hAnsi="Georgia" w:cs="Georgia"/>
          <w:sz w:val="20"/>
          <w:szCs w:val="20"/>
        </w:rPr>
      </w:pPr>
      <w:r w:rsidRPr="009E50A1">
        <w:rPr>
          <w:rFonts w:ascii="Georgia" w:hAnsi="Georgia"/>
          <w:spacing w:val="-1"/>
          <w:sz w:val="20"/>
          <w:szCs w:val="20"/>
        </w:rPr>
        <w:t>Variabilný</w:t>
      </w:r>
      <w:r w:rsidRPr="009E50A1">
        <w:rPr>
          <w:rFonts w:ascii="Georgia" w:hAnsi="Georgia"/>
          <w:sz w:val="20"/>
          <w:szCs w:val="20"/>
        </w:rPr>
        <w:t xml:space="preserve"> </w:t>
      </w:r>
      <w:r w:rsidRPr="009E50A1">
        <w:rPr>
          <w:rFonts w:ascii="Georgia" w:hAnsi="Georgia"/>
          <w:spacing w:val="-1"/>
          <w:sz w:val="20"/>
          <w:szCs w:val="20"/>
        </w:rPr>
        <w:t>symbol:</w:t>
      </w:r>
      <w:r w:rsidRPr="009E50A1">
        <w:rPr>
          <w:rFonts w:ascii="Georgia" w:hAnsi="Georgia"/>
          <w:spacing w:val="-1"/>
          <w:sz w:val="20"/>
          <w:szCs w:val="20"/>
        </w:rPr>
        <w:tab/>
      </w:r>
      <w:r w:rsidRPr="009E50A1">
        <w:rPr>
          <w:rFonts w:ascii="Georgia" w:hAnsi="Georgia"/>
          <w:b/>
          <w:spacing w:val="-1"/>
          <w:sz w:val="20"/>
          <w:szCs w:val="20"/>
        </w:rPr>
        <w:t>IČO</w:t>
      </w:r>
      <w:r w:rsidRPr="009E50A1">
        <w:rPr>
          <w:rFonts w:ascii="Georgia" w:hAnsi="Georgia"/>
          <w:b/>
          <w:spacing w:val="-2"/>
          <w:sz w:val="20"/>
          <w:szCs w:val="20"/>
        </w:rPr>
        <w:t xml:space="preserve"> </w:t>
      </w:r>
      <w:r w:rsidRPr="009E50A1">
        <w:rPr>
          <w:rFonts w:ascii="Georgia" w:hAnsi="Georgia"/>
          <w:b/>
          <w:spacing w:val="-1"/>
          <w:sz w:val="20"/>
          <w:szCs w:val="20"/>
        </w:rPr>
        <w:t>uchádzača</w:t>
      </w:r>
    </w:p>
    <w:p w14:paraId="4AE18DEE" w14:textId="77777777" w:rsidR="004B176E" w:rsidRPr="009E50A1" w:rsidRDefault="004B176E" w:rsidP="004B176E">
      <w:pPr>
        <w:pStyle w:val="Zkladntext"/>
        <w:tabs>
          <w:tab w:val="left" w:pos="1952"/>
        </w:tabs>
        <w:spacing w:after="122"/>
        <w:ind w:left="2167" w:right="150"/>
        <w:rPr>
          <w:rFonts w:ascii="Georgia" w:hAnsi="Georgia"/>
          <w:sz w:val="20"/>
          <w:lang w:val="sk-SK"/>
        </w:rPr>
      </w:pPr>
    </w:p>
    <w:p w14:paraId="4A0EB26F" w14:textId="77777777" w:rsidR="004B176E" w:rsidRPr="009E50A1" w:rsidRDefault="004B176E" w:rsidP="004B176E">
      <w:pPr>
        <w:pStyle w:val="Zkladntext"/>
        <w:widowControl w:val="0"/>
        <w:numPr>
          <w:ilvl w:val="1"/>
          <w:numId w:val="73"/>
        </w:numPr>
        <w:spacing w:after="122"/>
        <w:ind w:left="1843" w:right="150"/>
        <w:rPr>
          <w:rFonts w:ascii="Georgia" w:hAnsi="Georgia"/>
          <w:sz w:val="20"/>
          <w:lang w:val="sk-SK"/>
        </w:rPr>
      </w:pPr>
      <w:r w:rsidRPr="009E50A1">
        <w:rPr>
          <w:rFonts w:ascii="Georgia" w:hAnsi="Georgia"/>
          <w:spacing w:val="-1"/>
          <w:sz w:val="20"/>
          <w:lang w:val="sk-SK"/>
        </w:rPr>
        <w:t>Finančné</w:t>
      </w:r>
      <w:r w:rsidRPr="009E50A1">
        <w:rPr>
          <w:rFonts w:ascii="Georgia" w:hAnsi="Georgia"/>
          <w:spacing w:val="36"/>
          <w:sz w:val="20"/>
          <w:lang w:val="sk-SK"/>
        </w:rPr>
        <w:t xml:space="preserve"> </w:t>
      </w:r>
      <w:r w:rsidRPr="009E50A1">
        <w:rPr>
          <w:rFonts w:ascii="Georgia" w:hAnsi="Georgia"/>
          <w:spacing w:val="-1"/>
          <w:sz w:val="20"/>
          <w:lang w:val="sk-SK"/>
        </w:rPr>
        <w:t>prostriedky</w:t>
      </w:r>
      <w:r w:rsidRPr="009E50A1">
        <w:rPr>
          <w:rFonts w:ascii="Georgia" w:hAnsi="Georgia"/>
          <w:spacing w:val="37"/>
          <w:sz w:val="20"/>
          <w:lang w:val="sk-SK"/>
        </w:rPr>
        <w:t xml:space="preserve"> </w:t>
      </w:r>
      <w:r w:rsidRPr="009E50A1">
        <w:rPr>
          <w:rFonts w:ascii="Georgia" w:hAnsi="Georgia"/>
          <w:sz w:val="20"/>
          <w:lang w:val="sk-SK"/>
        </w:rPr>
        <w:t>musia</w:t>
      </w:r>
      <w:r w:rsidRPr="009E50A1">
        <w:rPr>
          <w:rFonts w:ascii="Georgia" w:hAnsi="Georgia"/>
          <w:spacing w:val="37"/>
          <w:sz w:val="20"/>
          <w:lang w:val="sk-SK"/>
        </w:rPr>
        <w:t xml:space="preserve"> </w:t>
      </w:r>
      <w:r w:rsidRPr="009E50A1">
        <w:rPr>
          <w:rFonts w:ascii="Georgia" w:hAnsi="Georgia"/>
          <w:spacing w:val="-1"/>
          <w:sz w:val="20"/>
          <w:lang w:val="sk-SK"/>
        </w:rPr>
        <w:t>byť</w:t>
      </w:r>
      <w:r w:rsidRPr="009E50A1">
        <w:rPr>
          <w:rFonts w:ascii="Georgia" w:hAnsi="Georgia"/>
          <w:spacing w:val="37"/>
          <w:sz w:val="20"/>
          <w:lang w:val="sk-SK"/>
        </w:rPr>
        <w:t xml:space="preserve"> </w:t>
      </w:r>
      <w:r w:rsidRPr="009E50A1">
        <w:rPr>
          <w:rFonts w:ascii="Georgia" w:hAnsi="Georgia"/>
          <w:spacing w:val="-1"/>
          <w:sz w:val="20"/>
          <w:lang w:val="sk-SK"/>
        </w:rPr>
        <w:t>pripísané</w:t>
      </w:r>
      <w:r w:rsidRPr="009E50A1">
        <w:rPr>
          <w:rFonts w:ascii="Georgia" w:hAnsi="Georgia"/>
          <w:spacing w:val="36"/>
          <w:sz w:val="20"/>
          <w:lang w:val="sk-SK"/>
        </w:rPr>
        <w:t xml:space="preserve"> </w:t>
      </w:r>
      <w:r w:rsidRPr="009E50A1">
        <w:rPr>
          <w:rFonts w:ascii="Georgia" w:hAnsi="Georgia"/>
          <w:spacing w:val="-1"/>
          <w:sz w:val="20"/>
          <w:lang w:val="sk-SK"/>
        </w:rPr>
        <w:t>na</w:t>
      </w:r>
      <w:r w:rsidRPr="009E50A1">
        <w:rPr>
          <w:rFonts w:ascii="Georgia" w:hAnsi="Georgia"/>
          <w:spacing w:val="37"/>
          <w:sz w:val="20"/>
          <w:lang w:val="sk-SK"/>
        </w:rPr>
        <w:t xml:space="preserve"> </w:t>
      </w:r>
      <w:r w:rsidRPr="009E50A1">
        <w:rPr>
          <w:rFonts w:ascii="Georgia" w:hAnsi="Georgia"/>
          <w:spacing w:val="-1"/>
          <w:sz w:val="20"/>
          <w:lang w:val="sk-SK"/>
        </w:rPr>
        <w:t>účet</w:t>
      </w:r>
      <w:r w:rsidRPr="009E50A1">
        <w:rPr>
          <w:rFonts w:ascii="Georgia" w:hAnsi="Georgia"/>
          <w:spacing w:val="37"/>
          <w:sz w:val="20"/>
          <w:lang w:val="sk-SK"/>
        </w:rPr>
        <w:t xml:space="preserve"> </w:t>
      </w:r>
      <w:r w:rsidRPr="009E50A1">
        <w:rPr>
          <w:rFonts w:ascii="Georgia" w:hAnsi="Georgia"/>
          <w:spacing w:val="-1"/>
          <w:sz w:val="20"/>
          <w:lang w:val="sk-SK"/>
        </w:rPr>
        <w:t>verejného</w:t>
      </w:r>
      <w:r w:rsidRPr="009E50A1">
        <w:rPr>
          <w:rFonts w:ascii="Georgia" w:hAnsi="Georgia"/>
          <w:spacing w:val="36"/>
          <w:sz w:val="20"/>
          <w:lang w:val="sk-SK"/>
        </w:rPr>
        <w:t xml:space="preserve"> </w:t>
      </w:r>
      <w:r w:rsidRPr="009E50A1">
        <w:rPr>
          <w:rFonts w:ascii="Georgia" w:hAnsi="Georgia"/>
          <w:spacing w:val="-1"/>
          <w:sz w:val="20"/>
          <w:lang w:val="sk-SK"/>
        </w:rPr>
        <w:t>obstarávateľa</w:t>
      </w:r>
      <w:r w:rsidRPr="009E50A1">
        <w:rPr>
          <w:rFonts w:ascii="Georgia" w:hAnsi="Georgia"/>
          <w:spacing w:val="37"/>
          <w:sz w:val="20"/>
          <w:lang w:val="sk-SK"/>
        </w:rPr>
        <w:t xml:space="preserve"> </w:t>
      </w:r>
      <w:r w:rsidRPr="009E50A1">
        <w:rPr>
          <w:rFonts w:ascii="Georgia" w:hAnsi="Georgia"/>
          <w:spacing w:val="-1"/>
          <w:sz w:val="20"/>
          <w:lang w:val="sk-SK"/>
        </w:rPr>
        <w:t>najneskôr</w:t>
      </w:r>
      <w:r w:rsidRPr="009E50A1">
        <w:rPr>
          <w:rFonts w:ascii="Georgia" w:hAnsi="Georgia"/>
          <w:spacing w:val="37"/>
          <w:sz w:val="20"/>
          <w:lang w:val="sk-SK"/>
        </w:rPr>
        <w:t xml:space="preserve"> </w:t>
      </w:r>
      <w:r w:rsidRPr="009E50A1">
        <w:rPr>
          <w:rFonts w:ascii="Georgia" w:hAnsi="Georgia"/>
          <w:sz w:val="20"/>
          <w:lang w:val="sk-SK"/>
        </w:rPr>
        <w:t>v</w:t>
      </w:r>
      <w:r w:rsidRPr="009E50A1">
        <w:rPr>
          <w:rFonts w:ascii="Georgia" w:hAnsi="Georgia"/>
          <w:spacing w:val="-6"/>
          <w:sz w:val="20"/>
          <w:lang w:val="sk-SK"/>
        </w:rPr>
        <w:t xml:space="preserve"> </w:t>
      </w:r>
      <w:r w:rsidRPr="009E50A1">
        <w:rPr>
          <w:rFonts w:ascii="Georgia" w:hAnsi="Georgia"/>
          <w:sz w:val="20"/>
          <w:lang w:val="sk-SK"/>
        </w:rPr>
        <w:t>deň</w:t>
      </w:r>
      <w:r w:rsidRPr="009E50A1">
        <w:rPr>
          <w:rFonts w:ascii="Georgia" w:hAnsi="Georgia"/>
          <w:spacing w:val="97"/>
          <w:w w:val="99"/>
          <w:sz w:val="20"/>
          <w:lang w:val="sk-SK"/>
        </w:rPr>
        <w:t xml:space="preserve"> </w:t>
      </w:r>
      <w:r w:rsidRPr="009E50A1">
        <w:rPr>
          <w:rFonts w:ascii="Georgia" w:hAnsi="Georgia"/>
          <w:spacing w:val="-1"/>
          <w:sz w:val="20"/>
          <w:lang w:val="sk-SK"/>
        </w:rPr>
        <w:t>uplynutia</w:t>
      </w:r>
      <w:r w:rsidRPr="009E50A1">
        <w:rPr>
          <w:rFonts w:ascii="Georgia" w:hAnsi="Georgia"/>
          <w:spacing w:val="24"/>
          <w:sz w:val="20"/>
          <w:lang w:val="sk-SK"/>
        </w:rPr>
        <w:t xml:space="preserve"> </w:t>
      </w:r>
      <w:r w:rsidRPr="009E50A1">
        <w:rPr>
          <w:rFonts w:ascii="Georgia" w:hAnsi="Georgia"/>
          <w:sz w:val="20"/>
          <w:lang w:val="sk-SK"/>
        </w:rPr>
        <w:t>lehoty</w:t>
      </w:r>
      <w:r w:rsidRPr="009E50A1">
        <w:rPr>
          <w:rFonts w:ascii="Georgia" w:hAnsi="Georgia"/>
          <w:spacing w:val="25"/>
          <w:sz w:val="20"/>
          <w:lang w:val="sk-SK"/>
        </w:rPr>
        <w:t xml:space="preserve"> </w:t>
      </w:r>
      <w:r w:rsidRPr="009E50A1">
        <w:rPr>
          <w:rFonts w:ascii="Georgia" w:hAnsi="Georgia"/>
          <w:spacing w:val="-1"/>
          <w:sz w:val="20"/>
          <w:lang w:val="sk-SK"/>
        </w:rPr>
        <w:t>na</w:t>
      </w:r>
      <w:r w:rsidRPr="009E50A1">
        <w:rPr>
          <w:rFonts w:ascii="Georgia" w:hAnsi="Georgia"/>
          <w:spacing w:val="27"/>
          <w:sz w:val="20"/>
          <w:lang w:val="sk-SK"/>
        </w:rPr>
        <w:t xml:space="preserve"> </w:t>
      </w:r>
      <w:r w:rsidRPr="009E50A1">
        <w:rPr>
          <w:rFonts w:ascii="Georgia" w:hAnsi="Georgia"/>
          <w:spacing w:val="-1"/>
          <w:sz w:val="20"/>
          <w:lang w:val="sk-SK"/>
        </w:rPr>
        <w:t>predkladanie</w:t>
      </w:r>
      <w:r w:rsidRPr="009E50A1">
        <w:rPr>
          <w:rFonts w:ascii="Georgia" w:hAnsi="Georgia"/>
          <w:spacing w:val="26"/>
          <w:sz w:val="20"/>
          <w:lang w:val="sk-SK"/>
        </w:rPr>
        <w:t xml:space="preserve"> </w:t>
      </w:r>
      <w:r w:rsidRPr="009E50A1">
        <w:rPr>
          <w:rFonts w:ascii="Georgia" w:hAnsi="Georgia"/>
          <w:spacing w:val="-1"/>
          <w:sz w:val="20"/>
          <w:lang w:val="sk-SK"/>
        </w:rPr>
        <w:t>ponúk</w:t>
      </w:r>
      <w:r w:rsidRPr="009E50A1">
        <w:rPr>
          <w:rFonts w:ascii="Georgia" w:hAnsi="Georgia"/>
          <w:spacing w:val="25"/>
          <w:sz w:val="20"/>
          <w:lang w:val="sk-SK"/>
        </w:rPr>
        <w:t xml:space="preserve"> </w:t>
      </w:r>
      <w:r w:rsidRPr="009E50A1">
        <w:rPr>
          <w:rFonts w:ascii="Georgia" w:hAnsi="Georgia"/>
          <w:spacing w:val="-1"/>
          <w:sz w:val="20"/>
          <w:lang w:val="sk-SK"/>
        </w:rPr>
        <w:t>uvedenej</w:t>
      </w:r>
      <w:r w:rsidRPr="009E50A1">
        <w:rPr>
          <w:rFonts w:ascii="Georgia" w:hAnsi="Georgia"/>
          <w:spacing w:val="26"/>
          <w:sz w:val="20"/>
          <w:lang w:val="sk-SK"/>
        </w:rPr>
        <w:t xml:space="preserve"> </w:t>
      </w:r>
      <w:r w:rsidRPr="009E50A1">
        <w:rPr>
          <w:rFonts w:ascii="Georgia" w:hAnsi="Georgia"/>
          <w:sz w:val="20"/>
          <w:lang w:val="sk-SK"/>
        </w:rPr>
        <w:t>v</w:t>
      </w:r>
      <w:r w:rsidRPr="009E50A1">
        <w:rPr>
          <w:rFonts w:ascii="Georgia" w:hAnsi="Georgia"/>
          <w:spacing w:val="-5"/>
          <w:sz w:val="20"/>
          <w:lang w:val="sk-SK"/>
        </w:rPr>
        <w:t xml:space="preserve"> </w:t>
      </w:r>
      <w:r w:rsidRPr="009E50A1">
        <w:rPr>
          <w:rFonts w:ascii="Georgia" w:hAnsi="Georgia"/>
          <w:sz w:val="20"/>
          <w:lang w:val="sk-SK"/>
        </w:rPr>
        <w:t>oznámení</w:t>
      </w:r>
      <w:r w:rsidRPr="009E50A1">
        <w:rPr>
          <w:rFonts w:ascii="Georgia" w:hAnsi="Georgia"/>
          <w:spacing w:val="24"/>
          <w:sz w:val="20"/>
          <w:lang w:val="sk-SK"/>
        </w:rPr>
        <w:t xml:space="preserve"> </w:t>
      </w:r>
      <w:r w:rsidRPr="009E50A1">
        <w:rPr>
          <w:rFonts w:ascii="Georgia" w:hAnsi="Georgia"/>
          <w:sz w:val="20"/>
          <w:lang w:val="sk-SK"/>
        </w:rPr>
        <w:t>o</w:t>
      </w:r>
      <w:r w:rsidRPr="009E50A1">
        <w:rPr>
          <w:rFonts w:ascii="Georgia" w:hAnsi="Georgia"/>
          <w:spacing w:val="-4"/>
          <w:sz w:val="20"/>
          <w:lang w:val="sk-SK"/>
        </w:rPr>
        <w:t xml:space="preserve"> </w:t>
      </w:r>
      <w:r w:rsidRPr="009E50A1">
        <w:rPr>
          <w:rFonts w:ascii="Georgia" w:hAnsi="Georgia"/>
          <w:spacing w:val="-1"/>
          <w:sz w:val="20"/>
          <w:lang w:val="sk-SK"/>
        </w:rPr>
        <w:t>verejnom</w:t>
      </w:r>
      <w:r w:rsidRPr="009E50A1">
        <w:rPr>
          <w:rFonts w:ascii="Georgia" w:hAnsi="Georgia"/>
          <w:spacing w:val="24"/>
          <w:sz w:val="20"/>
          <w:lang w:val="sk-SK"/>
        </w:rPr>
        <w:t xml:space="preserve"> </w:t>
      </w:r>
      <w:r w:rsidRPr="009E50A1">
        <w:rPr>
          <w:rFonts w:ascii="Georgia" w:hAnsi="Georgia"/>
          <w:sz w:val="20"/>
          <w:lang w:val="sk-SK"/>
        </w:rPr>
        <w:t>obstarávaní</w:t>
      </w:r>
      <w:r w:rsidRPr="009E50A1">
        <w:rPr>
          <w:rFonts w:ascii="Georgia" w:hAnsi="Georgia"/>
          <w:spacing w:val="26"/>
          <w:sz w:val="20"/>
          <w:lang w:val="sk-SK"/>
        </w:rPr>
        <w:t xml:space="preserve"> </w:t>
      </w:r>
      <w:r w:rsidRPr="009E50A1">
        <w:rPr>
          <w:rFonts w:ascii="Georgia" w:hAnsi="Georgia"/>
          <w:spacing w:val="-1"/>
          <w:sz w:val="20"/>
          <w:lang w:val="sk-SK"/>
        </w:rPr>
        <w:t>podľa</w:t>
      </w:r>
      <w:r w:rsidRPr="009E50A1">
        <w:rPr>
          <w:rFonts w:ascii="Georgia" w:hAnsi="Georgia"/>
          <w:spacing w:val="83"/>
          <w:w w:val="99"/>
          <w:sz w:val="20"/>
          <w:lang w:val="sk-SK"/>
        </w:rPr>
        <w:t xml:space="preserve"> </w:t>
      </w:r>
      <w:r w:rsidRPr="009E50A1">
        <w:rPr>
          <w:rFonts w:ascii="Georgia" w:hAnsi="Georgia"/>
          <w:spacing w:val="-1"/>
          <w:sz w:val="20"/>
          <w:lang w:val="sk-SK"/>
        </w:rPr>
        <w:t>bodu</w:t>
      </w:r>
      <w:r w:rsidRPr="009E50A1">
        <w:rPr>
          <w:rFonts w:ascii="Georgia" w:hAnsi="Georgia"/>
          <w:spacing w:val="-9"/>
          <w:sz w:val="20"/>
          <w:lang w:val="sk-SK"/>
        </w:rPr>
        <w:t xml:space="preserve"> </w:t>
      </w:r>
      <w:r w:rsidRPr="009E50A1">
        <w:rPr>
          <w:rFonts w:ascii="Georgia" w:hAnsi="Georgia"/>
          <w:sz w:val="20"/>
          <w:lang w:val="sk-SK"/>
        </w:rPr>
        <w:t>21.2</w:t>
      </w:r>
      <w:r w:rsidRPr="009E50A1">
        <w:rPr>
          <w:rFonts w:ascii="Georgia" w:hAnsi="Georgia"/>
          <w:spacing w:val="-11"/>
          <w:sz w:val="20"/>
          <w:lang w:val="sk-SK"/>
        </w:rPr>
        <w:t xml:space="preserve"> </w:t>
      </w:r>
      <w:r w:rsidRPr="009E50A1">
        <w:rPr>
          <w:rFonts w:ascii="Georgia" w:hAnsi="Georgia"/>
          <w:spacing w:val="-1"/>
          <w:sz w:val="20"/>
          <w:lang w:val="sk-SK"/>
        </w:rPr>
        <w:t>súťažných</w:t>
      </w:r>
      <w:r w:rsidRPr="009E50A1">
        <w:rPr>
          <w:rFonts w:ascii="Georgia" w:hAnsi="Georgia"/>
          <w:spacing w:val="-8"/>
          <w:sz w:val="20"/>
          <w:lang w:val="sk-SK"/>
        </w:rPr>
        <w:t xml:space="preserve"> </w:t>
      </w:r>
      <w:r w:rsidRPr="009E50A1">
        <w:rPr>
          <w:rFonts w:ascii="Georgia" w:hAnsi="Georgia"/>
          <w:spacing w:val="-1"/>
          <w:sz w:val="20"/>
          <w:lang w:val="sk-SK"/>
        </w:rPr>
        <w:t>podkladov.</w:t>
      </w:r>
    </w:p>
    <w:p w14:paraId="30E03766" w14:textId="77777777" w:rsidR="004B176E" w:rsidRPr="009E50A1" w:rsidRDefault="004B176E" w:rsidP="004B176E">
      <w:pPr>
        <w:pStyle w:val="Zkladntext"/>
        <w:widowControl w:val="0"/>
        <w:numPr>
          <w:ilvl w:val="1"/>
          <w:numId w:val="73"/>
        </w:numPr>
        <w:spacing w:after="122"/>
        <w:ind w:left="1843" w:right="149"/>
        <w:rPr>
          <w:rFonts w:ascii="Georgia" w:hAnsi="Georgia"/>
          <w:sz w:val="20"/>
          <w:lang w:val="sk-SK"/>
        </w:rPr>
      </w:pPr>
      <w:r w:rsidRPr="009E50A1">
        <w:rPr>
          <w:rFonts w:ascii="Georgia" w:hAnsi="Georgia"/>
          <w:spacing w:val="-1"/>
          <w:sz w:val="20"/>
          <w:lang w:val="sk-SK"/>
        </w:rPr>
        <w:t>Doba</w:t>
      </w:r>
      <w:r w:rsidRPr="009E50A1">
        <w:rPr>
          <w:rFonts w:ascii="Georgia" w:hAnsi="Georgia"/>
          <w:spacing w:val="21"/>
          <w:sz w:val="20"/>
          <w:lang w:val="sk-SK"/>
        </w:rPr>
        <w:t xml:space="preserve"> </w:t>
      </w:r>
      <w:r w:rsidRPr="009E50A1">
        <w:rPr>
          <w:rFonts w:ascii="Georgia" w:hAnsi="Georgia"/>
          <w:spacing w:val="-1"/>
          <w:sz w:val="20"/>
          <w:lang w:val="sk-SK"/>
        </w:rPr>
        <w:t>platnosti</w:t>
      </w:r>
      <w:r w:rsidRPr="009E50A1">
        <w:rPr>
          <w:rFonts w:ascii="Georgia" w:hAnsi="Georgia"/>
          <w:spacing w:val="18"/>
          <w:sz w:val="20"/>
          <w:lang w:val="sk-SK"/>
        </w:rPr>
        <w:t xml:space="preserve"> </w:t>
      </w:r>
      <w:r w:rsidRPr="009E50A1">
        <w:rPr>
          <w:rFonts w:ascii="Georgia" w:hAnsi="Georgia"/>
          <w:sz w:val="20"/>
          <w:lang w:val="sk-SK"/>
        </w:rPr>
        <w:t>zábezpeky</w:t>
      </w:r>
      <w:r w:rsidRPr="009E50A1">
        <w:rPr>
          <w:rFonts w:ascii="Georgia" w:hAnsi="Georgia"/>
          <w:spacing w:val="21"/>
          <w:sz w:val="20"/>
          <w:lang w:val="sk-SK"/>
        </w:rPr>
        <w:t xml:space="preserve"> </w:t>
      </w:r>
      <w:r w:rsidRPr="009E50A1">
        <w:rPr>
          <w:rFonts w:ascii="Georgia" w:hAnsi="Georgia"/>
          <w:spacing w:val="-1"/>
          <w:sz w:val="20"/>
          <w:lang w:val="sk-SK"/>
        </w:rPr>
        <w:t>vo</w:t>
      </w:r>
      <w:r w:rsidRPr="009E50A1">
        <w:rPr>
          <w:rFonts w:ascii="Georgia" w:hAnsi="Georgia"/>
          <w:spacing w:val="20"/>
          <w:sz w:val="20"/>
          <w:lang w:val="sk-SK"/>
        </w:rPr>
        <w:t xml:space="preserve"> </w:t>
      </w:r>
      <w:r w:rsidRPr="009E50A1">
        <w:rPr>
          <w:rFonts w:ascii="Georgia" w:hAnsi="Georgia"/>
          <w:sz w:val="20"/>
          <w:lang w:val="sk-SK"/>
        </w:rPr>
        <w:t>forme</w:t>
      </w:r>
      <w:r w:rsidRPr="009E50A1">
        <w:rPr>
          <w:rFonts w:ascii="Georgia" w:hAnsi="Georgia"/>
          <w:spacing w:val="19"/>
          <w:sz w:val="20"/>
          <w:lang w:val="sk-SK"/>
        </w:rPr>
        <w:t xml:space="preserve"> </w:t>
      </w:r>
      <w:r w:rsidRPr="009E50A1">
        <w:rPr>
          <w:rFonts w:ascii="Georgia" w:hAnsi="Georgia"/>
          <w:sz w:val="20"/>
          <w:lang w:val="sk-SK"/>
        </w:rPr>
        <w:t>zloženia</w:t>
      </w:r>
      <w:r w:rsidRPr="009E50A1">
        <w:rPr>
          <w:rFonts w:ascii="Georgia" w:hAnsi="Georgia"/>
          <w:spacing w:val="21"/>
          <w:sz w:val="20"/>
          <w:lang w:val="sk-SK"/>
        </w:rPr>
        <w:t xml:space="preserve"> </w:t>
      </w:r>
      <w:r w:rsidRPr="009E50A1">
        <w:rPr>
          <w:rFonts w:ascii="Georgia" w:hAnsi="Georgia"/>
          <w:spacing w:val="-1"/>
          <w:sz w:val="20"/>
          <w:lang w:val="sk-SK"/>
        </w:rPr>
        <w:t>finančných</w:t>
      </w:r>
      <w:r w:rsidRPr="009E50A1">
        <w:rPr>
          <w:rFonts w:ascii="Georgia" w:hAnsi="Georgia"/>
          <w:spacing w:val="19"/>
          <w:sz w:val="20"/>
          <w:lang w:val="sk-SK"/>
        </w:rPr>
        <w:t xml:space="preserve"> </w:t>
      </w:r>
      <w:r w:rsidRPr="009E50A1">
        <w:rPr>
          <w:rFonts w:ascii="Georgia" w:hAnsi="Georgia"/>
          <w:sz w:val="20"/>
          <w:lang w:val="sk-SK"/>
        </w:rPr>
        <w:t>prostriedkov</w:t>
      </w:r>
      <w:r w:rsidRPr="009E50A1">
        <w:rPr>
          <w:rFonts w:ascii="Georgia" w:hAnsi="Georgia"/>
          <w:spacing w:val="21"/>
          <w:sz w:val="20"/>
          <w:lang w:val="sk-SK"/>
        </w:rPr>
        <w:t xml:space="preserve"> </w:t>
      </w:r>
      <w:r w:rsidRPr="009E50A1">
        <w:rPr>
          <w:rFonts w:ascii="Georgia" w:hAnsi="Georgia"/>
          <w:spacing w:val="-1"/>
          <w:sz w:val="20"/>
          <w:lang w:val="sk-SK"/>
        </w:rPr>
        <w:t>na</w:t>
      </w:r>
      <w:r w:rsidRPr="009E50A1">
        <w:rPr>
          <w:rFonts w:ascii="Georgia" w:hAnsi="Georgia"/>
          <w:spacing w:val="19"/>
          <w:sz w:val="20"/>
          <w:lang w:val="sk-SK"/>
        </w:rPr>
        <w:t xml:space="preserve"> </w:t>
      </w:r>
      <w:r w:rsidRPr="009E50A1">
        <w:rPr>
          <w:rFonts w:ascii="Georgia" w:hAnsi="Georgia"/>
          <w:sz w:val="20"/>
          <w:lang w:val="sk-SK"/>
        </w:rPr>
        <w:t>účet</w:t>
      </w:r>
      <w:r w:rsidRPr="009E50A1">
        <w:rPr>
          <w:rFonts w:ascii="Georgia" w:hAnsi="Georgia"/>
          <w:spacing w:val="20"/>
          <w:sz w:val="20"/>
          <w:lang w:val="sk-SK"/>
        </w:rPr>
        <w:t xml:space="preserve"> </w:t>
      </w:r>
      <w:r w:rsidRPr="009E50A1">
        <w:rPr>
          <w:rFonts w:ascii="Georgia" w:hAnsi="Georgia"/>
          <w:spacing w:val="-1"/>
          <w:sz w:val="20"/>
          <w:lang w:val="sk-SK"/>
        </w:rPr>
        <w:t>verejného</w:t>
      </w:r>
      <w:r w:rsidRPr="009E50A1">
        <w:rPr>
          <w:rFonts w:ascii="Georgia" w:hAnsi="Georgia"/>
          <w:spacing w:val="59"/>
          <w:w w:val="99"/>
          <w:sz w:val="20"/>
          <w:lang w:val="sk-SK"/>
        </w:rPr>
        <w:t xml:space="preserve"> </w:t>
      </w:r>
      <w:r w:rsidRPr="009E50A1">
        <w:rPr>
          <w:rFonts w:ascii="Georgia" w:hAnsi="Georgia"/>
          <w:spacing w:val="-1"/>
          <w:sz w:val="20"/>
          <w:lang w:val="sk-SK"/>
        </w:rPr>
        <w:t>obstarávateľa</w:t>
      </w:r>
      <w:r w:rsidRPr="009E50A1">
        <w:rPr>
          <w:rFonts w:ascii="Georgia" w:hAnsi="Georgia"/>
          <w:spacing w:val="13"/>
          <w:sz w:val="20"/>
          <w:lang w:val="sk-SK"/>
        </w:rPr>
        <w:t xml:space="preserve"> </w:t>
      </w:r>
      <w:r w:rsidRPr="009E50A1">
        <w:rPr>
          <w:rFonts w:ascii="Georgia" w:hAnsi="Georgia"/>
          <w:sz w:val="20"/>
          <w:lang w:val="sk-SK"/>
        </w:rPr>
        <w:t>musí</w:t>
      </w:r>
      <w:r w:rsidRPr="009E50A1">
        <w:rPr>
          <w:rFonts w:ascii="Georgia" w:hAnsi="Georgia"/>
          <w:spacing w:val="13"/>
          <w:sz w:val="20"/>
          <w:lang w:val="sk-SK"/>
        </w:rPr>
        <w:t xml:space="preserve"> </w:t>
      </w:r>
      <w:r w:rsidRPr="009E50A1">
        <w:rPr>
          <w:rFonts w:ascii="Georgia" w:hAnsi="Georgia"/>
          <w:spacing w:val="-1"/>
          <w:sz w:val="20"/>
          <w:lang w:val="sk-SK"/>
        </w:rPr>
        <w:t>byť</w:t>
      </w:r>
      <w:r w:rsidRPr="009E50A1">
        <w:rPr>
          <w:rFonts w:ascii="Georgia" w:hAnsi="Georgia"/>
          <w:spacing w:val="14"/>
          <w:sz w:val="20"/>
          <w:lang w:val="sk-SK"/>
        </w:rPr>
        <w:t xml:space="preserve"> </w:t>
      </w:r>
      <w:r w:rsidRPr="009E50A1">
        <w:rPr>
          <w:rFonts w:ascii="Georgia" w:hAnsi="Georgia"/>
          <w:sz w:val="20"/>
          <w:lang w:val="sk-SK"/>
        </w:rPr>
        <w:t>až</w:t>
      </w:r>
      <w:r w:rsidRPr="009E50A1">
        <w:rPr>
          <w:rFonts w:ascii="Georgia" w:hAnsi="Georgia"/>
          <w:spacing w:val="14"/>
          <w:sz w:val="20"/>
          <w:lang w:val="sk-SK"/>
        </w:rPr>
        <w:t xml:space="preserve"> </w:t>
      </w:r>
      <w:r w:rsidRPr="009E50A1">
        <w:rPr>
          <w:rFonts w:ascii="Georgia" w:hAnsi="Georgia"/>
          <w:sz w:val="20"/>
          <w:lang w:val="sk-SK"/>
        </w:rPr>
        <w:t>do</w:t>
      </w:r>
      <w:r w:rsidRPr="009E50A1">
        <w:rPr>
          <w:rFonts w:ascii="Georgia" w:hAnsi="Georgia"/>
          <w:spacing w:val="14"/>
          <w:sz w:val="20"/>
          <w:lang w:val="sk-SK"/>
        </w:rPr>
        <w:t xml:space="preserve"> </w:t>
      </w:r>
      <w:r w:rsidRPr="009E50A1">
        <w:rPr>
          <w:rFonts w:ascii="Georgia" w:hAnsi="Georgia"/>
          <w:spacing w:val="-1"/>
          <w:sz w:val="20"/>
          <w:lang w:val="sk-SK"/>
        </w:rPr>
        <w:t>uplynutia</w:t>
      </w:r>
      <w:r w:rsidRPr="009E50A1">
        <w:rPr>
          <w:rFonts w:ascii="Georgia" w:hAnsi="Georgia"/>
          <w:spacing w:val="14"/>
          <w:sz w:val="20"/>
          <w:lang w:val="sk-SK"/>
        </w:rPr>
        <w:t xml:space="preserve"> </w:t>
      </w:r>
      <w:r w:rsidRPr="009E50A1">
        <w:rPr>
          <w:rFonts w:ascii="Georgia" w:hAnsi="Georgia"/>
          <w:spacing w:val="-1"/>
          <w:sz w:val="20"/>
          <w:lang w:val="sk-SK"/>
        </w:rPr>
        <w:t>lehoty</w:t>
      </w:r>
      <w:r w:rsidRPr="009E50A1">
        <w:rPr>
          <w:rFonts w:ascii="Georgia" w:hAnsi="Georgia"/>
          <w:spacing w:val="14"/>
          <w:sz w:val="20"/>
          <w:lang w:val="sk-SK"/>
        </w:rPr>
        <w:t xml:space="preserve"> </w:t>
      </w:r>
      <w:r w:rsidRPr="009E50A1">
        <w:rPr>
          <w:rFonts w:ascii="Georgia" w:hAnsi="Georgia"/>
          <w:sz w:val="20"/>
          <w:lang w:val="sk-SK"/>
        </w:rPr>
        <w:t>viazanosti</w:t>
      </w:r>
      <w:r w:rsidRPr="009E50A1">
        <w:rPr>
          <w:rFonts w:ascii="Georgia" w:hAnsi="Georgia"/>
          <w:spacing w:val="13"/>
          <w:sz w:val="20"/>
          <w:lang w:val="sk-SK"/>
        </w:rPr>
        <w:t xml:space="preserve"> </w:t>
      </w:r>
      <w:r w:rsidRPr="009E50A1">
        <w:rPr>
          <w:rFonts w:ascii="Georgia" w:hAnsi="Georgia"/>
          <w:spacing w:val="-1"/>
          <w:sz w:val="20"/>
          <w:lang w:val="sk-SK"/>
        </w:rPr>
        <w:t>ponúk</w:t>
      </w:r>
      <w:r w:rsidRPr="009E50A1">
        <w:rPr>
          <w:rFonts w:ascii="Georgia" w:hAnsi="Georgia"/>
          <w:spacing w:val="12"/>
          <w:sz w:val="20"/>
          <w:lang w:val="sk-SK"/>
        </w:rPr>
        <w:t xml:space="preserve"> </w:t>
      </w:r>
      <w:r w:rsidRPr="009E50A1">
        <w:rPr>
          <w:rFonts w:ascii="Georgia" w:hAnsi="Georgia"/>
          <w:spacing w:val="-1"/>
          <w:sz w:val="20"/>
          <w:lang w:val="sk-SK"/>
        </w:rPr>
        <w:t>ako</w:t>
      </w:r>
      <w:r w:rsidRPr="009E50A1">
        <w:rPr>
          <w:rFonts w:ascii="Georgia" w:hAnsi="Georgia"/>
          <w:spacing w:val="13"/>
          <w:sz w:val="20"/>
          <w:lang w:val="sk-SK"/>
        </w:rPr>
        <w:t xml:space="preserve"> </w:t>
      </w:r>
      <w:r w:rsidRPr="009E50A1">
        <w:rPr>
          <w:rFonts w:ascii="Georgia" w:hAnsi="Georgia"/>
          <w:sz w:val="20"/>
          <w:lang w:val="sk-SK"/>
        </w:rPr>
        <w:t>aj</w:t>
      </w:r>
      <w:r w:rsidRPr="009E50A1">
        <w:rPr>
          <w:rFonts w:ascii="Georgia" w:hAnsi="Georgia"/>
          <w:spacing w:val="13"/>
          <w:sz w:val="20"/>
          <w:lang w:val="sk-SK"/>
        </w:rPr>
        <w:t xml:space="preserve"> </w:t>
      </w:r>
      <w:r w:rsidRPr="009E50A1">
        <w:rPr>
          <w:rFonts w:ascii="Georgia" w:hAnsi="Georgia"/>
          <w:sz w:val="20"/>
          <w:lang w:val="sk-SK"/>
        </w:rPr>
        <w:t>do</w:t>
      </w:r>
      <w:r w:rsidRPr="009E50A1">
        <w:rPr>
          <w:rFonts w:ascii="Georgia" w:hAnsi="Georgia"/>
          <w:spacing w:val="14"/>
          <w:sz w:val="20"/>
          <w:lang w:val="sk-SK"/>
        </w:rPr>
        <w:t xml:space="preserve"> </w:t>
      </w:r>
      <w:r w:rsidRPr="009E50A1">
        <w:rPr>
          <w:rFonts w:ascii="Georgia" w:hAnsi="Georgia"/>
          <w:sz w:val="20"/>
          <w:lang w:val="sk-SK"/>
        </w:rPr>
        <w:t>uplynutia</w:t>
      </w:r>
      <w:r w:rsidRPr="009E50A1">
        <w:rPr>
          <w:rFonts w:ascii="Georgia" w:hAnsi="Georgia"/>
          <w:spacing w:val="14"/>
          <w:sz w:val="20"/>
          <w:lang w:val="sk-SK"/>
        </w:rPr>
        <w:t xml:space="preserve"> </w:t>
      </w:r>
      <w:r w:rsidRPr="009E50A1">
        <w:rPr>
          <w:rFonts w:ascii="Georgia" w:hAnsi="Georgia"/>
          <w:spacing w:val="-1"/>
          <w:sz w:val="20"/>
          <w:lang w:val="sk-SK"/>
        </w:rPr>
        <w:t>verejným</w:t>
      </w:r>
      <w:r w:rsidRPr="009E50A1">
        <w:rPr>
          <w:rFonts w:ascii="Georgia" w:hAnsi="Georgia"/>
          <w:spacing w:val="55"/>
          <w:w w:val="99"/>
          <w:sz w:val="20"/>
          <w:lang w:val="sk-SK"/>
        </w:rPr>
        <w:t xml:space="preserve"> </w:t>
      </w:r>
      <w:r w:rsidRPr="009E50A1">
        <w:rPr>
          <w:rFonts w:ascii="Georgia" w:hAnsi="Georgia"/>
          <w:spacing w:val="-1"/>
          <w:sz w:val="20"/>
          <w:lang w:val="sk-SK"/>
        </w:rPr>
        <w:t>obstarávateľom</w:t>
      </w:r>
      <w:r w:rsidRPr="009E50A1">
        <w:rPr>
          <w:rFonts w:ascii="Georgia" w:hAnsi="Georgia"/>
          <w:spacing w:val="-10"/>
          <w:sz w:val="20"/>
          <w:lang w:val="sk-SK"/>
        </w:rPr>
        <w:t xml:space="preserve"> </w:t>
      </w:r>
      <w:r w:rsidRPr="009E50A1">
        <w:rPr>
          <w:rFonts w:ascii="Georgia" w:hAnsi="Georgia"/>
          <w:spacing w:val="-1"/>
          <w:sz w:val="20"/>
          <w:lang w:val="sk-SK"/>
        </w:rPr>
        <w:t>oznámenej</w:t>
      </w:r>
      <w:r w:rsidRPr="009E50A1">
        <w:rPr>
          <w:rFonts w:ascii="Georgia" w:hAnsi="Georgia"/>
          <w:spacing w:val="-6"/>
          <w:sz w:val="20"/>
          <w:lang w:val="sk-SK"/>
        </w:rPr>
        <w:t xml:space="preserve"> </w:t>
      </w:r>
      <w:r w:rsidRPr="009E50A1">
        <w:rPr>
          <w:rFonts w:ascii="Georgia" w:hAnsi="Georgia"/>
          <w:sz w:val="20"/>
          <w:lang w:val="sk-SK"/>
        </w:rPr>
        <w:t>a</w:t>
      </w:r>
      <w:r w:rsidRPr="009E50A1">
        <w:rPr>
          <w:rFonts w:ascii="Georgia" w:hAnsi="Georgia"/>
          <w:spacing w:val="-9"/>
          <w:sz w:val="20"/>
          <w:lang w:val="sk-SK"/>
        </w:rPr>
        <w:t xml:space="preserve"> </w:t>
      </w:r>
      <w:r w:rsidRPr="009E50A1">
        <w:rPr>
          <w:rFonts w:ascii="Georgia" w:hAnsi="Georgia"/>
          <w:spacing w:val="-1"/>
          <w:sz w:val="20"/>
          <w:lang w:val="sk-SK"/>
        </w:rPr>
        <w:t>predĺženej</w:t>
      </w:r>
      <w:r w:rsidRPr="009E50A1">
        <w:rPr>
          <w:rFonts w:ascii="Georgia" w:hAnsi="Georgia"/>
          <w:spacing w:val="-10"/>
          <w:sz w:val="20"/>
          <w:lang w:val="sk-SK"/>
        </w:rPr>
        <w:t xml:space="preserve"> </w:t>
      </w:r>
      <w:r w:rsidRPr="009E50A1">
        <w:rPr>
          <w:rFonts w:ascii="Georgia" w:hAnsi="Georgia"/>
          <w:sz w:val="20"/>
          <w:lang w:val="sk-SK"/>
        </w:rPr>
        <w:t>lehoty</w:t>
      </w:r>
      <w:r w:rsidRPr="009E50A1">
        <w:rPr>
          <w:rFonts w:ascii="Georgia" w:hAnsi="Georgia"/>
          <w:spacing w:val="-9"/>
          <w:sz w:val="20"/>
          <w:lang w:val="sk-SK"/>
        </w:rPr>
        <w:t xml:space="preserve"> </w:t>
      </w:r>
      <w:r w:rsidRPr="009E50A1">
        <w:rPr>
          <w:rFonts w:ascii="Georgia" w:hAnsi="Georgia"/>
          <w:spacing w:val="-1"/>
          <w:sz w:val="20"/>
          <w:lang w:val="sk-SK"/>
        </w:rPr>
        <w:t>viazanosti</w:t>
      </w:r>
      <w:r w:rsidRPr="009E50A1">
        <w:rPr>
          <w:rFonts w:ascii="Georgia" w:hAnsi="Georgia"/>
          <w:spacing w:val="-10"/>
          <w:sz w:val="20"/>
          <w:lang w:val="sk-SK"/>
        </w:rPr>
        <w:t xml:space="preserve"> </w:t>
      </w:r>
      <w:r w:rsidRPr="009E50A1">
        <w:rPr>
          <w:rFonts w:ascii="Georgia" w:hAnsi="Georgia"/>
          <w:spacing w:val="-1"/>
          <w:sz w:val="20"/>
          <w:lang w:val="sk-SK"/>
        </w:rPr>
        <w:t>ponúk.</w:t>
      </w:r>
    </w:p>
    <w:p w14:paraId="24BA0D30" w14:textId="77777777" w:rsidR="004B176E" w:rsidRPr="009E50A1" w:rsidRDefault="004B176E" w:rsidP="004B176E">
      <w:pPr>
        <w:pStyle w:val="Zkladntext"/>
        <w:widowControl w:val="0"/>
        <w:numPr>
          <w:ilvl w:val="1"/>
          <w:numId w:val="73"/>
        </w:numPr>
        <w:spacing w:before="2" w:after="122" w:line="239" w:lineRule="auto"/>
        <w:ind w:left="1843" w:right="146"/>
        <w:rPr>
          <w:rFonts w:ascii="Georgia" w:hAnsi="Georgia"/>
          <w:sz w:val="20"/>
          <w:lang w:val="sk-SK"/>
        </w:rPr>
      </w:pPr>
      <w:r w:rsidRPr="009E50A1">
        <w:rPr>
          <w:rFonts w:ascii="Georgia" w:hAnsi="Georgia"/>
          <w:sz w:val="20"/>
          <w:lang w:val="sk-SK"/>
        </w:rPr>
        <w:t>Súčasťou</w:t>
      </w:r>
      <w:r w:rsidRPr="009E50A1">
        <w:rPr>
          <w:rFonts w:ascii="Georgia" w:hAnsi="Georgia"/>
          <w:spacing w:val="1"/>
          <w:sz w:val="20"/>
          <w:lang w:val="sk-SK"/>
        </w:rPr>
        <w:t xml:space="preserve"> </w:t>
      </w:r>
      <w:r w:rsidRPr="009E50A1">
        <w:rPr>
          <w:rFonts w:ascii="Georgia" w:hAnsi="Georgia"/>
          <w:spacing w:val="-1"/>
          <w:sz w:val="20"/>
          <w:lang w:val="sk-SK"/>
        </w:rPr>
        <w:t>ponuky</w:t>
      </w:r>
      <w:r w:rsidRPr="009E50A1">
        <w:rPr>
          <w:rFonts w:ascii="Georgia" w:hAnsi="Georgia"/>
          <w:spacing w:val="1"/>
          <w:sz w:val="20"/>
          <w:lang w:val="sk-SK"/>
        </w:rPr>
        <w:t xml:space="preserve"> </w:t>
      </w:r>
      <w:r w:rsidRPr="009E50A1">
        <w:rPr>
          <w:rFonts w:ascii="Georgia" w:hAnsi="Georgia"/>
          <w:spacing w:val="-1"/>
          <w:sz w:val="20"/>
          <w:lang w:val="sk-SK"/>
        </w:rPr>
        <w:t>uchádzača</w:t>
      </w:r>
      <w:r w:rsidRPr="009E50A1">
        <w:rPr>
          <w:rFonts w:ascii="Georgia" w:hAnsi="Georgia"/>
          <w:spacing w:val="1"/>
          <w:sz w:val="20"/>
          <w:lang w:val="sk-SK"/>
        </w:rPr>
        <w:t xml:space="preserve"> </w:t>
      </w:r>
      <w:r w:rsidRPr="009E50A1">
        <w:rPr>
          <w:rFonts w:ascii="Georgia" w:hAnsi="Georgia"/>
          <w:spacing w:val="-1"/>
          <w:sz w:val="20"/>
          <w:lang w:val="sk-SK"/>
        </w:rPr>
        <w:t>musí byť</w:t>
      </w:r>
      <w:r w:rsidRPr="009E50A1">
        <w:rPr>
          <w:rFonts w:ascii="Georgia" w:hAnsi="Georgia"/>
          <w:spacing w:val="1"/>
          <w:sz w:val="20"/>
          <w:lang w:val="sk-SK"/>
        </w:rPr>
        <w:t xml:space="preserve"> </w:t>
      </w:r>
      <w:r w:rsidRPr="009E50A1">
        <w:rPr>
          <w:rFonts w:ascii="Georgia" w:hAnsi="Georgia"/>
          <w:b/>
          <w:sz w:val="20"/>
          <w:lang w:val="sk-SK"/>
        </w:rPr>
        <w:t>výpis z</w:t>
      </w:r>
      <w:r w:rsidRPr="009E50A1">
        <w:rPr>
          <w:rFonts w:ascii="Georgia" w:hAnsi="Georgia"/>
          <w:b/>
          <w:spacing w:val="-5"/>
          <w:sz w:val="20"/>
          <w:lang w:val="sk-SK"/>
        </w:rPr>
        <w:t xml:space="preserve"> </w:t>
      </w:r>
      <w:r w:rsidRPr="009E50A1">
        <w:rPr>
          <w:rFonts w:ascii="Georgia" w:hAnsi="Georgia"/>
          <w:b/>
          <w:spacing w:val="-1"/>
          <w:sz w:val="20"/>
          <w:lang w:val="sk-SK"/>
        </w:rPr>
        <w:t>bankového</w:t>
      </w:r>
      <w:r w:rsidRPr="009E50A1">
        <w:rPr>
          <w:rFonts w:ascii="Georgia" w:hAnsi="Georgia"/>
          <w:b/>
          <w:spacing w:val="1"/>
          <w:sz w:val="20"/>
          <w:lang w:val="sk-SK"/>
        </w:rPr>
        <w:t xml:space="preserve"> </w:t>
      </w:r>
      <w:r w:rsidRPr="009E50A1">
        <w:rPr>
          <w:rFonts w:ascii="Georgia" w:hAnsi="Georgia"/>
          <w:b/>
          <w:spacing w:val="-1"/>
          <w:sz w:val="20"/>
          <w:lang w:val="sk-SK"/>
        </w:rPr>
        <w:t>účtu</w:t>
      </w:r>
      <w:r w:rsidRPr="009E50A1">
        <w:rPr>
          <w:rFonts w:ascii="Georgia" w:hAnsi="Georgia"/>
          <w:spacing w:val="-1"/>
          <w:sz w:val="20"/>
          <w:lang w:val="sk-SK"/>
        </w:rPr>
        <w:t>,</w:t>
      </w:r>
      <w:r w:rsidRPr="009E50A1">
        <w:rPr>
          <w:rFonts w:ascii="Georgia" w:hAnsi="Georgia"/>
          <w:spacing w:val="5"/>
          <w:sz w:val="20"/>
          <w:lang w:val="sk-SK"/>
        </w:rPr>
        <w:t xml:space="preserve"> </w:t>
      </w:r>
      <w:r w:rsidRPr="009E50A1">
        <w:rPr>
          <w:rFonts w:ascii="Georgia" w:hAnsi="Georgia"/>
          <w:spacing w:val="-1"/>
          <w:sz w:val="20"/>
          <w:lang w:val="sk-SK"/>
        </w:rPr>
        <w:t>ktorým</w:t>
      </w:r>
      <w:r w:rsidRPr="009E50A1">
        <w:rPr>
          <w:rFonts w:ascii="Georgia" w:hAnsi="Georgia"/>
          <w:sz w:val="20"/>
          <w:lang w:val="sk-SK"/>
        </w:rPr>
        <w:t xml:space="preserve"> </w:t>
      </w:r>
      <w:r w:rsidRPr="009E50A1">
        <w:rPr>
          <w:rFonts w:ascii="Georgia" w:hAnsi="Georgia"/>
          <w:spacing w:val="-1"/>
          <w:sz w:val="20"/>
          <w:lang w:val="sk-SK"/>
        </w:rPr>
        <w:t xml:space="preserve">uchádzač preukáže, </w:t>
      </w:r>
      <w:r w:rsidRPr="009E50A1">
        <w:rPr>
          <w:rFonts w:ascii="Georgia" w:hAnsi="Georgia"/>
          <w:sz w:val="20"/>
          <w:lang w:val="sk-SK"/>
        </w:rPr>
        <w:t>že</w:t>
      </w:r>
      <w:r w:rsidRPr="009E50A1">
        <w:rPr>
          <w:rFonts w:ascii="Georgia" w:hAnsi="Georgia"/>
          <w:spacing w:val="2"/>
          <w:sz w:val="20"/>
          <w:lang w:val="sk-SK"/>
        </w:rPr>
        <w:t xml:space="preserve"> </w:t>
      </w:r>
      <w:r w:rsidRPr="009E50A1">
        <w:rPr>
          <w:rFonts w:ascii="Georgia" w:hAnsi="Georgia"/>
          <w:sz w:val="20"/>
          <w:lang w:val="sk-SK"/>
        </w:rPr>
        <w:t>v</w:t>
      </w:r>
      <w:r w:rsidRPr="009E50A1">
        <w:rPr>
          <w:rFonts w:ascii="Georgia" w:hAnsi="Georgia"/>
          <w:spacing w:val="77"/>
          <w:w w:val="99"/>
          <w:sz w:val="20"/>
          <w:lang w:val="sk-SK"/>
        </w:rPr>
        <w:t xml:space="preserve"> </w:t>
      </w:r>
      <w:r w:rsidRPr="009E50A1">
        <w:rPr>
          <w:rFonts w:ascii="Georgia" w:hAnsi="Georgia"/>
          <w:spacing w:val="-1"/>
          <w:sz w:val="20"/>
          <w:lang w:val="sk-SK"/>
        </w:rPr>
        <w:t>prospech</w:t>
      </w:r>
      <w:r w:rsidRPr="009E50A1">
        <w:rPr>
          <w:rFonts w:ascii="Georgia" w:hAnsi="Georgia"/>
          <w:spacing w:val="-3"/>
          <w:sz w:val="20"/>
          <w:lang w:val="sk-SK"/>
        </w:rPr>
        <w:t xml:space="preserve"> </w:t>
      </w:r>
      <w:r w:rsidRPr="009E50A1">
        <w:rPr>
          <w:rFonts w:ascii="Georgia" w:hAnsi="Georgia"/>
          <w:sz w:val="20"/>
          <w:lang w:val="sk-SK"/>
        </w:rPr>
        <w:t xml:space="preserve">účtu </w:t>
      </w:r>
      <w:r w:rsidRPr="009E50A1">
        <w:rPr>
          <w:rFonts w:ascii="Georgia" w:hAnsi="Georgia"/>
          <w:spacing w:val="-1"/>
          <w:sz w:val="20"/>
          <w:lang w:val="sk-SK"/>
        </w:rPr>
        <w:t>verejného</w:t>
      </w:r>
      <w:r w:rsidRPr="009E50A1">
        <w:rPr>
          <w:rFonts w:ascii="Georgia" w:hAnsi="Georgia"/>
          <w:sz w:val="20"/>
          <w:lang w:val="sk-SK"/>
        </w:rPr>
        <w:t xml:space="preserve"> </w:t>
      </w:r>
      <w:r w:rsidRPr="009E50A1">
        <w:rPr>
          <w:rFonts w:ascii="Georgia" w:hAnsi="Georgia"/>
          <w:spacing w:val="-1"/>
          <w:sz w:val="20"/>
          <w:lang w:val="sk-SK"/>
        </w:rPr>
        <w:t>obstarávateľa uvedeného</w:t>
      </w:r>
      <w:r w:rsidRPr="009E50A1">
        <w:rPr>
          <w:rFonts w:ascii="Georgia" w:hAnsi="Georgia"/>
          <w:spacing w:val="2"/>
          <w:sz w:val="20"/>
          <w:lang w:val="sk-SK"/>
        </w:rPr>
        <w:t xml:space="preserve"> </w:t>
      </w:r>
      <w:r w:rsidRPr="009E50A1">
        <w:rPr>
          <w:rFonts w:ascii="Georgia" w:hAnsi="Georgia"/>
          <w:sz w:val="20"/>
          <w:lang w:val="sk-SK"/>
        </w:rPr>
        <w:t>v</w:t>
      </w:r>
      <w:r w:rsidRPr="009E50A1">
        <w:rPr>
          <w:rFonts w:ascii="Georgia" w:hAnsi="Georgia"/>
          <w:spacing w:val="-6"/>
          <w:sz w:val="20"/>
          <w:lang w:val="sk-SK"/>
        </w:rPr>
        <w:t xml:space="preserve"> </w:t>
      </w:r>
      <w:r w:rsidRPr="009E50A1">
        <w:rPr>
          <w:rFonts w:ascii="Georgia" w:hAnsi="Georgia"/>
          <w:sz w:val="20"/>
          <w:lang w:val="sk-SK"/>
        </w:rPr>
        <w:t>tomto</w:t>
      </w:r>
      <w:r w:rsidRPr="009E50A1">
        <w:rPr>
          <w:rFonts w:ascii="Georgia" w:hAnsi="Georgia"/>
          <w:spacing w:val="-1"/>
          <w:sz w:val="20"/>
          <w:lang w:val="sk-SK"/>
        </w:rPr>
        <w:t xml:space="preserve"> bode </w:t>
      </w:r>
      <w:r w:rsidRPr="009E50A1">
        <w:rPr>
          <w:rFonts w:ascii="Georgia" w:hAnsi="Georgia"/>
          <w:sz w:val="20"/>
          <w:lang w:val="sk-SK"/>
        </w:rPr>
        <w:t>boli</w:t>
      </w:r>
      <w:r w:rsidRPr="009E50A1">
        <w:rPr>
          <w:rFonts w:ascii="Georgia" w:hAnsi="Georgia"/>
          <w:spacing w:val="-2"/>
          <w:sz w:val="20"/>
          <w:lang w:val="sk-SK"/>
        </w:rPr>
        <w:t xml:space="preserve"> </w:t>
      </w:r>
      <w:r w:rsidRPr="009E50A1">
        <w:rPr>
          <w:rFonts w:ascii="Georgia" w:hAnsi="Georgia"/>
          <w:spacing w:val="-1"/>
          <w:sz w:val="20"/>
          <w:lang w:val="sk-SK"/>
        </w:rPr>
        <w:t>najneskôr</w:t>
      </w:r>
      <w:r w:rsidRPr="009E50A1">
        <w:rPr>
          <w:rFonts w:ascii="Georgia" w:hAnsi="Georgia"/>
          <w:spacing w:val="1"/>
          <w:sz w:val="20"/>
          <w:lang w:val="sk-SK"/>
        </w:rPr>
        <w:t xml:space="preserve"> </w:t>
      </w:r>
      <w:r w:rsidRPr="009E50A1">
        <w:rPr>
          <w:rFonts w:ascii="Georgia" w:hAnsi="Georgia"/>
          <w:sz w:val="20"/>
          <w:lang w:val="sk-SK"/>
        </w:rPr>
        <w:t>v</w:t>
      </w:r>
      <w:r w:rsidRPr="009E50A1">
        <w:rPr>
          <w:rFonts w:ascii="Georgia" w:hAnsi="Georgia"/>
          <w:spacing w:val="-4"/>
          <w:sz w:val="20"/>
          <w:lang w:val="sk-SK"/>
        </w:rPr>
        <w:t xml:space="preserve"> </w:t>
      </w:r>
      <w:r w:rsidRPr="009E50A1">
        <w:rPr>
          <w:rFonts w:ascii="Georgia" w:hAnsi="Georgia"/>
          <w:spacing w:val="-1"/>
          <w:sz w:val="20"/>
          <w:lang w:val="sk-SK"/>
        </w:rPr>
        <w:t>deň</w:t>
      </w:r>
      <w:r w:rsidRPr="009E50A1">
        <w:rPr>
          <w:rFonts w:ascii="Georgia" w:hAnsi="Georgia"/>
          <w:spacing w:val="-2"/>
          <w:sz w:val="20"/>
          <w:lang w:val="sk-SK"/>
        </w:rPr>
        <w:t xml:space="preserve"> </w:t>
      </w:r>
      <w:r w:rsidRPr="009E50A1">
        <w:rPr>
          <w:rFonts w:ascii="Georgia" w:hAnsi="Georgia"/>
          <w:spacing w:val="-1"/>
          <w:sz w:val="20"/>
          <w:lang w:val="sk-SK"/>
        </w:rPr>
        <w:t>uplynutia</w:t>
      </w:r>
      <w:r w:rsidRPr="009E50A1">
        <w:rPr>
          <w:rFonts w:ascii="Georgia" w:hAnsi="Georgia"/>
          <w:spacing w:val="97"/>
          <w:w w:val="99"/>
          <w:sz w:val="20"/>
          <w:lang w:val="sk-SK"/>
        </w:rPr>
        <w:t xml:space="preserve"> </w:t>
      </w:r>
      <w:r w:rsidRPr="009E50A1">
        <w:rPr>
          <w:rFonts w:ascii="Georgia" w:hAnsi="Georgia"/>
          <w:spacing w:val="-1"/>
          <w:sz w:val="20"/>
          <w:lang w:val="sk-SK"/>
        </w:rPr>
        <w:t>lehoty</w:t>
      </w:r>
      <w:r w:rsidRPr="009E50A1">
        <w:rPr>
          <w:rFonts w:ascii="Georgia" w:hAnsi="Georgia"/>
          <w:spacing w:val="20"/>
          <w:sz w:val="20"/>
          <w:lang w:val="sk-SK"/>
        </w:rPr>
        <w:t xml:space="preserve"> </w:t>
      </w:r>
      <w:r w:rsidRPr="009E50A1">
        <w:rPr>
          <w:rFonts w:ascii="Georgia" w:hAnsi="Georgia"/>
          <w:spacing w:val="-1"/>
          <w:sz w:val="20"/>
          <w:lang w:val="sk-SK"/>
        </w:rPr>
        <w:t>na</w:t>
      </w:r>
      <w:r w:rsidRPr="009E50A1">
        <w:rPr>
          <w:rFonts w:ascii="Georgia" w:hAnsi="Georgia"/>
          <w:spacing w:val="22"/>
          <w:sz w:val="20"/>
          <w:lang w:val="sk-SK"/>
        </w:rPr>
        <w:t xml:space="preserve"> </w:t>
      </w:r>
      <w:r w:rsidRPr="009E50A1">
        <w:rPr>
          <w:rFonts w:ascii="Georgia" w:hAnsi="Georgia"/>
          <w:spacing w:val="-1"/>
          <w:sz w:val="20"/>
          <w:lang w:val="sk-SK"/>
        </w:rPr>
        <w:t>predkladanie</w:t>
      </w:r>
      <w:r w:rsidRPr="009E50A1">
        <w:rPr>
          <w:rFonts w:ascii="Georgia" w:hAnsi="Georgia"/>
          <w:spacing w:val="22"/>
          <w:sz w:val="20"/>
          <w:lang w:val="sk-SK"/>
        </w:rPr>
        <w:t xml:space="preserve"> </w:t>
      </w:r>
      <w:r w:rsidRPr="009E50A1">
        <w:rPr>
          <w:rFonts w:ascii="Georgia" w:hAnsi="Georgia"/>
          <w:sz w:val="20"/>
          <w:lang w:val="sk-SK"/>
        </w:rPr>
        <w:t>ponúk</w:t>
      </w:r>
      <w:r w:rsidRPr="009E50A1">
        <w:rPr>
          <w:rFonts w:ascii="Georgia" w:hAnsi="Georgia"/>
          <w:spacing w:val="19"/>
          <w:sz w:val="20"/>
          <w:lang w:val="sk-SK"/>
        </w:rPr>
        <w:t xml:space="preserve"> </w:t>
      </w:r>
      <w:r w:rsidRPr="009E50A1">
        <w:rPr>
          <w:rFonts w:ascii="Georgia" w:hAnsi="Georgia"/>
          <w:sz w:val="20"/>
          <w:lang w:val="sk-SK"/>
        </w:rPr>
        <w:t>uvedenej</w:t>
      </w:r>
      <w:r w:rsidRPr="009E50A1">
        <w:rPr>
          <w:rFonts w:ascii="Georgia" w:hAnsi="Georgia"/>
          <w:spacing w:val="21"/>
          <w:sz w:val="20"/>
          <w:lang w:val="sk-SK"/>
        </w:rPr>
        <w:t xml:space="preserve"> </w:t>
      </w:r>
      <w:r w:rsidRPr="009E50A1">
        <w:rPr>
          <w:rFonts w:ascii="Georgia" w:hAnsi="Georgia"/>
          <w:sz w:val="20"/>
          <w:lang w:val="sk-SK"/>
        </w:rPr>
        <w:t>v</w:t>
      </w:r>
      <w:r w:rsidRPr="009E50A1">
        <w:rPr>
          <w:rFonts w:ascii="Georgia" w:hAnsi="Georgia"/>
          <w:spacing w:val="-4"/>
          <w:sz w:val="20"/>
          <w:lang w:val="sk-SK"/>
        </w:rPr>
        <w:t xml:space="preserve"> </w:t>
      </w:r>
      <w:r w:rsidRPr="009E50A1">
        <w:rPr>
          <w:rFonts w:ascii="Georgia" w:hAnsi="Georgia"/>
          <w:spacing w:val="-1"/>
          <w:sz w:val="20"/>
          <w:lang w:val="sk-SK"/>
        </w:rPr>
        <w:t>oznámení</w:t>
      </w:r>
      <w:r w:rsidRPr="009E50A1">
        <w:rPr>
          <w:rFonts w:ascii="Georgia" w:hAnsi="Georgia"/>
          <w:spacing w:val="23"/>
          <w:sz w:val="20"/>
          <w:lang w:val="sk-SK"/>
        </w:rPr>
        <w:t xml:space="preserve"> </w:t>
      </w:r>
      <w:r w:rsidRPr="009E50A1">
        <w:rPr>
          <w:rFonts w:ascii="Georgia" w:hAnsi="Georgia"/>
          <w:sz w:val="20"/>
          <w:lang w:val="sk-SK"/>
        </w:rPr>
        <w:t>o</w:t>
      </w:r>
      <w:r w:rsidRPr="009E50A1">
        <w:rPr>
          <w:rFonts w:ascii="Georgia" w:hAnsi="Georgia"/>
          <w:spacing w:val="-4"/>
          <w:sz w:val="20"/>
          <w:lang w:val="sk-SK"/>
        </w:rPr>
        <w:t xml:space="preserve"> </w:t>
      </w:r>
      <w:r w:rsidRPr="009E50A1">
        <w:rPr>
          <w:rFonts w:ascii="Georgia" w:hAnsi="Georgia"/>
          <w:spacing w:val="-1"/>
          <w:sz w:val="20"/>
          <w:lang w:val="sk-SK"/>
        </w:rPr>
        <w:t>verejnom</w:t>
      </w:r>
      <w:r w:rsidRPr="009E50A1">
        <w:rPr>
          <w:rFonts w:ascii="Georgia" w:hAnsi="Georgia"/>
          <w:spacing w:val="19"/>
          <w:sz w:val="20"/>
          <w:lang w:val="sk-SK"/>
        </w:rPr>
        <w:t xml:space="preserve"> </w:t>
      </w:r>
      <w:r w:rsidRPr="009E50A1">
        <w:rPr>
          <w:rFonts w:ascii="Georgia" w:hAnsi="Georgia"/>
          <w:sz w:val="20"/>
          <w:lang w:val="sk-SK"/>
        </w:rPr>
        <w:t>obstarávaní</w:t>
      </w:r>
      <w:r w:rsidRPr="009E50A1">
        <w:rPr>
          <w:rFonts w:ascii="Georgia" w:hAnsi="Georgia"/>
          <w:spacing w:val="22"/>
          <w:sz w:val="20"/>
          <w:lang w:val="sk-SK"/>
        </w:rPr>
        <w:t xml:space="preserve"> </w:t>
      </w:r>
      <w:r w:rsidRPr="009E50A1">
        <w:rPr>
          <w:rFonts w:ascii="Georgia" w:hAnsi="Georgia"/>
          <w:sz w:val="20"/>
          <w:lang w:val="sk-SK"/>
        </w:rPr>
        <w:t>podľa</w:t>
      </w:r>
      <w:r w:rsidRPr="009E50A1">
        <w:rPr>
          <w:rFonts w:ascii="Georgia" w:hAnsi="Georgia"/>
          <w:spacing w:val="20"/>
          <w:sz w:val="20"/>
          <w:lang w:val="sk-SK"/>
        </w:rPr>
        <w:t xml:space="preserve"> </w:t>
      </w:r>
      <w:r w:rsidRPr="009E50A1">
        <w:rPr>
          <w:rFonts w:ascii="Georgia" w:hAnsi="Georgia"/>
          <w:spacing w:val="-1"/>
          <w:sz w:val="20"/>
          <w:lang w:val="sk-SK"/>
        </w:rPr>
        <w:t>bodu</w:t>
      </w:r>
      <w:r w:rsidRPr="009E50A1">
        <w:rPr>
          <w:rFonts w:ascii="Georgia" w:hAnsi="Georgia"/>
          <w:spacing w:val="23"/>
          <w:sz w:val="20"/>
          <w:lang w:val="sk-SK"/>
        </w:rPr>
        <w:t xml:space="preserve"> </w:t>
      </w:r>
      <w:r w:rsidRPr="009E50A1">
        <w:rPr>
          <w:rFonts w:ascii="Georgia" w:hAnsi="Georgia"/>
          <w:sz w:val="20"/>
          <w:lang w:val="sk-SK"/>
        </w:rPr>
        <w:t>21.2</w:t>
      </w:r>
      <w:r w:rsidRPr="009E50A1">
        <w:rPr>
          <w:rFonts w:ascii="Georgia" w:hAnsi="Georgia"/>
          <w:spacing w:val="67"/>
          <w:w w:val="99"/>
          <w:sz w:val="20"/>
          <w:lang w:val="sk-SK"/>
        </w:rPr>
        <w:t xml:space="preserve"> </w:t>
      </w:r>
      <w:r w:rsidRPr="009E50A1">
        <w:rPr>
          <w:rFonts w:ascii="Georgia" w:hAnsi="Georgia"/>
          <w:spacing w:val="-1"/>
          <w:sz w:val="20"/>
          <w:lang w:val="sk-SK"/>
        </w:rPr>
        <w:t>súťažných</w:t>
      </w:r>
      <w:r w:rsidRPr="009E50A1">
        <w:rPr>
          <w:rFonts w:ascii="Georgia" w:hAnsi="Georgia"/>
          <w:spacing w:val="22"/>
          <w:sz w:val="20"/>
          <w:lang w:val="sk-SK"/>
        </w:rPr>
        <w:t xml:space="preserve"> </w:t>
      </w:r>
      <w:r w:rsidRPr="009E50A1">
        <w:rPr>
          <w:rFonts w:ascii="Georgia" w:hAnsi="Georgia"/>
          <w:spacing w:val="-1"/>
          <w:sz w:val="20"/>
          <w:lang w:val="sk-SK"/>
        </w:rPr>
        <w:t>podkladov,</w:t>
      </w:r>
      <w:r w:rsidRPr="009E50A1">
        <w:rPr>
          <w:rFonts w:ascii="Georgia" w:hAnsi="Georgia"/>
          <w:spacing w:val="24"/>
          <w:sz w:val="20"/>
          <w:lang w:val="sk-SK"/>
        </w:rPr>
        <w:t xml:space="preserve"> </w:t>
      </w:r>
      <w:r w:rsidRPr="009E50A1">
        <w:rPr>
          <w:rFonts w:ascii="Georgia" w:hAnsi="Georgia"/>
          <w:spacing w:val="-1"/>
          <w:sz w:val="20"/>
          <w:lang w:val="sk-SK"/>
        </w:rPr>
        <w:t>poukázané</w:t>
      </w:r>
      <w:r w:rsidRPr="009E50A1">
        <w:rPr>
          <w:rFonts w:ascii="Georgia" w:hAnsi="Georgia"/>
          <w:spacing w:val="25"/>
          <w:sz w:val="20"/>
          <w:lang w:val="sk-SK"/>
        </w:rPr>
        <w:t xml:space="preserve"> </w:t>
      </w:r>
      <w:r w:rsidRPr="009E50A1">
        <w:rPr>
          <w:rFonts w:ascii="Georgia" w:hAnsi="Georgia"/>
          <w:spacing w:val="-1"/>
          <w:sz w:val="20"/>
          <w:lang w:val="sk-SK"/>
        </w:rPr>
        <w:t>finančné</w:t>
      </w:r>
      <w:r w:rsidRPr="009E50A1">
        <w:rPr>
          <w:rFonts w:ascii="Georgia" w:hAnsi="Georgia"/>
          <w:spacing w:val="26"/>
          <w:sz w:val="20"/>
          <w:lang w:val="sk-SK"/>
        </w:rPr>
        <w:t xml:space="preserve"> </w:t>
      </w:r>
      <w:r w:rsidRPr="009E50A1">
        <w:rPr>
          <w:rFonts w:ascii="Georgia" w:hAnsi="Georgia"/>
          <w:spacing w:val="-1"/>
          <w:sz w:val="20"/>
          <w:lang w:val="sk-SK"/>
        </w:rPr>
        <w:t>prostriedky</w:t>
      </w:r>
      <w:r w:rsidRPr="009E50A1">
        <w:rPr>
          <w:rFonts w:ascii="Georgia" w:hAnsi="Georgia"/>
          <w:spacing w:val="23"/>
          <w:sz w:val="20"/>
          <w:lang w:val="sk-SK"/>
        </w:rPr>
        <w:t xml:space="preserve"> </w:t>
      </w:r>
      <w:r w:rsidRPr="009E50A1">
        <w:rPr>
          <w:rFonts w:ascii="Georgia" w:hAnsi="Georgia"/>
          <w:spacing w:val="-1"/>
          <w:sz w:val="20"/>
          <w:lang w:val="sk-SK"/>
        </w:rPr>
        <w:t>vo</w:t>
      </w:r>
      <w:r w:rsidRPr="009E50A1">
        <w:rPr>
          <w:rFonts w:ascii="Georgia" w:hAnsi="Georgia"/>
          <w:spacing w:val="25"/>
          <w:sz w:val="20"/>
          <w:lang w:val="sk-SK"/>
        </w:rPr>
        <w:t xml:space="preserve"> </w:t>
      </w:r>
      <w:r w:rsidRPr="009E50A1">
        <w:rPr>
          <w:rFonts w:ascii="Georgia" w:hAnsi="Georgia"/>
          <w:spacing w:val="-1"/>
          <w:sz w:val="20"/>
          <w:lang w:val="sk-SK"/>
        </w:rPr>
        <w:t>výške</w:t>
      </w:r>
      <w:r w:rsidRPr="009E50A1">
        <w:rPr>
          <w:rFonts w:ascii="Georgia" w:hAnsi="Georgia"/>
          <w:spacing w:val="25"/>
          <w:sz w:val="20"/>
          <w:lang w:val="sk-SK"/>
        </w:rPr>
        <w:t xml:space="preserve"> </w:t>
      </w:r>
      <w:r w:rsidRPr="009E50A1">
        <w:rPr>
          <w:rFonts w:ascii="Georgia" w:hAnsi="Georgia"/>
          <w:sz w:val="20"/>
          <w:lang w:val="sk-SK"/>
        </w:rPr>
        <w:t>zodpovedajúcej</w:t>
      </w:r>
      <w:r w:rsidRPr="009E50A1">
        <w:rPr>
          <w:rFonts w:ascii="Georgia" w:hAnsi="Georgia"/>
          <w:spacing w:val="23"/>
          <w:sz w:val="20"/>
          <w:lang w:val="sk-SK"/>
        </w:rPr>
        <w:t xml:space="preserve"> </w:t>
      </w:r>
      <w:r w:rsidRPr="009E50A1">
        <w:rPr>
          <w:rFonts w:ascii="Georgia" w:hAnsi="Georgia"/>
          <w:spacing w:val="-1"/>
          <w:sz w:val="20"/>
          <w:lang w:val="sk-SK"/>
        </w:rPr>
        <w:t>požadovanej</w:t>
      </w:r>
      <w:r w:rsidRPr="009E50A1">
        <w:rPr>
          <w:rFonts w:ascii="Georgia" w:hAnsi="Georgia"/>
          <w:spacing w:val="109"/>
          <w:w w:val="99"/>
          <w:sz w:val="20"/>
          <w:lang w:val="sk-SK"/>
        </w:rPr>
        <w:t xml:space="preserve"> </w:t>
      </w:r>
      <w:r w:rsidRPr="009E50A1">
        <w:rPr>
          <w:rFonts w:ascii="Georgia" w:hAnsi="Georgia"/>
          <w:spacing w:val="-1"/>
          <w:sz w:val="20"/>
          <w:lang w:val="sk-SK"/>
        </w:rPr>
        <w:t>výške</w:t>
      </w:r>
      <w:r w:rsidRPr="009E50A1">
        <w:rPr>
          <w:rFonts w:ascii="Georgia" w:hAnsi="Georgia"/>
          <w:spacing w:val="-8"/>
          <w:sz w:val="20"/>
          <w:lang w:val="sk-SK"/>
        </w:rPr>
        <w:t xml:space="preserve"> </w:t>
      </w:r>
      <w:r w:rsidRPr="009E50A1">
        <w:rPr>
          <w:rFonts w:ascii="Georgia" w:hAnsi="Georgia"/>
          <w:sz w:val="20"/>
          <w:lang w:val="sk-SK"/>
        </w:rPr>
        <w:t>zábezpeky</w:t>
      </w:r>
      <w:r w:rsidRPr="009E50A1">
        <w:rPr>
          <w:rFonts w:ascii="Georgia" w:hAnsi="Georgia"/>
          <w:spacing w:val="-7"/>
          <w:sz w:val="20"/>
          <w:lang w:val="sk-SK"/>
        </w:rPr>
        <w:t xml:space="preserve"> </w:t>
      </w:r>
      <w:r w:rsidRPr="009E50A1">
        <w:rPr>
          <w:rFonts w:ascii="Georgia" w:hAnsi="Georgia"/>
          <w:sz w:val="20"/>
          <w:lang w:val="sk-SK"/>
        </w:rPr>
        <w:t>v</w:t>
      </w:r>
      <w:r w:rsidRPr="009E50A1">
        <w:rPr>
          <w:rFonts w:ascii="Georgia" w:hAnsi="Georgia"/>
          <w:spacing w:val="-6"/>
          <w:sz w:val="20"/>
          <w:lang w:val="sk-SK"/>
        </w:rPr>
        <w:t xml:space="preserve"> </w:t>
      </w:r>
      <w:r w:rsidRPr="009E50A1">
        <w:rPr>
          <w:rFonts w:ascii="Georgia" w:hAnsi="Georgia"/>
          <w:spacing w:val="-1"/>
          <w:sz w:val="20"/>
          <w:lang w:val="sk-SK"/>
        </w:rPr>
        <w:t>bode</w:t>
      </w:r>
      <w:r w:rsidRPr="009E50A1">
        <w:rPr>
          <w:rFonts w:ascii="Georgia" w:hAnsi="Georgia"/>
          <w:spacing w:val="-8"/>
          <w:sz w:val="20"/>
          <w:lang w:val="sk-SK"/>
        </w:rPr>
        <w:t xml:space="preserve"> </w:t>
      </w:r>
      <w:r w:rsidRPr="009E50A1">
        <w:rPr>
          <w:rFonts w:ascii="Georgia" w:hAnsi="Georgia"/>
          <w:sz w:val="20"/>
          <w:lang w:val="sk-SK"/>
        </w:rPr>
        <w:t>15.2</w:t>
      </w:r>
      <w:r w:rsidRPr="009E50A1">
        <w:rPr>
          <w:rFonts w:ascii="Georgia" w:hAnsi="Georgia"/>
          <w:spacing w:val="-9"/>
          <w:sz w:val="20"/>
          <w:lang w:val="sk-SK"/>
        </w:rPr>
        <w:t xml:space="preserve"> </w:t>
      </w:r>
      <w:r w:rsidRPr="009E50A1">
        <w:rPr>
          <w:rFonts w:ascii="Georgia" w:hAnsi="Georgia"/>
          <w:spacing w:val="-1"/>
          <w:sz w:val="20"/>
          <w:lang w:val="sk-SK"/>
        </w:rPr>
        <w:t>súťažných</w:t>
      </w:r>
      <w:r w:rsidRPr="009E50A1">
        <w:rPr>
          <w:rFonts w:ascii="Georgia" w:hAnsi="Georgia"/>
          <w:spacing w:val="-6"/>
          <w:sz w:val="20"/>
          <w:lang w:val="sk-SK"/>
        </w:rPr>
        <w:t xml:space="preserve"> </w:t>
      </w:r>
      <w:r w:rsidRPr="009E50A1">
        <w:rPr>
          <w:rFonts w:ascii="Georgia" w:hAnsi="Georgia"/>
          <w:spacing w:val="-1"/>
          <w:sz w:val="20"/>
          <w:lang w:val="sk-SK"/>
        </w:rPr>
        <w:t>podkladov.</w:t>
      </w:r>
    </w:p>
    <w:p w14:paraId="1098A8B5" w14:textId="77777777" w:rsidR="004B176E" w:rsidRPr="009E50A1" w:rsidRDefault="004B176E" w:rsidP="004B176E">
      <w:pPr>
        <w:pStyle w:val="Zkladntext"/>
        <w:widowControl w:val="0"/>
        <w:numPr>
          <w:ilvl w:val="0"/>
          <w:numId w:val="75"/>
        </w:numPr>
        <w:tabs>
          <w:tab w:val="left" w:pos="1952"/>
        </w:tabs>
        <w:spacing w:before="2" w:after="122" w:line="239" w:lineRule="auto"/>
        <w:ind w:right="146"/>
        <w:rPr>
          <w:rFonts w:ascii="Georgia" w:hAnsi="Georgia"/>
          <w:sz w:val="20"/>
          <w:lang w:val="sk-SK"/>
        </w:rPr>
      </w:pPr>
      <w:r w:rsidRPr="009E50A1">
        <w:rPr>
          <w:rFonts w:ascii="Georgia" w:hAnsi="Georgia"/>
          <w:b/>
          <w:spacing w:val="-1"/>
          <w:sz w:val="20"/>
          <w:u w:val="single" w:color="000000"/>
          <w:lang w:val="sk-SK"/>
        </w:rPr>
        <w:t>poskytnutím bankovej záruky/zábezpeky</w:t>
      </w:r>
      <w:r w:rsidRPr="009E50A1">
        <w:rPr>
          <w:rFonts w:ascii="Georgia" w:hAnsi="Georgia"/>
          <w:b/>
          <w:spacing w:val="2"/>
          <w:sz w:val="20"/>
          <w:u w:val="single" w:color="000000"/>
          <w:lang w:val="sk-SK"/>
        </w:rPr>
        <w:t xml:space="preserve"> </w:t>
      </w:r>
      <w:r w:rsidRPr="009E50A1">
        <w:rPr>
          <w:rFonts w:ascii="Georgia" w:hAnsi="Georgia"/>
          <w:b/>
          <w:spacing w:val="-1"/>
          <w:sz w:val="20"/>
          <w:u w:val="single" w:color="000000"/>
          <w:lang w:val="sk-SK"/>
        </w:rPr>
        <w:t>za</w:t>
      </w:r>
      <w:r w:rsidRPr="009E50A1">
        <w:rPr>
          <w:rFonts w:ascii="Georgia" w:hAnsi="Georgia"/>
          <w:b/>
          <w:spacing w:val="2"/>
          <w:sz w:val="20"/>
          <w:u w:val="single" w:color="000000"/>
          <w:lang w:val="sk-SK"/>
        </w:rPr>
        <w:t xml:space="preserve"> </w:t>
      </w:r>
      <w:r w:rsidRPr="009E50A1">
        <w:rPr>
          <w:rFonts w:ascii="Georgia" w:hAnsi="Georgia"/>
          <w:b/>
          <w:spacing w:val="-1"/>
          <w:sz w:val="20"/>
          <w:u w:val="single" w:color="000000"/>
          <w:lang w:val="sk-SK"/>
        </w:rPr>
        <w:t>uchádzača</w:t>
      </w:r>
    </w:p>
    <w:p w14:paraId="4B8CD90E" w14:textId="77777777" w:rsidR="004B176E" w:rsidRPr="009E50A1" w:rsidRDefault="004B176E" w:rsidP="004B176E">
      <w:pPr>
        <w:pStyle w:val="Zkladntext"/>
        <w:widowControl w:val="0"/>
        <w:numPr>
          <w:ilvl w:val="1"/>
          <w:numId w:val="73"/>
        </w:numPr>
        <w:tabs>
          <w:tab w:val="left" w:pos="1950"/>
        </w:tabs>
        <w:spacing w:before="74" w:after="122"/>
        <w:ind w:left="1949" w:right="146" w:hanging="357"/>
        <w:rPr>
          <w:rFonts w:ascii="Georgia" w:hAnsi="Georgia"/>
          <w:sz w:val="20"/>
          <w:lang w:val="sk-SK"/>
        </w:rPr>
      </w:pPr>
      <w:r w:rsidRPr="009E50A1">
        <w:rPr>
          <w:rFonts w:ascii="Georgia" w:hAnsi="Georgia"/>
          <w:spacing w:val="-1"/>
          <w:sz w:val="20"/>
          <w:lang w:val="sk-SK"/>
        </w:rPr>
        <w:t>Banková</w:t>
      </w:r>
      <w:r w:rsidRPr="009E50A1">
        <w:rPr>
          <w:rFonts w:ascii="Georgia" w:hAnsi="Georgia"/>
          <w:spacing w:val="11"/>
          <w:sz w:val="20"/>
          <w:lang w:val="sk-SK"/>
        </w:rPr>
        <w:t xml:space="preserve"> </w:t>
      </w:r>
      <w:r w:rsidRPr="009E50A1">
        <w:rPr>
          <w:rFonts w:ascii="Georgia" w:hAnsi="Georgia"/>
          <w:spacing w:val="-1"/>
          <w:sz w:val="20"/>
          <w:lang w:val="sk-SK"/>
        </w:rPr>
        <w:t>záruka/zábezpeka</w:t>
      </w:r>
      <w:r w:rsidRPr="009E50A1">
        <w:rPr>
          <w:rFonts w:ascii="Georgia" w:hAnsi="Georgia"/>
          <w:spacing w:val="13"/>
          <w:sz w:val="20"/>
          <w:lang w:val="sk-SK"/>
        </w:rPr>
        <w:t xml:space="preserve"> </w:t>
      </w:r>
      <w:r w:rsidRPr="009E50A1">
        <w:rPr>
          <w:rFonts w:ascii="Georgia" w:hAnsi="Georgia"/>
          <w:sz w:val="20"/>
          <w:lang w:val="sk-SK"/>
        </w:rPr>
        <w:t>za</w:t>
      </w:r>
      <w:r w:rsidRPr="009E50A1">
        <w:rPr>
          <w:rFonts w:ascii="Georgia" w:hAnsi="Georgia"/>
          <w:spacing w:val="11"/>
          <w:sz w:val="20"/>
          <w:lang w:val="sk-SK"/>
        </w:rPr>
        <w:t xml:space="preserve"> </w:t>
      </w:r>
      <w:r w:rsidRPr="009E50A1">
        <w:rPr>
          <w:rFonts w:ascii="Georgia" w:hAnsi="Georgia"/>
          <w:spacing w:val="-1"/>
          <w:sz w:val="20"/>
          <w:lang w:val="sk-SK"/>
        </w:rPr>
        <w:t>uchádzača</w:t>
      </w:r>
      <w:r w:rsidRPr="009E50A1">
        <w:rPr>
          <w:rFonts w:ascii="Georgia" w:hAnsi="Georgia"/>
          <w:spacing w:val="11"/>
          <w:sz w:val="20"/>
          <w:lang w:val="sk-SK"/>
        </w:rPr>
        <w:t xml:space="preserve"> </w:t>
      </w:r>
      <w:r w:rsidRPr="009E50A1">
        <w:rPr>
          <w:rFonts w:ascii="Georgia" w:hAnsi="Georgia"/>
          <w:spacing w:val="-1"/>
          <w:sz w:val="20"/>
          <w:lang w:val="sk-SK"/>
        </w:rPr>
        <w:t>môže</w:t>
      </w:r>
      <w:r w:rsidRPr="009E50A1">
        <w:rPr>
          <w:rFonts w:ascii="Georgia" w:hAnsi="Georgia"/>
          <w:spacing w:val="10"/>
          <w:sz w:val="20"/>
          <w:lang w:val="sk-SK"/>
        </w:rPr>
        <w:t xml:space="preserve"> </w:t>
      </w:r>
      <w:r w:rsidRPr="009E50A1">
        <w:rPr>
          <w:rFonts w:ascii="Georgia" w:hAnsi="Georgia"/>
          <w:spacing w:val="-1"/>
          <w:sz w:val="20"/>
          <w:lang w:val="sk-SK"/>
        </w:rPr>
        <w:t>byť</w:t>
      </w:r>
      <w:r w:rsidRPr="009E50A1">
        <w:rPr>
          <w:rFonts w:ascii="Georgia" w:hAnsi="Georgia"/>
          <w:spacing w:val="11"/>
          <w:sz w:val="20"/>
          <w:lang w:val="sk-SK"/>
        </w:rPr>
        <w:t xml:space="preserve"> </w:t>
      </w:r>
      <w:r w:rsidRPr="009E50A1">
        <w:rPr>
          <w:rFonts w:ascii="Georgia" w:hAnsi="Georgia"/>
          <w:spacing w:val="-1"/>
          <w:sz w:val="20"/>
          <w:lang w:val="sk-SK"/>
        </w:rPr>
        <w:t>poskytnutá</w:t>
      </w:r>
      <w:r w:rsidRPr="009E50A1">
        <w:rPr>
          <w:rFonts w:ascii="Georgia" w:hAnsi="Georgia"/>
          <w:spacing w:val="12"/>
          <w:sz w:val="20"/>
          <w:lang w:val="sk-SK"/>
        </w:rPr>
        <w:t xml:space="preserve"> </w:t>
      </w:r>
      <w:r w:rsidRPr="009E50A1">
        <w:rPr>
          <w:rFonts w:ascii="Georgia" w:hAnsi="Georgia"/>
          <w:spacing w:val="-1"/>
          <w:sz w:val="20"/>
          <w:lang w:val="sk-SK"/>
        </w:rPr>
        <w:t>bankou</w:t>
      </w:r>
      <w:r w:rsidRPr="009E50A1">
        <w:rPr>
          <w:rFonts w:ascii="Georgia" w:hAnsi="Georgia"/>
          <w:spacing w:val="11"/>
          <w:sz w:val="20"/>
          <w:lang w:val="sk-SK"/>
        </w:rPr>
        <w:t xml:space="preserve"> </w:t>
      </w:r>
      <w:r w:rsidRPr="009E50A1">
        <w:rPr>
          <w:rFonts w:ascii="Georgia" w:hAnsi="Georgia"/>
          <w:sz w:val="20"/>
          <w:lang w:val="sk-SK"/>
        </w:rPr>
        <w:t>so</w:t>
      </w:r>
      <w:r w:rsidRPr="009E50A1">
        <w:rPr>
          <w:rFonts w:ascii="Georgia" w:hAnsi="Georgia"/>
          <w:spacing w:val="11"/>
          <w:sz w:val="20"/>
          <w:lang w:val="sk-SK"/>
        </w:rPr>
        <w:t xml:space="preserve"> </w:t>
      </w:r>
      <w:r w:rsidRPr="009E50A1">
        <w:rPr>
          <w:rFonts w:ascii="Georgia" w:hAnsi="Georgia"/>
          <w:spacing w:val="-1"/>
          <w:sz w:val="20"/>
          <w:lang w:val="sk-SK"/>
        </w:rPr>
        <w:t>sídlom</w:t>
      </w:r>
      <w:r w:rsidRPr="009E50A1">
        <w:rPr>
          <w:rFonts w:ascii="Georgia" w:hAnsi="Georgia"/>
          <w:spacing w:val="12"/>
          <w:sz w:val="20"/>
          <w:lang w:val="sk-SK"/>
        </w:rPr>
        <w:t xml:space="preserve"> </w:t>
      </w:r>
      <w:r w:rsidRPr="009E50A1">
        <w:rPr>
          <w:rFonts w:ascii="Georgia" w:hAnsi="Georgia"/>
          <w:sz w:val="20"/>
          <w:lang w:val="sk-SK"/>
        </w:rPr>
        <w:t>v</w:t>
      </w:r>
      <w:r w:rsidRPr="009E50A1">
        <w:rPr>
          <w:rFonts w:ascii="Georgia" w:hAnsi="Georgia"/>
          <w:spacing w:val="10"/>
          <w:sz w:val="20"/>
          <w:lang w:val="sk-SK"/>
        </w:rPr>
        <w:t xml:space="preserve"> </w:t>
      </w:r>
      <w:r w:rsidRPr="009E50A1">
        <w:rPr>
          <w:rFonts w:ascii="Georgia" w:hAnsi="Georgia"/>
          <w:spacing w:val="-1"/>
          <w:sz w:val="20"/>
          <w:lang w:val="sk-SK"/>
        </w:rPr>
        <w:t>Slovenskej</w:t>
      </w:r>
      <w:r w:rsidRPr="009E50A1">
        <w:rPr>
          <w:rFonts w:ascii="Georgia" w:hAnsi="Georgia"/>
          <w:spacing w:val="113"/>
          <w:w w:val="99"/>
          <w:sz w:val="20"/>
          <w:lang w:val="sk-SK"/>
        </w:rPr>
        <w:t xml:space="preserve"> </w:t>
      </w:r>
      <w:r w:rsidRPr="009E50A1">
        <w:rPr>
          <w:rFonts w:ascii="Georgia" w:hAnsi="Georgia"/>
          <w:spacing w:val="-1"/>
          <w:sz w:val="20"/>
          <w:lang w:val="sk-SK"/>
        </w:rPr>
        <w:t>republike,</w:t>
      </w:r>
      <w:r w:rsidRPr="009E50A1">
        <w:rPr>
          <w:rFonts w:ascii="Georgia" w:hAnsi="Georgia"/>
          <w:spacing w:val="12"/>
          <w:sz w:val="20"/>
          <w:lang w:val="sk-SK"/>
        </w:rPr>
        <w:t xml:space="preserve"> </w:t>
      </w:r>
      <w:r w:rsidRPr="009E50A1">
        <w:rPr>
          <w:rFonts w:ascii="Georgia" w:hAnsi="Georgia"/>
          <w:spacing w:val="-1"/>
          <w:sz w:val="20"/>
          <w:lang w:val="sk-SK"/>
        </w:rPr>
        <w:t>pobočkou</w:t>
      </w:r>
      <w:r w:rsidRPr="009E50A1">
        <w:rPr>
          <w:rFonts w:ascii="Georgia" w:hAnsi="Georgia"/>
          <w:spacing w:val="11"/>
          <w:sz w:val="20"/>
          <w:lang w:val="sk-SK"/>
        </w:rPr>
        <w:t xml:space="preserve"> </w:t>
      </w:r>
      <w:r w:rsidRPr="009E50A1">
        <w:rPr>
          <w:rFonts w:ascii="Georgia" w:hAnsi="Georgia"/>
          <w:spacing w:val="-1"/>
          <w:sz w:val="20"/>
          <w:lang w:val="sk-SK"/>
        </w:rPr>
        <w:t>zahraničnej</w:t>
      </w:r>
      <w:r w:rsidRPr="009E50A1">
        <w:rPr>
          <w:rFonts w:ascii="Georgia" w:hAnsi="Georgia"/>
          <w:spacing w:val="12"/>
          <w:sz w:val="20"/>
          <w:lang w:val="sk-SK"/>
        </w:rPr>
        <w:t xml:space="preserve"> </w:t>
      </w:r>
      <w:r w:rsidRPr="009E50A1">
        <w:rPr>
          <w:rFonts w:ascii="Georgia" w:hAnsi="Georgia"/>
          <w:spacing w:val="-1"/>
          <w:sz w:val="20"/>
          <w:lang w:val="sk-SK"/>
        </w:rPr>
        <w:t>banky</w:t>
      </w:r>
      <w:r w:rsidRPr="009E50A1">
        <w:rPr>
          <w:rFonts w:ascii="Georgia" w:hAnsi="Georgia"/>
          <w:spacing w:val="13"/>
          <w:sz w:val="20"/>
          <w:lang w:val="sk-SK"/>
        </w:rPr>
        <w:t xml:space="preserve"> </w:t>
      </w:r>
      <w:r w:rsidRPr="009E50A1">
        <w:rPr>
          <w:rFonts w:ascii="Georgia" w:hAnsi="Georgia"/>
          <w:sz w:val="20"/>
          <w:lang w:val="sk-SK"/>
        </w:rPr>
        <w:t>v</w:t>
      </w:r>
      <w:r w:rsidRPr="009E50A1">
        <w:rPr>
          <w:rFonts w:ascii="Georgia" w:hAnsi="Georgia"/>
          <w:spacing w:val="-4"/>
          <w:sz w:val="20"/>
          <w:lang w:val="sk-SK"/>
        </w:rPr>
        <w:t xml:space="preserve"> </w:t>
      </w:r>
      <w:r w:rsidRPr="009E50A1">
        <w:rPr>
          <w:rFonts w:ascii="Georgia" w:hAnsi="Georgia"/>
          <w:sz w:val="20"/>
          <w:lang w:val="sk-SK"/>
        </w:rPr>
        <w:t>Slovenskej</w:t>
      </w:r>
      <w:r w:rsidRPr="009E50A1">
        <w:rPr>
          <w:rFonts w:ascii="Georgia" w:hAnsi="Georgia"/>
          <w:spacing w:val="10"/>
          <w:sz w:val="20"/>
          <w:lang w:val="sk-SK"/>
        </w:rPr>
        <w:t xml:space="preserve"> </w:t>
      </w:r>
      <w:r w:rsidRPr="009E50A1">
        <w:rPr>
          <w:rFonts w:ascii="Georgia" w:hAnsi="Georgia"/>
          <w:spacing w:val="-1"/>
          <w:sz w:val="20"/>
          <w:lang w:val="sk-SK"/>
        </w:rPr>
        <w:t>republike</w:t>
      </w:r>
      <w:r w:rsidRPr="009E50A1">
        <w:rPr>
          <w:rFonts w:ascii="Georgia" w:hAnsi="Georgia"/>
          <w:spacing w:val="13"/>
          <w:sz w:val="20"/>
          <w:lang w:val="sk-SK"/>
        </w:rPr>
        <w:t xml:space="preserve"> </w:t>
      </w:r>
      <w:r w:rsidRPr="009E50A1">
        <w:rPr>
          <w:rFonts w:ascii="Georgia" w:hAnsi="Georgia"/>
          <w:spacing w:val="-1"/>
          <w:sz w:val="20"/>
          <w:lang w:val="sk-SK"/>
        </w:rPr>
        <w:t>alebo</w:t>
      </w:r>
      <w:r w:rsidRPr="009E50A1">
        <w:rPr>
          <w:rFonts w:ascii="Georgia" w:hAnsi="Georgia"/>
          <w:spacing w:val="12"/>
          <w:sz w:val="20"/>
          <w:lang w:val="sk-SK"/>
        </w:rPr>
        <w:t xml:space="preserve"> </w:t>
      </w:r>
      <w:r w:rsidRPr="009E50A1">
        <w:rPr>
          <w:rFonts w:ascii="Georgia" w:hAnsi="Georgia"/>
          <w:sz w:val="20"/>
          <w:lang w:val="sk-SK"/>
        </w:rPr>
        <w:t>zahraničnou</w:t>
      </w:r>
      <w:r w:rsidRPr="009E50A1">
        <w:rPr>
          <w:rFonts w:ascii="Georgia" w:hAnsi="Georgia"/>
          <w:spacing w:val="11"/>
          <w:sz w:val="20"/>
          <w:lang w:val="sk-SK"/>
        </w:rPr>
        <w:t xml:space="preserve"> </w:t>
      </w:r>
      <w:r w:rsidRPr="009E50A1">
        <w:rPr>
          <w:rFonts w:ascii="Georgia" w:hAnsi="Georgia"/>
          <w:spacing w:val="-1"/>
          <w:sz w:val="20"/>
          <w:lang w:val="sk-SK"/>
        </w:rPr>
        <w:t>bankou</w:t>
      </w:r>
      <w:r w:rsidRPr="009E50A1">
        <w:rPr>
          <w:rFonts w:ascii="Georgia" w:hAnsi="Georgia"/>
          <w:spacing w:val="79"/>
          <w:w w:val="99"/>
          <w:sz w:val="20"/>
          <w:lang w:val="sk-SK"/>
        </w:rPr>
        <w:t xml:space="preserve"> </w:t>
      </w:r>
      <w:r w:rsidRPr="009E50A1">
        <w:rPr>
          <w:rFonts w:ascii="Georgia" w:hAnsi="Georgia"/>
          <w:spacing w:val="-1"/>
          <w:sz w:val="20"/>
          <w:lang w:val="sk-SK"/>
        </w:rPr>
        <w:t>(ďalej</w:t>
      </w:r>
      <w:r w:rsidRPr="009E50A1">
        <w:rPr>
          <w:rFonts w:ascii="Georgia" w:hAnsi="Georgia"/>
          <w:spacing w:val="-10"/>
          <w:sz w:val="20"/>
          <w:lang w:val="sk-SK"/>
        </w:rPr>
        <w:t xml:space="preserve"> </w:t>
      </w:r>
      <w:r w:rsidRPr="009E50A1">
        <w:rPr>
          <w:rFonts w:ascii="Georgia" w:hAnsi="Georgia"/>
          <w:sz w:val="20"/>
          <w:lang w:val="sk-SK"/>
        </w:rPr>
        <w:t>len</w:t>
      </w:r>
      <w:r w:rsidRPr="009E50A1">
        <w:rPr>
          <w:rFonts w:ascii="Georgia" w:hAnsi="Georgia"/>
          <w:spacing w:val="-9"/>
          <w:sz w:val="20"/>
          <w:lang w:val="sk-SK"/>
        </w:rPr>
        <w:t xml:space="preserve"> </w:t>
      </w:r>
      <w:r w:rsidRPr="009E50A1">
        <w:rPr>
          <w:rFonts w:ascii="Georgia" w:hAnsi="Georgia"/>
          <w:spacing w:val="-1"/>
          <w:sz w:val="20"/>
          <w:lang w:val="sk-SK"/>
        </w:rPr>
        <w:t>„banka“).</w:t>
      </w:r>
    </w:p>
    <w:p w14:paraId="756FDBDA" w14:textId="77777777" w:rsidR="004B176E" w:rsidRPr="009E50A1" w:rsidRDefault="00BC469A" w:rsidP="004B176E">
      <w:pPr>
        <w:widowControl w:val="0"/>
        <w:numPr>
          <w:ilvl w:val="1"/>
          <w:numId w:val="73"/>
        </w:numPr>
        <w:tabs>
          <w:tab w:val="left" w:pos="1950"/>
        </w:tabs>
        <w:spacing w:before="2" w:after="122" w:line="230" w:lineRule="exact"/>
        <w:ind w:left="1949" w:hanging="357"/>
        <w:rPr>
          <w:rFonts w:ascii="Georgia" w:eastAsia="Georgia" w:hAnsi="Georgia" w:cs="Georgia"/>
          <w:sz w:val="20"/>
          <w:szCs w:val="20"/>
        </w:rPr>
      </w:pPr>
      <w:r>
        <w:rPr>
          <w:rFonts w:ascii="Georgia" w:hAnsi="Georgia"/>
          <w:b/>
          <w:spacing w:val="-1"/>
          <w:sz w:val="20"/>
          <w:szCs w:val="20"/>
        </w:rPr>
        <w:t>Sken o</w:t>
      </w:r>
      <w:r w:rsidR="004B176E" w:rsidRPr="009E50A1">
        <w:rPr>
          <w:rFonts w:ascii="Georgia" w:hAnsi="Georgia"/>
          <w:b/>
          <w:spacing w:val="-1"/>
          <w:sz w:val="20"/>
          <w:szCs w:val="20"/>
        </w:rPr>
        <w:t>riginál</w:t>
      </w:r>
      <w:r>
        <w:rPr>
          <w:rFonts w:ascii="Georgia" w:hAnsi="Georgia"/>
          <w:b/>
          <w:spacing w:val="-1"/>
          <w:sz w:val="20"/>
          <w:szCs w:val="20"/>
        </w:rPr>
        <w:t>u</w:t>
      </w:r>
      <w:r w:rsidR="004B176E" w:rsidRPr="009E50A1">
        <w:rPr>
          <w:rFonts w:ascii="Georgia" w:hAnsi="Georgia"/>
          <w:b/>
          <w:spacing w:val="-5"/>
          <w:sz w:val="20"/>
          <w:szCs w:val="20"/>
        </w:rPr>
        <w:t xml:space="preserve"> </w:t>
      </w:r>
      <w:r w:rsidR="004B176E" w:rsidRPr="009E50A1">
        <w:rPr>
          <w:rFonts w:ascii="Georgia" w:hAnsi="Georgia"/>
          <w:b/>
          <w:spacing w:val="-1"/>
          <w:sz w:val="20"/>
          <w:szCs w:val="20"/>
        </w:rPr>
        <w:t>bankovej</w:t>
      </w:r>
      <w:r w:rsidR="004B176E" w:rsidRPr="009E50A1">
        <w:rPr>
          <w:rFonts w:ascii="Georgia" w:hAnsi="Georgia"/>
          <w:b/>
          <w:spacing w:val="-5"/>
          <w:sz w:val="20"/>
          <w:szCs w:val="20"/>
        </w:rPr>
        <w:t xml:space="preserve"> </w:t>
      </w:r>
      <w:r w:rsidR="004B176E" w:rsidRPr="009E50A1">
        <w:rPr>
          <w:rFonts w:ascii="Georgia" w:hAnsi="Georgia"/>
          <w:b/>
          <w:spacing w:val="-1"/>
          <w:sz w:val="20"/>
          <w:szCs w:val="20"/>
        </w:rPr>
        <w:t>záruky/zábezpeky</w:t>
      </w:r>
      <w:r w:rsidR="004B176E" w:rsidRPr="009E50A1">
        <w:rPr>
          <w:rFonts w:ascii="Georgia" w:hAnsi="Georgia"/>
          <w:b/>
          <w:spacing w:val="-3"/>
          <w:sz w:val="20"/>
          <w:szCs w:val="20"/>
        </w:rPr>
        <w:t xml:space="preserve"> </w:t>
      </w:r>
      <w:r w:rsidR="004B176E" w:rsidRPr="009E50A1">
        <w:rPr>
          <w:rFonts w:ascii="Georgia" w:hAnsi="Georgia"/>
          <w:spacing w:val="-1"/>
          <w:sz w:val="20"/>
          <w:szCs w:val="20"/>
        </w:rPr>
        <w:t>musí</w:t>
      </w:r>
      <w:r w:rsidR="004B176E" w:rsidRPr="009E50A1">
        <w:rPr>
          <w:rFonts w:ascii="Georgia" w:hAnsi="Georgia"/>
          <w:spacing w:val="-4"/>
          <w:sz w:val="20"/>
          <w:szCs w:val="20"/>
        </w:rPr>
        <w:t xml:space="preserve"> </w:t>
      </w:r>
      <w:r w:rsidR="004B176E" w:rsidRPr="009E50A1">
        <w:rPr>
          <w:rFonts w:ascii="Georgia" w:hAnsi="Georgia"/>
          <w:spacing w:val="-1"/>
          <w:sz w:val="20"/>
          <w:szCs w:val="20"/>
        </w:rPr>
        <w:t>byť</w:t>
      </w:r>
      <w:r w:rsidR="004B176E" w:rsidRPr="009E50A1">
        <w:rPr>
          <w:rFonts w:ascii="Georgia" w:hAnsi="Georgia"/>
          <w:spacing w:val="-5"/>
          <w:sz w:val="20"/>
          <w:szCs w:val="20"/>
        </w:rPr>
        <w:t xml:space="preserve"> </w:t>
      </w:r>
      <w:r w:rsidR="004B176E" w:rsidRPr="009E50A1">
        <w:rPr>
          <w:rFonts w:ascii="Georgia" w:hAnsi="Georgia"/>
          <w:sz w:val="20"/>
          <w:szCs w:val="20"/>
        </w:rPr>
        <w:t>súčasťou</w:t>
      </w:r>
      <w:r w:rsidR="004B176E" w:rsidRPr="009E50A1">
        <w:rPr>
          <w:rFonts w:ascii="Georgia" w:hAnsi="Georgia"/>
          <w:spacing w:val="-4"/>
          <w:sz w:val="20"/>
          <w:szCs w:val="20"/>
        </w:rPr>
        <w:t xml:space="preserve"> </w:t>
      </w:r>
      <w:r w:rsidR="004B176E" w:rsidRPr="009E50A1">
        <w:rPr>
          <w:rFonts w:ascii="Georgia" w:hAnsi="Georgia"/>
          <w:spacing w:val="-1"/>
          <w:sz w:val="20"/>
          <w:szCs w:val="20"/>
        </w:rPr>
        <w:t>ponuky</w:t>
      </w:r>
      <w:r w:rsidR="004B176E" w:rsidRPr="009E50A1">
        <w:rPr>
          <w:rFonts w:ascii="Georgia" w:hAnsi="Georgia"/>
          <w:spacing w:val="-5"/>
          <w:sz w:val="20"/>
          <w:szCs w:val="20"/>
        </w:rPr>
        <w:t xml:space="preserve"> </w:t>
      </w:r>
      <w:r w:rsidR="004B176E" w:rsidRPr="009E50A1">
        <w:rPr>
          <w:rFonts w:ascii="Georgia" w:hAnsi="Georgia"/>
          <w:sz w:val="20"/>
          <w:szCs w:val="20"/>
        </w:rPr>
        <w:t>uchádzača.</w:t>
      </w:r>
    </w:p>
    <w:p w14:paraId="5F523E5E" w14:textId="77777777" w:rsidR="004B176E" w:rsidRPr="009E50A1" w:rsidRDefault="004B176E" w:rsidP="004B176E">
      <w:pPr>
        <w:pStyle w:val="Zkladntext"/>
        <w:widowControl w:val="0"/>
        <w:numPr>
          <w:ilvl w:val="1"/>
          <w:numId w:val="73"/>
        </w:numPr>
        <w:tabs>
          <w:tab w:val="left" w:pos="1950"/>
        </w:tabs>
        <w:spacing w:after="122"/>
        <w:ind w:left="1949" w:hanging="357"/>
        <w:jc w:val="left"/>
        <w:rPr>
          <w:rFonts w:ascii="Georgia" w:hAnsi="Georgia"/>
          <w:sz w:val="20"/>
          <w:lang w:val="sk-SK"/>
        </w:rPr>
      </w:pPr>
      <w:r w:rsidRPr="009E50A1">
        <w:rPr>
          <w:rFonts w:ascii="Georgia" w:hAnsi="Georgia"/>
          <w:sz w:val="20"/>
          <w:lang w:val="sk-SK"/>
        </w:rPr>
        <w:t>V</w:t>
      </w:r>
      <w:r w:rsidRPr="009E50A1">
        <w:rPr>
          <w:rFonts w:ascii="Georgia" w:hAnsi="Georgia"/>
          <w:spacing w:val="-10"/>
          <w:sz w:val="20"/>
          <w:lang w:val="sk-SK"/>
        </w:rPr>
        <w:t xml:space="preserve"> </w:t>
      </w:r>
      <w:r w:rsidRPr="009E50A1">
        <w:rPr>
          <w:rFonts w:ascii="Georgia" w:hAnsi="Georgia"/>
          <w:spacing w:val="-1"/>
          <w:sz w:val="20"/>
          <w:lang w:val="sk-SK"/>
        </w:rPr>
        <w:t>bankovej</w:t>
      </w:r>
      <w:r w:rsidRPr="009E50A1">
        <w:rPr>
          <w:rFonts w:ascii="Georgia" w:hAnsi="Georgia"/>
          <w:spacing w:val="-9"/>
          <w:sz w:val="20"/>
          <w:lang w:val="sk-SK"/>
        </w:rPr>
        <w:t xml:space="preserve"> </w:t>
      </w:r>
      <w:r w:rsidRPr="009E50A1">
        <w:rPr>
          <w:rFonts w:ascii="Georgia" w:hAnsi="Georgia"/>
          <w:sz w:val="20"/>
          <w:lang w:val="sk-SK"/>
        </w:rPr>
        <w:t>záruke/zábezpeke</w:t>
      </w:r>
      <w:r w:rsidRPr="009E50A1">
        <w:rPr>
          <w:rFonts w:ascii="Georgia" w:hAnsi="Georgia"/>
          <w:spacing w:val="-10"/>
          <w:sz w:val="20"/>
          <w:lang w:val="sk-SK"/>
        </w:rPr>
        <w:t xml:space="preserve"> </w:t>
      </w:r>
      <w:r w:rsidRPr="009E50A1">
        <w:rPr>
          <w:rFonts w:ascii="Georgia" w:hAnsi="Georgia"/>
          <w:sz w:val="20"/>
          <w:lang w:val="sk-SK"/>
        </w:rPr>
        <w:t>musí</w:t>
      </w:r>
      <w:r w:rsidRPr="009E50A1">
        <w:rPr>
          <w:rFonts w:ascii="Georgia" w:hAnsi="Georgia"/>
          <w:spacing w:val="-7"/>
          <w:sz w:val="20"/>
          <w:lang w:val="sk-SK"/>
        </w:rPr>
        <w:t xml:space="preserve"> </w:t>
      </w:r>
      <w:r w:rsidRPr="009E50A1">
        <w:rPr>
          <w:rFonts w:ascii="Georgia" w:hAnsi="Georgia"/>
          <w:spacing w:val="-1"/>
          <w:sz w:val="20"/>
          <w:lang w:val="sk-SK"/>
        </w:rPr>
        <w:t>banka</w:t>
      </w:r>
      <w:r w:rsidRPr="009E50A1">
        <w:rPr>
          <w:rFonts w:ascii="Georgia" w:hAnsi="Georgia"/>
          <w:spacing w:val="-7"/>
          <w:sz w:val="20"/>
          <w:lang w:val="sk-SK"/>
        </w:rPr>
        <w:t xml:space="preserve"> </w:t>
      </w:r>
      <w:r w:rsidRPr="009E50A1">
        <w:rPr>
          <w:rFonts w:ascii="Georgia" w:hAnsi="Georgia"/>
          <w:spacing w:val="-1"/>
          <w:sz w:val="20"/>
          <w:lang w:val="sk-SK"/>
        </w:rPr>
        <w:t>písomne</w:t>
      </w:r>
      <w:r w:rsidRPr="009E50A1">
        <w:rPr>
          <w:rFonts w:ascii="Georgia" w:hAnsi="Georgia"/>
          <w:spacing w:val="-7"/>
          <w:sz w:val="20"/>
          <w:lang w:val="sk-SK"/>
        </w:rPr>
        <w:t xml:space="preserve"> </w:t>
      </w:r>
      <w:r w:rsidRPr="009E50A1">
        <w:rPr>
          <w:rFonts w:ascii="Georgia" w:hAnsi="Georgia"/>
          <w:spacing w:val="-1"/>
          <w:sz w:val="20"/>
          <w:lang w:val="sk-SK"/>
        </w:rPr>
        <w:t>vyhlásiť</w:t>
      </w:r>
      <w:r w:rsidRPr="009E50A1">
        <w:rPr>
          <w:rFonts w:ascii="Georgia" w:hAnsi="Georgia"/>
          <w:spacing w:val="-8"/>
          <w:sz w:val="20"/>
          <w:lang w:val="sk-SK"/>
        </w:rPr>
        <w:t xml:space="preserve"> </w:t>
      </w:r>
      <w:r w:rsidRPr="009E50A1">
        <w:rPr>
          <w:rFonts w:ascii="Georgia" w:hAnsi="Georgia"/>
          <w:spacing w:val="-1"/>
          <w:sz w:val="20"/>
          <w:lang w:val="sk-SK"/>
        </w:rPr>
        <w:t>nasledovné:</w:t>
      </w:r>
    </w:p>
    <w:p w14:paraId="712F85DF" w14:textId="77777777" w:rsidR="004B176E" w:rsidRPr="009E50A1" w:rsidRDefault="004B176E" w:rsidP="004B176E">
      <w:pPr>
        <w:spacing w:after="122"/>
        <w:ind w:left="1949" w:right="143"/>
        <w:jc w:val="both"/>
        <w:rPr>
          <w:rFonts w:ascii="Georgia" w:eastAsia="Georgia" w:hAnsi="Georgia" w:cs="Georgia"/>
          <w:sz w:val="20"/>
          <w:szCs w:val="20"/>
        </w:rPr>
      </w:pPr>
      <w:r w:rsidRPr="009E50A1">
        <w:rPr>
          <w:rFonts w:ascii="Georgia" w:hAnsi="Georgia"/>
          <w:b/>
          <w:spacing w:val="-1"/>
          <w:sz w:val="20"/>
          <w:szCs w:val="20"/>
        </w:rPr>
        <w:t>že</w:t>
      </w:r>
      <w:r w:rsidRPr="009E50A1">
        <w:rPr>
          <w:rFonts w:ascii="Georgia" w:hAnsi="Georgia"/>
          <w:b/>
          <w:spacing w:val="44"/>
          <w:sz w:val="20"/>
          <w:szCs w:val="20"/>
        </w:rPr>
        <w:t xml:space="preserve"> </w:t>
      </w:r>
      <w:r w:rsidRPr="009E50A1">
        <w:rPr>
          <w:rFonts w:ascii="Georgia" w:hAnsi="Georgia"/>
          <w:b/>
          <w:spacing w:val="-1"/>
          <w:sz w:val="20"/>
          <w:szCs w:val="20"/>
        </w:rPr>
        <w:t>neodvolateľne</w:t>
      </w:r>
      <w:r w:rsidRPr="009E50A1">
        <w:rPr>
          <w:rFonts w:ascii="Georgia" w:hAnsi="Georgia"/>
          <w:b/>
          <w:spacing w:val="43"/>
          <w:sz w:val="20"/>
          <w:szCs w:val="20"/>
        </w:rPr>
        <w:t xml:space="preserve"> </w:t>
      </w:r>
      <w:r w:rsidRPr="009E50A1">
        <w:rPr>
          <w:rFonts w:ascii="Georgia" w:hAnsi="Georgia"/>
          <w:b/>
          <w:sz w:val="20"/>
          <w:szCs w:val="20"/>
        </w:rPr>
        <w:t xml:space="preserve">a </w:t>
      </w:r>
      <w:r w:rsidRPr="009E50A1">
        <w:rPr>
          <w:rFonts w:ascii="Georgia" w:hAnsi="Georgia"/>
          <w:b/>
          <w:spacing w:val="-1"/>
          <w:sz w:val="20"/>
          <w:szCs w:val="20"/>
        </w:rPr>
        <w:t>bez</w:t>
      </w:r>
      <w:r w:rsidRPr="009E50A1">
        <w:rPr>
          <w:rFonts w:ascii="Georgia" w:hAnsi="Georgia"/>
          <w:b/>
          <w:spacing w:val="44"/>
          <w:sz w:val="20"/>
          <w:szCs w:val="20"/>
        </w:rPr>
        <w:t xml:space="preserve"> </w:t>
      </w:r>
      <w:r w:rsidRPr="009E50A1">
        <w:rPr>
          <w:rFonts w:ascii="Georgia" w:hAnsi="Georgia"/>
          <w:b/>
          <w:spacing w:val="-1"/>
          <w:sz w:val="20"/>
          <w:szCs w:val="20"/>
        </w:rPr>
        <w:t>akýchkoľvek</w:t>
      </w:r>
      <w:r w:rsidRPr="009E50A1">
        <w:rPr>
          <w:rFonts w:ascii="Georgia" w:hAnsi="Georgia"/>
          <w:b/>
          <w:spacing w:val="43"/>
          <w:sz w:val="20"/>
          <w:szCs w:val="20"/>
        </w:rPr>
        <w:t xml:space="preserve"> </w:t>
      </w:r>
      <w:r w:rsidRPr="009E50A1">
        <w:rPr>
          <w:rFonts w:ascii="Georgia" w:hAnsi="Georgia"/>
          <w:b/>
          <w:sz w:val="20"/>
          <w:szCs w:val="20"/>
        </w:rPr>
        <w:t>námietok</w:t>
      </w:r>
      <w:r w:rsidRPr="009E50A1">
        <w:rPr>
          <w:rFonts w:ascii="Georgia" w:hAnsi="Georgia"/>
          <w:b/>
          <w:spacing w:val="44"/>
          <w:sz w:val="20"/>
          <w:szCs w:val="20"/>
        </w:rPr>
        <w:t xml:space="preserve"> </w:t>
      </w:r>
      <w:r w:rsidRPr="009E50A1">
        <w:rPr>
          <w:rFonts w:ascii="Georgia" w:hAnsi="Georgia"/>
          <w:b/>
          <w:spacing w:val="-1"/>
          <w:sz w:val="20"/>
          <w:szCs w:val="20"/>
        </w:rPr>
        <w:t>uspokojí</w:t>
      </w:r>
      <w:r w:rsidRPr="009E50A1">
        <w:rPr>
          <w:rFonts w:ascii="Georgia" w:hAnsi="Georgia"/>
          <w:b/>
          <w:sz w:val="20"/>
          <w:szCs w:val="20"/>
        </w:rPr>
        <w:t xml:space="preserve"> verejného </w:t>
      </w:r>
      <w:r w:rsidRPr="009E50A1">
        <w:rPr>
          <w:rFonts w:ascii="Georgia" w:hAnsi="Georgia"/>
          <w:b/>
          <w:spacing w:val="-1"/>
          <w:sz w:val="20"/>
          <w:szCs w:val="20"/>
        </w:rPr>
        <w:t>obstarávateľa</w:t>
      </w:r>
      <w:r w:rsidRPr="009E50A1">
        <w:rPr>
          <w:rFonts w:ascii="Georgia" w:hAnsi="Georgia"/>
          <w:b/>
          <w:sz w:val="20"/>
          <w:szCs w:val="20"/>
        </w:rPr>
        <w:t xml:space="preserve"> do</w:t>
      </w:r>
      <w:r w:rsidRPr="009E50A1">
        <w:rPr>
          <w:rFonts w:ascii="Georgia" w:hAnsi="Georgia"/>
          <w:b/>
          <w:spacing w:val="59"/>
          <w:sz w:val="20"/>
          <w:szCs w:val="20"/>
        </w:rPr>
        <w:t xml:space="preserve"> </w:t>
      </w:r>
      <w:r w:rsidRPr="009E50A1">
        <w:rPr>
          <w:rFonts w:ascii="Georgia" w:hAnsi="Georgia"/>
          <w:b/>
          <w:spacing w:val="-1"/>
          <w:sz w:val="20"/>
          <w:szCs w:val="20"/>
        </w:rPr>
        <w:t>siedmich</w:t>
      </w:r>
      <w:r w:rsidRPr="009E50A1">
        <w:rPr>
          <w:rFonts w:ascii="Georgia" w:hAnsi="Georgia"/>
          <w:b/>
          <w:spacing w:val="2"/>
          <w:sz w:val="20"/>
          <w:szCs w:val="20"/>
        </w:rPr>
        <w:t xml:space="preserve"> </w:t>
      </w:r>
      <w:r w:rsidRPr="009E50A1">
        <w:rPr>
          <w:rFonts w:ascii="Georgia" w:hAnsi="Georgia"/>
          <w:b/>
          <w:spacing w:val="-1"/>
          <w:sz w:val="20"/>
          <w:szCs w:val="20"/>
        </w:rPr>
        <w:t>pracovných</w:t>
      </w:r>
      <w:r w:rsidRPr="009E50A1">
        <w:rPr>
          <w:rFonts w:ascii="Georgia" w:hAnsi="Georgia"/>
          <w:b/>
          <w:spacing w:val="2"/>
          <w:sz w:val="20"/>
          <w:szCs w:val="20"/>
        </w:rPr>
        <w:t xml:space="preserve"> </w:t>
      </w:r>
      <w:r w:rsidRPr="009E50A1">
        <w:rPr>
          <w:rFonts w:ascii="Georgia" w:hAnsi="Georgia"/>
          <w:b/>
          <w:spacing w:val="-1"/>
          <w:sz w:val="20"/>
          <w:szCs w:val="20"/>
        </w:rPr>
        <w:t>dní</w:t>
      </w:r>
      <w:r w:rsidRPr="009E50A1">
        <w:rPr>
          <w:rFonts w:ascii="Georgia" w:hAnsi="Georgia"/>
          <w:b/>
          <w:sz w:val="20"/>
          <w:szCs w:val="20"/>
        </w:rPr>
        <w:t xml:space="preserve"> odo </w:t>
      </w:r>
      <w:r w:rsidRPr="009E50A1">
        <w:rPr>
          <w:rFonts w:ascii="Georgia" w:hAnsi="Georgia"/>
          <w:b/>
          <w:spacing w:val="-1"/>
          <w:sz w:val="20"/>
          <w:szCs w:val="20"/>
        </w:rPr>
        <w:t>dňa</w:t>
      </w:r>
      <w:r w:rsidRPr="009E50A1">
        <w:rPr>
          <w:rFonts w:ascii="Georgia" w:hAnsi="Georgia"/>
          <w:b/>
          <w:spacing w:val="2"/>
          <w:sz w:val="20"/>
          <w:szCs w:val="20"/>
        </w:rPr>
        <w:t xml:space="preserve"> </w:t>
      </w:r>
      <w:r w:rsidRPr="009E50A1">
        <w:rPr>
          <w:rFonts w:ascii="Georgia" w:hAnsi="Georgia"/>
          <w:b/>
          <w:spacing w:val="-1"/>
          <w:sz w:val="20"/>
          <w:szCs w:val="20"/>
        </w:rPr>
        <w:t>doručenia</w:t>
      </w:r>
      <w:r w:rsidRPr="009E50A1">
        <w:rPr>
          <w:rFonts w:ascii="Georgia" w:hAnsi="Georgia"/>
          <w:b/>
          <w:sz w:val="20"/>
          <w:szCs w:val="20"/>
        </w:rPr>
        <w:t xml:space="preserve"> </w:t>
      </w:r>
      <w:r w:rsidRPr="009E50A1">
        <w:rPr>
          <w:rFonts w:ascii="Georgia" w:hAnsi="Georgia"/>
          <w:b/>
          <w:spacing w:val="-1"/>
          <w:sz w:val="20"/>
          <w:szCs w:val="20"/>
        </w:rPr>
        <w:t>písomnej</w:t>
      </w:r>
      <w:r w:rsidRPr="009E50A1">
        <w:rPr>
          <w:rFonts w:ascii="Georgia" w:hAnsi="Georgia"/>
          <w:b/>
          <w:spacing w:val="2"/>
          <w:sz w:val="20"/>
          <w:szCs w:val="20"/>
        </w:rPr>
        <w:t xml:space="preserve"> </w:t>
      </w:r>
      <w:r w:rsidRPr="009E50A1">
        <w:rPr>
          <w:rFonts w:ascii="Georgia" w:hAnsi="Georgia"/>
          <w:b/>
          <w:sz w:val="20"/>
          <w:szCs w:val="20"/>
        </w:rPr>
        <w:t>výzvy</w:t>
      </w:r>
      <w:r w:rsidRPr="009E50A1">
        <w:rPr>
          <w:rFonts w:ascii="Georgia" w:hAnsi="Georgia"/>
          <w:b/>
          <w:spacing w:val="44"/>
          <w:sz w:val="20"/>
          <w:szCs w:val="20"/>
        </w:rPr>
        <w:t xml:space="preserve"> </w:t>
      </w:r>
      <w:r w:rsidRPr="009E50A1">
        <w:rPr>
          <w:rFonts w:ascii="Georgia" w:hAnsi="Georgia"/>
          <w:b/>
          <w:sz w:val="20"/>
          <w:szCs w:val="20"/>
        </w:rPr>
        <w:t>verejným</w:t>
      </w:r>
      <w:r w:rsidRPr="009E50A1">
        <w:rPr>
          <w:rFonts w:ascii="Georgia" w:hAnsi="Georgia"/>
          <w:b/>
          <w:spacing w:val="45"/>
          <w:sz w:val="20"/>
          <w:szCs w:val="20"/>
        </w:rPr>
        <w:t xml:space="preserve"> </w:t>
      </w:r>
      <w:r w:rsidRPr="009E50A1">
        <w:rPr>
          <w:rFonts w:ascii="Georgia" w:hAnsi="Georgia"/>
          <w:b/>
          <w:spacing w:val="-1"/>
          <w:sz w:val="20"/>
          <w:szCs w:val="20"/>
        </w:rPr>
        <w:t>obstarávateľom</w:t>
      </w:r>
      <w:r w:rsidRPr="009E50A1">
        <w:rPr>
          <w:rFonts w:ascii="Georgia" w:hAnsi="Georgia"/>
          <w:b/>
          <w:spacing w:val="59"/>
          <w:sz w:val="20"/>
          <w:szCs w:val="20"/>
        </w:rPr>
        <w:t xml:space="preserve"> </w:t>
      </w:r>
      <w:r w:rsidRPr="009E50A1">
        <w:rPr>
          <w:rFonts w:ascii="Georgia" w:hAnsi="Georgia"/>
          <w:b/>
          <w:spacing w:val="-1"/>
          <w:sz w:val="20"/>
          <w:szCs w:val="20"/>
        </w:rPr>
        <w:t>banke</w:t>
      </w:r>
      <w:r w:rsidRPr="009E50A1">
        <w:rPr>
          <w:rFonts w:ascii="Georgia" w:hAnsi="Georgia"/>
          <w:b/>
          <w:spacing w:val="2"/>
          <w:sz w:val="20"/>
          <w:szCs w:val="20"/>
        </w:rPr>
        <w:t xml:space="preserve"> </w:t>
      </w:r>
      <w:r w:rsidRPr="009E50A1">
        <w:rPr>
          <w:rFonts w:ascii="Georgia" w:hAnsi="Georgia"/>
          <w:b/>
          <w:sz w:val="20"/>
          <w:szCs w:val="20"/>
        </w:rPr>
        <w:t xml:space="preserve">do </w:t>
      </w:r>
      <w:r w:rsidRPr="009E50A1">
        <w:rPr>
          <w:rFonts w:ascii="Georgia" w:hAnsi="Georgia"/>
          <w:b/>
          <w:spacing w:val="-1"/>
          <w:sz w:val="20"/>
          <w:szCs w:val="20"/>
        </w:rPr>
        <w:t>výšky finančných prostriedkov</w:t>
      </w:r>
      <w:r w:rsidRPr="009E50A1">
        <w:rPr>
          <w:rFonts w:ascii="Georgia" w:hAnsi="Georgia"/>
          <w:b/>
          <w:spacing w:val="1"/>
          <w:sz w:val="20"/>
          <w:szCs w:val="20"/>
        </w:rPr>
        <w:t xml:space="preserve"> </w:t>
      </w:r>
      <w:r w:rsidRPr="009E50A1">
        <w:rPr>
          <w:rFonts w:ascii="Georgia" w:hAnsi="Georgia"/>
          <w:b/>
          <w:sz w:val="20"/>
          <w:szCs w:val="20"/>
        </w:rPr>
        <w:t xml:space="preserve">v </w:t>
      </w:r>
      <w:r w:rsidRPr="009E50A1">
        <w:rPr>
          <w:rFonts w:ascii="Georgia" w:hAnsi="Georgia"/>
          <w:b/>
          <w:spacing w:val="-1"/>
          <w:sz w:val="20"/>
          <w:szCs w:val="20"/>
        </w:rPr>
        <w:t>prípadoch podľa</w:t>
      </w:r>
      <w:r w:rsidRPr="009E50A1">
        <w:rPr>
          <w:rFonts w:ascii="Georgia" w:hAnsi="Georgia"/>
          <w:b/>
          <w:sz w:val="20"/>
          <w:szCs w:val="20"/>
        </w:rPr>
        <w:t xml:space="preserve"> </w:t>
      </w:r>
      <w:r w:rsidRPr="009E50A1">
        <w:rPr>
          <w:rFonts w:ascii="Georgia" w:hAnsi="Georgia"/>
          <w:b/>
          <w:spacing w:val="-1"/>
          <w:sz w:val="20"/>
          <w:szCs w:val="20"/>
        </w:rPr>
        <w:t>bodu</w:t>
      </w:r>
      <w:r w:rsidRPr="009E50A1">
        <w:rPr>
          <w:rFonts w:ascii="Georgia" w:hAnsi="Georgia"/>
          <w:b/>
          <w:sz w:val="20"/>
          <w:szCs w:val="20"/>
        </w:rPr>
        <w:t xml:space="preserve"> 15.8 </w:t>
      </w:r>
      <w:r w:rsidRPr="009E50A1">
        <w:rPr>
          <w:rFonts w:ascii="Georgia" w:hAnsi="Georgia"/>
          <w:b/>
          <w:spacing w:val="-1"/>
          <w:sz w:val="20"/>
          <w:szCs w:val="20"/>
        </w:rPr>
        <w:t>súťažných podkladov</w:t>
      </w:r>
      <w:r w:rsidRPr="009E50A1">
        <w:rPr>
          <w:rFonts w:ascii="Georgia" w:hAnsi="Georgia"/>
          <w:b/>
          <w:spacing w:val="85"/>
          <w:sz w:val="20"/>
          <w:szCs w:val="20"/>
        </w:rPr>
        <w:t xml:space="preserve"> </w:t>
      </w:r>
      <w:r w:rsidRPr="009E50A1">
        <w:rPr>
          <w:rFonts w:ascii="Georgia" w:hAnsi="Georgia"/>
          <w:i/>
          <w:spacing w:val="-1"/>
          <w:sz w:val="20"/>
          <w:szCs w:val="20"/>
        </w:rPr>
        <w:t>(v</w:t>
      </w:r>
      <w:r w:rsidRPr="009E50A1">
        <w:rPr>
          <w:rFonts w:ascii="Georgia" w:hAnsi="Georgia"/>
          <w:i/>
          <w:spacing w:val="2"/>
          <w:sz w:val="20"/>
          <w:szCs w:val="20"/>
        </w:rPr>
        <w:t xml:space="preserve"> </w:t>
      </w:r>
      <w:r w:rsidRPr="009E50A1">
        <w:rPr>
          <w:rFonts w:ascii="Georgia" w:hAnsi="Georgia"/>
          <w:i/>
          <w:spacing w:val="-1"/>
          <w:sz w:val="20"/>
          <w:szCs w:val="20"/>
        </w:rPr>
        <w:t>záručnej</w:t>
      </w:r>
      <w:r w:rsidRPr="009E50A1">
        <w:rPr>
          <w:rFonts w:ascii="Georgia" w:hAnsi="Georgia"/>
          <w:i/>
          <w:spacing w:val="4"/>
          <w:sz w:val="20"/>
          <w:szCs w:val="20"/>
        </w:rPr>
        <w:t xml:space="preserve"> </w:t>
      </w:r>
      <w:r w:rsidRPr="009E50A1">
        <w:rPr>
          <w:rFonts w:ascii="Georgia" w:hAnsi="Georgia"/>
          <w:i/>
          <w:sz w:val="20"/>
          <w:szCs w:val="20"/>
        </w:rPr>
        <w:t>listina</w:t>
      </w:r>
      <w:r w:rsidRPr="009E50A1">
        <w:rPr>
          <w:rFonts w:ascii="Georgia" w:hAnsi="Georgia"/>
          <w:i/>
          <w:spacing w:val="3"/>
          <w:sz w:val="20"/>
          <w:szCs w:val="20"/>
        </w:rPr>
        <w:t xml:space="preserve"> </w:t>
      </w:r>
      <w:r w:rsidRPr="009E50A1">
        <w:rPr>
          <w:rFonts w:ascii="Georgia" w:hAnsi="Georgia"/>
          <w:i/>
          <w:sz w:val="20"/>
          <w:szCs w:val="20"/>
        </w:rPr>
        <w:t>musia</w:t>
      </w:r>
      <w:r w:rsidRPr="009E50A1">
        <w:rPr>
          <w:rFonts w:ascii="Georgia" w:hAnsi="Georgia"/>
          <w:i/>
          <w:spacing w:val="3"/>
          <w:sz w:val="20"/>
          <w:szCs w:val="20"/>
        </w:rPr>
        <w:t xml:space="preserve"> </w:t>
      </w:r>
      <w:r w:rsidRPr="009E50A1">
        <w:rPr>
          <w:rFonts w:ascii="Georgia" w:hAnsi="Georgia"/>
          <w:i/>
          <w:spacing w:val="-1"/>
          <w:sz w:val="20"/>
          <w:szCs w:val="20"/>
        </w:rPr>
        <w:t>byť</w:t>
      </w:r>
      <w:r w:rsidRPr="009E50A1">
        <w:rPr>
          <w:rFonts w:ascii="Georgia" w:hAnsi="Georgia"/>
          <w:i/>
          <w:spacing w:val="4"/>
          <w:sz w:val="20"/>
          <w:szCs w:val="20"/>
        </w:rPr>
        <w:t xml:space="preserve"> </w:t>
      </w:r>
      <w:r w:rsidRPr="009E50A1">
        <w:rPr>
          <w:rFonts w:ascii="Georgia" w:hAnsi="Georgia"/>
          <w:i/>
          <w:spacing w:val="-1"/>
          <w:sz w:val="20"/>
          <w:szCs w:val="20"/>
        </w:rPr>
        <w:t>uvedené</w:t>
      </w:r>
      <w:r w:rsidRPr="009E50A1">
        <w:rPr>
          <w:rFonts w:ascii="Georgia" w:hAnsi="Georgia"/>
          <w:i/>
          <w:spacing w:val="4"/>
          <w:sz w:val="20"/>
          <w:szCs w:val="20"/>
        </w:rPr>
        <w:t xml:space="preserve"> </w:t>
      </w:r>
      <w:r w:rsidRPr="009E50A1">
        <w:rPr>
          <w:rFonts w:ascii="Georgia" w:hAnsi="Georgia"/>
          <w:i/>
          <w:sz w:val="20"/>
          <w:szCs w:val="20"/>
        </w:rPr>
        <w:t>prípady</w:t>
      </w:r>
      <w:r w:rsidRPr="009E50A1">
        <w:rPr>
          <w:rFonts w:ascii="Georgia" w:hAnsi="Georgia"/>
          <w:i/>
          <w:spacing w:val="1"/>
          <w:sz w:val="20"/>
          <w:szCs w:val="20"/>
        </w:rPr>
        <w:t xml:space="preserve"> </w:t>
      </w:r>
      <w:r w:rsidRPr="009E50A1">
        <w:rPr>
          <w:rFonts w:ascii="Georgia" w:hAnsi="Georgia"/>
          <w:i/>
          <w:sz w:val="20"/>
          <w:szCs w:val="20"/>
        </w:rPr>
        <w:t>podľa</w:t>
      </w:r>
      <w:r w:rsidRPr="009E50A1">
        <w:rPr>
          <w:rFonts w:ascii="Georgia" w:hAnsi="Georgia"/>
          <w:i/>
          <w:spacing w:val="3"/>
          <w:sz w:val="20"/>
          <w:szCs w:val="20"/>
        </w:rPr>
        <w:t xml:space="preserve"> </w:t>
      </w:r>
      <w:r w:rsidRPr="009E50A1">
        <w:rPr>
          <w:rFonts w:ascii="Georgia" w:hAnsi="Georgia"/>
          <w:i/>
          <w:sz w:val="20"/>
          <w:szCs w:val="20"/>
        </w:rPr>
        <w:t>bodu</w:t>
      </w:r>
      <w:r w:rsidRPr="009E50A1">
        <w:rPr>
          <w:rFonts w:ascii="Georgia" w:hAnsi="Georgia"/>
          <w:i/>
          <w:spacing w:val="2"/>
          <w:sz w:val="20"/>
          <w:szCs w:val="20"/>
        </w:rPr>
        <w:t xml:space="preserve"> </w:t>
      </w:r>
      <w:r w:rsidRPr="009E50A1">
        <w:rPr>
          <w:rFonts w:ascii="Georgia" w:hAnsi="Georgia"/>
          <w:i/>
          <w:spacing w:val="-1"/>
          <w:sz w:val="20"/>
          <w:szCs w:val="20"/>
        </w:rPr>
        <w:t>15.8)</w:t>
      </w:r>
      <w:r w:rsidRPr="009E50A1">
        <w:rPr>
          <w:rFonts w:ascii="Georgia" w:hAnsi="Georgia"/>
          <w:i/>
          <w:spacing w:val="2"/>
          <w:sz w:val="20"/>
          <w:szCs w:val="20"/>
        </w:rPr>
        <w:t xml:space="preserve"> </w:t>
      </w:r>
      <w:r w:rsidRPr="009E50A1">
        <w:rPr>
          <w:rFonts w:ascii="Georgia" w:hAnsi="Georgia"/>
          <w:b/>
          <w:sz w:val="20"/>
          <w:szCs w:val="20"/>
        </w:rPr>
        <w:t>a</w:t>
      </w:r>
      <w:r w:rsidRPr="009E50A1">
        <w:rPr>
          <w:rFonts w:ascii="Georgia" w:hAnsi="Georgia"/>
          <w:b/>
          <w:spacing w:val="-2"/>
          <w:sz w:val="20"/>
          <w:szCs w:val="20"/>
        </w:rPr>
        <w:t xml:space="preserve"> </w:t>
      </w:r>
      <w:r w:rsidRPr="009E50A1">
        <w:rPr>
          <w:rFonts w:ascii="Georgia" w:hAnsi="Georgia"/>
          <w:b/>
          <w:sz w:val="20"/>
          <w:szCs w:val="20"/>
        </w:rPr>
        <w:t>verejný</w:t>
      </w:r>
      <w:r w:rsidRPr="009E50A1">
        <w:rPr>
          <w:rFonts w:ascii="Georgia" w:hAnsi="Georgia"/>
          <w:b/>
          <w:spacing w:val="7"/>
          <w:sz w:val="20"/>
          <w:szCs w:val="20"/>
        </w:rPr>
        <w:t xml:space="preserve"> </w:t>
      </w:r>
      <w:r w:rsidRPr="009E50A1">
        <w:rPr>
          <w:rFonts w:ascii="Georgia" w:hAnsi="Georgia"/>
          <w:b/>
          <w:spacing w:val="-1"/>
          <w:sz w:val="20"/>
          <w:szCs w:val="20"/>
        </w:rPr>
        <w:t>obstarávateľ</w:t>
      </w:r>
      <w:r w:rsidRPr="009E50A1">
        <w:rPr>
          <w:rFonts w:ascii="Georgia" w:hAnsi="Georgia"/>
          <w:b/>
          <w:spacing w:val="63"/>
          <w:sz w:val="20"/>
          <w:szCs w:val="20"/>
        </w:rPr>
        <w:t xml:space="preserve"> </w:t>
      </w:r>
      <w:r w:rsidRPr="009E50A1">
        <w:rPr>
          <w:rFonts w:ascii="Georgia" w:hAnsi="Georgia"/>
          <w:b/>
          <w:spacing w:val="-1"/>
          <w:sz w:val="20"/>
          <w:szCs w:val="20"/>
        </w:rPr>
        <w:t>písomne</w:t>
      </w:r>
      <w:r w:rsidRPr="009E50A1">
        <w:rPr>
          <w:rFonts w:ascii="Georgia" w:hAnsi="Georgia"/>
          <w:b/>
          <w:spacing w:val="44"/>
          <w:sz w:val="20"/>
          <w:szCs w:val="20"/>
        </w:rPr>
        <w:t xml:space="preserve"> </w:t>
      </w:r>
      <w:r w:rsidRPr="009E50A1">
        <w:rPr>
          <w:rFonts w:ascii="Georgia" w:hAnsi="Georgia"/>
          <w:b/>
          <w:spacing w:val="-1"/>
          <w:sz w:val="20"/>
          <w:szCs w:val="20"/>
        </w:rPr>
        <w:t>banke</w:t>
      </w:r>
      <w:r w:rsidRPr="009E50A1">
        <w:rPr>
          <w:rFonts w:ascii="Georgia" w:hAnsi="Georgia"/>
          <w:b/>
          <w:spacing w:val="45"/>
          <w:sz w:val="20"/>
          <w:szCs w:val="20"/>
        </w:rPr>
        <w:t xml:space="preserve"> </w:t>
      </w:r>
      <w:r w:rsidRPr="009E50A1">
        <w:rPr>
          <w:rFonts w:ascii="Georgia" w:hAnsi="Georgia"/>
          <w:b/>
          <w:spacing w:val="-1"/>
          <w:sz w:val="20"/>
          <w:szCs w:val="20"/>
        </w:rPr>
        <w:t>oznámi</w:t>
      </w:r>
      <w:r w:rsidRPr="009E50A1">
        <w:rPr>
          <w:rFonts w:ascii="Georgia" w:hAnsi="Georgia"/>
          <w:b/>
          <w:spacing w:val="44"/>
          <w:sz w:val="20"/>
          <w:szCs w:val="20"/>
        </w:rPr>
        <w:t xml:space="preserve"> </w:t>
      </w:r>
      <w:r w:rsidRPr="009E50A1">
        <w:rPr>
          <w:rFonts w:ascii="Georgia" w:hAnsi="Georgia"/>
          <w:b/>
          <w:spacing w:val="-1"/>
          <w:sz w:val="20"/>
          <w:szCs w:val="20"/>
        </w:rPr>
        <w:t>svoje</w:t>
      </w:r>
      <w:r w:rsidRPr="009E50A1">
        <w:rPr>
          <w:rFonts w:ascii="Georgia" w:hAnsi="Georgia"/>
          <w:b/>
          <w:spacing w:val="42"/>
          <w:sz w:val="20"/>
          <w:szCs w:val="20"/>
        </w:rPr>
        <w:t xml:space="preserve"> </w:t>
      </w:r>
      <w:r w:rsidRPr="009E50A1">
        <w:rPr>
          <w:rFonts w:ascii="Georgia" w:hAnsi="Georgia"/>
          <w:b/>
          <w:spacing w:val="-1"/>
          <w:sz w:val="20"/>
          <w:szCs w:val="20"/>
        </w:rPr>
        <w:t>nároky</w:t>
      </w:r>
      <w:r w:rsidRPr="009E50A1">
        <w:rPr>
          <w:rFonts w:ascii="Georgia" w:hAnsi="Georgia"/>
          <w:b/>
          <w:spacing w:val="45"/>
          <w:sz w:val="20"/>
          <w:szCs w:val="20"/>
        </w:rPr>
        <w:t xml:space="preserve"> </w:t>
      </w:r>
      <w:r w:rsidRPr="009E50A1">
        <w:rPr>
          <w:rFonts w:ascii="Georgia" w:hAnsi="Georgia"/>
          <w:b/>
          <w:sz w:val="20"/>
          <w:szCs w:val="20"/>
        </w:rPr>
        <w:t>z</w:t>
      </w:r>
      <w:r w:rsidRPr="009E50A1">
        <w:rPr>
          <w:rFonts w:ascii="Georgia" w:hAnsi="Georgia"/>
          <w:b/>
          <w:spacing w:val="-2"/>
          <w:sz w:val="20"/>
          <w:szCs w:val="20"/>
        </w:rPr>
        <w:t xml:space="preserve"> </w:t>
      </w:r>
      <w:r w:rsidRPr="009E50A1">
        <w:rPr>
          <w:rFonts w:ascii="Georgia" w:hAnsi="Georgia"/>
          <w:b/>
          <w:spacing w:val="-1"/>
          <w:sz w:val="20"/>
          <w:szCs w:val="20"/>
        </w:rPr>
        <w:t>bankovej</w:t>
      </w:r>
      <w:r w:rsidRPr="009E50A1">
        <w:rPr>
          <w:rFonts w:ascii="Georgia" w:hAnsi="Georgia"/>
          <w:b/>
          <w:spacing w:val="45"/>
          <w:sz w:val="20"/>
          <w:szCs w:val="20"/>
        </w:rPr>
        <w:t xml:space="preserve"> </w:t>
      </w:r>
      <w:r w:rsidRPr="009E50A1">
        <w:rPr>
          <w:rFonts w:ascii="Georgia" w:hAnsi="Georgia"/>
          <w:b/>
          <w:spacing w:val="-1"/>
          <w:sz w:val="20"/>
          <w:szCs w:val="20"/>
        </w:rPr>
        <w:t>záruky</w:t>
      </w:r>
      <w:r w:rsidRPr="009E50A1">
        <w:rPr>
          <w:rFonts w:ascii="Georgia" w:hAnsi="Georgia"/>
          <w:b/>
          <w:spacing w:val="45"/>
          <w:sz w:val="20"/>
          <w:szCs w:val="20"/>
        </w:rPr>
        <w:t xml:space="preserve"> </w:t>
      </w:r>
      <w:r w:rsidRPr="009E50A1">
        <w:rPr>
          <w:rFonts w:ascii="Georgia" w:hAnsi="Georgia"/>
          <w:b/>
          <w:sz w:val="20"/>
          <w:szCs w:val="20"/>
        </w:rPr>
        <w:t xml:space="preserve">v </w:t>
      </w:r>
      <w:r w:rsidRPr="009E50A1">
        <w:rPr>
          <w:rFonts w:ascii="Georgia" w:hAnsi="Georgia"/>
          <w:b/>
          <w:spacing w:val="-1"/>
          <w:sz w:val="20"/>
          <w:szCs w:val="20"/>
        </w:rPr>
        <w:t>lehote</w:t>
      </w:r>
      <w:r w:rsidRPr="009E50A1">
        <w:rPr>
          <w:rFonts w:ascii="Georgia" w:hAnsi="Georgia"/>
          <w:b/>
          <w:spacing w:val="44"/>
          <w:sz w:val="20"/>
          <w:szCs w:val="20"/>
        </w:rPr>
        <w:t xml:space="preserve"> </w:t>
      </w:r>
      <w:r w:rsidRPr="009E50A1">
        <w:rPr>
          <w:rFonts w:ascii="Georgia" w:hAnsi="Georgia"/>
          <w:b/>
          <w:spacing w:val="-1"/>
          <w:sz w:val="20"/>
          <w:szCs w:val="20"/>
        </w:rPr>
        <w:t>platnosti</w:t>
      </w:r>
      <w:r w:rsidRPr="009E50A1">
        <w:rPr>
          <w:rFonts w:ascii="Georgia" w:hAnsi="Georgia"/>
          <w:b/>
          <w:sz w:val="20"/>
          <w:szCs w:val="20"/>
        </w:rPr>
        <w:t xml:space="preserve"> </w:t>
      </w:r>
      <w:r w:rsidRPr="009E50A1">
        <w:rPr>
          <w:rFonts w:ascii="Georgia" w:hAnsi="Georgia"/>
          <w:b/>
          <w:spacing w:val="-1"/>
          <w:sz w:val="20"/>
          <w:szCs w:val="20"/>
        </w:rPr>
        <w:t>bankovej</w:t>
      </w:r>
      <w:r w:rsidRPr="009E50A1">
        <w:rPr>
          <w:rFonts w:ascii="Georgia" w:hAnsi="Georgia"/>
          <w:b/>
          <w:spacing w:val="67"/>
          <w:sz w:val="20"/>
          <w:szCs w:val="20"/>
        </w:rPr>
        <w:t xml:space="preserve"> </w:t>
      </w:r>
      <w:r w:rsidRPr="009E50A1">
        <w:rPr>
          <w:rFonts w:ascii="Georgia" w:hAnsi="Georgia"/>
          <w:b/>
          <w:spacing w:val="-1"/>
          <w:sz w:val="20"/>
          <w:szCs w:val="20"/>
        </w:rPr>
        <w:t>záruky/zábezpeky.</w:t>
      </w:r>
    </w:p>
    <w:p w14:paraId="472FA12A" w14:textId="77777777" w:rsidR="004B176E" w:rsidRPr="009E50A1" w:rsidRDefault="004B176E" w:rsidP="004B176E">
      <w:pPr>
        <w:pStyle w:val="Zkladntext"/>
        <w:widowControl w:val="0"/>
        <w:numPr>
          <w:ilvl w:val="1"/>
          <w:numId w:val="73"/>
        </w:numPr>
        <w:tabs>
          <w:tab w:val="left" w:pos="1950"/>
        </w:tabs>
        <w:spacing w:after="122"/>
        <w:ind w:left="1949" w:right="147" w:hanging="357"/>
        <w:rPr>
          <w:rFonts w:ascii="Georgia" w:hAnsi="Georgia"/>
          <w:sz w:val="20"/>
          <w:lang w:val="sk-SK"/>
        </w:rPr>
      </w:pPr>
      <w:r w:rsidRPr="009E50A1">
        <w:rPr>
          <w:rFonts w:ascii="Georgia" w:hAnsi="Georgia"/>
          <w:spacing w:val="-1"/>
          <w:sz w:val="20"/>
          <w:lang w:val="sk-SK"/>
        </w:rPr>
        <w:t>Doba</w:t>
      </w:r>
      <w:r w:rsidRPr="009E50A1">
        <w:rPr>
          <w:rFonts w:ascii="Georgia" w:hAnsi="Georgia"/>
          <w:spacing w:val="10"/>
          <w:sz w:val="20"/>
          <w:lang w:val="sk-SK"/>
        </w:rPr>
        <w:t xml:space="preserve"> </w:t>
      </w:r>
      <w:r w:rsidRPr="009E50A1">
        <w:rPr>
          <w:rFonts w:ascii="Georgia" w:hAnsi="Georgia"/>
          <w:spacing w:val="-1"/>
          <w:sz w:val="20"/>
          <w:lang w:val="sk-SK"/>
        </w:rPr>
        <w:t>platnosti</w:t>
      </w:r>
      <w:r w:rsidRPr="009E50A1">
        <w:rPr>
          <w:rFonts w:ascii="Georgia" w:hAnsi="Georgia"/>
          <w:spacing w:val="9"/>
          <w:sz w:val="20"/>
          <w:lang w:val="sk-SK"/>
        </w:rPr>
        <w:t xml:space="preserve"> </w:t>
      </w:r>
      <w:r w:rsidRPr="009E50A1">
        <w:rPr>
          <w:rFonts w:ascii="Georgia" w:hAnsi="Georgia"/>
          <w:sz w:val="20"/>
          <w:lang w:val="sk-SK"/>
        </w:rPr>
        <w:t>a</w:t>
      </w:r>
      <w:r w:rsidRPr="009E50A1">
        <w:rPr>
          <w:rFonts w:ascii="Georgia" w:hAnsi="Georgia"/>
          <w:spacing w:val="-5"/>
          <w:sz w:val="20"/>
          <w:lang w:val="sk-SK"/>
        </w:rPr>
        <w:t xml:space="preserve"> </w:t>
      </w:r>
      <w:r w:rsidRPr="009E50A1">
        <w:rPr>
          <w:rFonts w:ascii="Georgia" w:hAnsi="Georgia"/>
          <w:sz w:val="20"/>
          <w:lang w:val="sk-SK"/>
        </w:rPr>
        <w:t>účinnosti</w:t>
      </w:r>
      <w:r w:rsidRPr="009E50A1">
        <w:rPr>
          <w:rFonts w:ascii="Georgia" w:hAnsi="Georgia"/>
          <w:spacing w:val="12"/>
          <w:sz w:val="20"/>
          <w:lang w:val="sk-SK"/>
        </w:rPr>
        <w:t xml:space="preserve"> </w:t>
      </w:r>
      <w:r w:rsidRPr="009E50A1">
        <w:rPr>
          <w:rFonts w:ascii="Georgia" w:hAnsi="Georgia"/>
          <w:spacing w:val="-1"/>
          <w:sz w:val="20"/>
          <w:lang w:val="sk-SK"/>
        </w:rPr>
        <w:t>bankovej</w:t>
      </w:r>
      <w:r w:rsidRPr="009E50A1">
        <w:rPr>
          <w:rFonts w:ascii="Georgia" w:hAnsi="Georgia"/>
          <w:spacing w:val="10"/>
          <w:sz w:val="20"/>
          <w:lang w:val="sk-SK"/>
        </w:rPr>
        <w:t xml:space="preserve"> </w:t>
      </w:r>
      <w:r w:rsidRPr="009E50A1">
        <w:rPr>
          <w:rFonts w:ascii="Georgia" w:hAnsi="Georgia"/>
          <w:spacing w:val="-1"/>
          <w:sz w:val="20"/>
          <w:lang w:val="sk-SK"/>
        </w:rPr>
        <w:t>záruky/zábezpeky</w:t>
      </w:r>
      <w:r w:rsidRPr="009E50A1">
        <w:rPr>
          <w:rFonts w:ascii="Georgia" w:hAnsi="Georgia"/>
          <w:spacing w:val="13"/>
          <w:sz w:val="20"/>
          <w:lang w:val="sk-SK"/>
        </w:rPr>
        <w:t xml:space="preserve"> </w:t>
      </w:r>
      <w:r w:rsidRPr="009E50A1">
        <w:rPr>
          <w:rFonts w:ascii="Georgia" w:hAnsi="Georgia"/>
          <w:spacing w:val="-1"/>
          <w:sz w:val="20"/>
          <w:lang w:val="sk-SK"/>
        </w:rPr>
        <w:t>musí</w:t>
      </w:r>
      <w:r w:rsidRPr="009E50A1">
        <w:rPr>
          <w:rFonts w:ascii="Georgia" w:hAnsi="Georgia"/>
          <w:spacing w:val="9"/>
          <w:sz w:val="20"/>
          <w:lang w:val="sk-SK"/>
        </w:rPr>
        <w:t xml:space="preserve"> </w:t>
      </w:r>
      <w:r w:rsidRPr="009E50A1">
        <w:rPr>
          <w:rFonts w:ascii="Georgia" w:hAnsi="Georgia"/>
          <w:spacing w:val="-1"/>
          <w:sz w:val="20"/>
          <w:lang w:val="sk-SK"/>
        </w:rPr>
        <w:t>byť</w:t>
      </w:r>
      <w:r w:rsidRPr="009E50A1">
        <w:rPr>
          <w:rFonts w:ascii="Georgia" w:hAnsi="Georgia"/>
          <w:spacing w:val="11"/>
          <w:sz w:val="20"/>
          <w:lang w:val="sk-SK"/>
        </w:rPr>
        <w:t xml:space="preserve"> </w:t>
      </w:r>
      <w:r w:rsidRPr="009E50A1">
        <w:rPr>
          <w:rFonts w:ascii="Georgia" w:hAnsi="Georgia"/>
          <w:spacing w:val="-1"/>
          <w:sz w:val="20"/>
          <w:lang w:val="sk-SK"/>
        </w:rPr>
        <w:t>najmenej</w:t>
      </w:r>
      <w:r w:rsidRPr="009E50A1">
        <w:rPr>
          <w:rFonts w:ascii="Georgia" w:hAnsi="Georgia"/>
          <w:spacing w:val="10"/>
          <w:sz w:val="20"/>
          <w:lang w:val="sk-SK"/>
        </w:rPr>
        <w:t xml:space="preserve"> </w:t>
      </w:r>
      <w:r w:rsidRPr="009E50A1">
        <w:rPr>
          <w:rFonts w:ascii="Georgia" w:hAnsi="Georgia"/>
          <w:sz w:val="20"/>
          <w:lang w:val="sk-SK"/>
        </w:rPr>
        <w:t>do</w:t>
      </w:r>
      <w:r w:rsidRPr="009E50A1">
        <w:rPr>
          <w:rFonts w:ascii="Georgia" w:hAnsi="Georgia"/>
          <w:spacing w:val="10"/>
          <w:sz w:val="20"/>
          <w:lang w:val="sk-SK"/>
        </w:rPr>
        <w:t xml:space="preserve"> </w:t>
      </w:r>
      <w:r w:rsidRPr="009E50A1">
        <w:rPr>
          <w:rFonts w:ascii="Georgia" w:hAnsi="Georgia"/>
          <w:sz w:val="20"/>
          <w:lang w:val="sk-SK"/>
        </w:rPr>
        <w:t>uplynutia</w:t>
      </w:r>
      <w:r w:rsidRPr="009E50A1">
        <w:rPr>
          <w:rFonts w:ascii="Georgia" w:hAnsi="Georgia"/>
          <w:spacing w:val="11"/>
          <w:sz w:val="20"/>
          <w:lang w:val="sk-SK"/>
        </w:rPr>
        <w:t xml:space="preserve"> </w:t>
      </w:r>
      <w:r w:rsidRPr="009E50A1">
        <w:rPr>
          <w:rFonts w:ascii="Georgia" w:hAnsi="Georgia"/>
          <w:spacing w:val="-1"/>
          <w:sz w:val="20"/>
          <w:lang w:val="sk-SK"/>
        </w:rPr>
        <w:t>lehoty</w:t>
      </w:r>
      <w:r w:rsidRPr="009E50A1">
        <w:rPr>
          <w:rFonts w:ascii="Georgia" w:hAnsi="Georgia"/>
          <w:spacing w:val="77"/>
          <w:w w:val="99"/>
          <w:sz w:val="20"/>
          <w:lang w:val="sk-SK"/>
        </w:rPr>
        <w:t xml:space="preserve"> </w:t>
      </w:r>
      <w:r w:rsidRPr="009E50A1">
        <w:rPr>
          <w:rFonts w:ascii="Georgia" w:hAnsi="Georgia"/>
          <w:spacing w:val="-1"/>
          <w:sz w:val="20"/>
          <w:lang w:val="sk-SK"/>
        </w:rPr>
        <w:t>viazanosti</w:t>
      </w:r>
      <w:r w:rsidRPr="009E50A1">
        <w:rPr>
          <w:rFonts w:ascii="Georgia" w:hAnsi="Georgia"/>
          <w:spacing w:val="21"/>
          <w:sz w:val="20"/>
          <w:lang w:val="sk-SK"/>
        </w:rPr>
        <w:t xml:space="preserve"> </w:t>
      </w:r>
      <w:r w:rsidRPr="009E50A1">
        <w:rPr>
          <w:rFonts w:ascii="Georgia" w:hAnsi="Georgia"/>
          <w:sz w:val="20"/>
          <w:lang w:val="sk-SK"/>
        </w:rPr>
        <w:t>ponúk</w:t>
      </w:r>
      <w:r w:rsidRPr="009E50A1">
        <w:rPr>
          <w:rFonts w:ascii="Georgia" w:hAnsi="Georgia"/>
          <w:spacing w:val="22"/>
          <w:sz w:val="20"/>
          <w:lang w:val="sk-SK"/>
        </w:rPr>
        <w:t xml:space="preserve"> </w:t>
      </w:r>
      <w:r w:rsidRPr="009E50A1">
        <w:rPr>
          <w:rFonts w:ascii="Georgia" w:hAnsi="Georgia"/>
          <w:sz w:val="20"/>
          <w:lang w:val="sk-SK"/>
        </w:rPr>
        <w:t>v</w:t>
      </w:r>
      <w:r w:rsidRPr="009E50A1">
        <w:rPr>
          <w:rFonts w:ascii="Georgia" w:hAnsi="Georgia"/>
          <w:spacing w:val="-4"/>
          <w:sz w:val="20"/>
          <w:lang w:val="sk-SK"/>
        </w:rPr>
        <w:t xml:space="preserve"> </w:t>
      </w:r>
      <w:r w:rsidRPr="009E50A1">
        <w:rPr>
          <w:rFonts w:ascii="Georgia" w:hAnsi="Georgia"/>
          <w:sz w:val="20"/>
          <w:lang w:val="sk-SK"/>
        </w:rPr>
        <w:t>zmysle</w:t>
      </w:r>
      <w:r w:rsidRPr="009E50A1">
        <w:rPr>
          <w:rFonts w:ascii="Georgia" w:hAnsi="Georgia"/>
          <w:spacing w:val="23"/>
          <w:sz w:val="20"/>
          <w:lang w:val="sk-SK"/>
        </w:rPr>
        <w:t xml:space="preserve"> </w:t>
      </w:r>
      <w:r w:rsidRPr="009E50A1">
        <w:rPr>
          <w:rFonts w:ascii="Georgia" w:hAnsi="Georgia"/>
          <w:spacing w:val="-1"/>
          <w:sz w:val="20"/>
          <w:lang w:val="sk-SK"/>
        </w:rPr>
        <w:t>bodu</w:t>
      </w:r>
      <w:r w:rsidRPr="009E50A1">
        <w:rPr>
          <w:rFonts w:ascii="Georgia" w:hAnsi="Georgia"/>
          <w:spacing w:val="24"/>
          <w:sz w:val="20"/>
          <w:lang w:val="sk-SK"/>
        </w:rPr>
        <w:t xml:space="preserve"> </w:t>
      </w:r>
      <w:r w:rsidRPr="009E50A1">
        <w:rPr>
          <w:rFonts w:ascii="Georgia" w:hAnsi="Georgia"/>
          <w:sz w:val="20"/>
          <w:lang w:val="sk-SK"/>
        </w:rPr>
        <w:t>8</w:t>
      </w:r>
      <w:r w:rsidRPr="009E50A1">
        <w:rPr>
          <w:rFonts w:ascii="Georgia" w:hAnsi="Georgia"/>
          <w:spacing w:val="19"/>
          <w:sz w:val="20"/>
          <w:lang w:val="sk-SK"/>
        </w:rPr>
        <w:t xml:space="preserve"> </w:t>
      </w:r>
      <w:r w:rsidRPr="009E50A1">
        <w:rPr>
          <w:rFonts w:ascii="Georgia" w:hAnsi="Georgia"/>
          <w:spacing w:val="-1"/>
          <w:sz w:val="20"/>
          <w:lang w:val="sk-SK"/>
        </w:rPr>
        <w:t>týchto</w:t>
      </w:r>
      <w:r w:rsidRPr="009E50A1">
        <w:rPr>
          <w:rFonts w:ascii="Georgia" w:hAnsi="Georgia"/>
          <w:spacing w:val="21"/>
          <w:sz w:val="20"/>
          <w:lang w:val="sk-SK"/>
        </w:rPr>
        <w:t xml:space="preserve"> </w:t>
      </w:r>
      <w:r w:rsidRPr="009E50A1">
        <w:rPr>
          <w:rFonts w:ascii="Georgia" w:hAnsi="Georgia"/>
          <w:sz w:val="20"/>
          <w:lang w:val="sk-SK"/>
        </w:rPr>
        <w:t>súťažných</w:t>
      </w:r>
      <w:r w:rsidRPr="009E50A1">
        <w:rPr>
          <w:rFonts w:ascii="Georgia" w:hAnsi="Georgia"/>
          <w:spacing w:val="22"/>
          <w:sz w:val="20"/>
          <w:lang w:val="sk-SK"/>
        </w:rPr>
        <w:t xml:space="preserve"> </w:t>
      </w:r>
      <w:r w:rsidRPr="009E50A1">
        <w:rPr>
          <w:rFonts w:ascii="Georgia" w:hAnsi="Georgia"/>
          <w:spacing w:val="-1"/>
          <w:sz w:val="20"/>
          <w:lang w:val="sk-SK"/>
        </w:rPr>
        <w:t>podkladov</w:t>
      </w:r>
      <w:r w:rsidRPr="009E50A1">
        <w:rPr>
          <w:rFonts w:ascii="Georgia" w:hAnsi="Georgia"/>
          <w:spacing w:val="20"/>
          <w:sz w:val="20"/>
          <w:lang w:val="sk-SK"/>
        </w:rPr>
        <w:t xml:space="preserve"> </w:t>
      </w:r>
      <w:r w:rsidRPr="009E50A1">
        <w:rPr>
          <w:rFonts w:ascii="Georgia" w:hAnsi="Georgia"/>
          <w:sz w:val="20"/>
          <w:lang w:val="sk-SK"/>
        </w:rPr>
        <w:t>ako</w:t>
      </w:r>
      <w:r w:rsidRPr="009E50A1">
        <w:rPr>
          <w:rFonts w:ascii="Georgia" w:hAnsi="Georgia"/>
          <w:spacing w:val="21"/>
          <w:sz w:val="20"/>
          <w:lang w:val="sk-SK"/>
        </w:rPr>
        <w:t xml:space="preserve"> </w:t>
      </w:r>
      <w:r w:rsidRPr="009E50A1">
        <w:rPr>
          <w:rFonts w:ascii="Georgia" w:hAnsi="Georgia"/>
          <w:sz w:val="20"/>
          <w:lang w:val="sk-SK"/>
        </w:rPr>
        <w:t>aj</w:t>
      </w:r>
      <w:r w:rsidRPr="009E50A1">
        <w:rPr>
          <w:rFonts w:ascii="Georgia" w:hAnsi="Georgia"/>
          <w:spacing w:val="22"/>
          <w:sz w:val="20"/>
          <w:lang w:val="sk-SK"/>
        </w:rPr>
        <w:t xml:space="preserve"> </w:t>
      </w:r>
      <w:r w:rsidRPr="009E50A1">
        <w:rPr>
          <w:rFonts w:ascii="Georgia" w:hAnsi="Georgia"/>
          <w:sz w:val="20"/>
          <w:lang w:val="sk-SK"/>
        </w:rPr>
        <w:t>do</w:t>
      </w:r>
      <w:r w:rsidRPr="009E50A1">
        <w:rPr>
          <w:rFonts w:ascii="Georgia" w:hAnsi="Georgia"/>
          <w:spacing w:val="21"/>
          <w:sz w:val="20"/>
          <w:lang w:val="sk-SK"/>
        </w:rPr>
        <w:t xml:space="preserve"> </w:t>
      </w:r>
      <w:r w:rsidRPr="009E50A1">
        <w:rPr>
          <w:rFonts w:ascii="Georgia" w:hAnsi="Georgia"/>
          <w:sz w:val="20"/>
          <w:lang w:val="sk-SK"/>
        </w:rPr>
        <w:t>uplynutia</w:t>
      </w:r>
      <w:r w:rsidRPr="009E50A1">
        <w:rPr>
          <w:rFonts w:ascii="Georgia" w:hAnsi="Georgia"/>
          <w:spacing w:val="21"/>
          <w:sz w:val="20"/>
          <w:lang w:val="sk-SK"/>
        </w:rPr>
        <w:t xml:space="preserve"> </w:t>
      </w:r>
      <w:r w:rsidRPr="009E50A1">
        <w:rPr>
          <w:rFonts w:ascii="Georgia" w:hAnsi="Georgia"/>
          <w:spacing w:val="-1"/>
          <w:sz w:val="20"/>
          <w:lang w:val="sk-SK"/>
        </w:rPr>
        <w:t>verejným</w:t>
      </w:r>
      <w:r w:rsidRPr="009E50A1">
        <w:rPr>
          <w:rFonts w:ascii="Georgia" w:hAnsi="Georgia"/>
          <w:spacing w:val="74"/>
          <w:w w:val="99"/>
          <w:sz w:val="20"/>
          <w:lang w:val="sk-SK"/>
        </w:rPr>
        <w:t xml:space="preserve"> </w:t>
      </w:r>
      <w:r w:rsidRPr="009E50A1">
        <w:rPr>
          <w:rFonts w:ascii="Georgia" w:hAnsi="Georgia"/>
          <w:spacing w:val="-1"/>
          <w:sz w:val="20"/>
          <w:lang w:val="sk-SK"/>
        </w:rPr>
        <w:t>obstarávateľom</w:t>
      </w:r>
      <w:r w:rsidRPr="009E50A1">
        <w:rPr>
          <w:rFonts w:ascii="Georgia" w:hAnsi="Georgia"/>
          <w:spacing w:val="-10"/>
          <w:sz w:val="20"/>
          <w:lang w:val="sk-SK"/>
        </w:rPr>
        <w:t xml:space="preserve"> </w:t>
      </w:r>
      <w:r w:rsidRPr="009E50A1">
        <w:rPr>
          <w:rFonts w:ascii="Georgia" w:hAnsi="Georgia"/>
          <w:spacing w:val="-1"/>
          <w:sz w:val="20"/>
          <w:lang w:val="sk-SK"/>
        </w:rPr>
        <w:t>oznámenej</w:t>
      </w:r>
      <w:r w:rsidRPr="009E50A1">
        <w:rPr>
          <w:rFonts w:ascii="Georgia" w:hAnsi="Georgia"/>
          <w:spacing w:val="-6"/>
          <w:sz w:val="20"/>
          <w:lang w:val="sk-SK"/>
        </w:rPr>
        <w:t xml:space="preserve"> </w:t>
      </w:r>
      <w:r w:rsidRPr="009E50A1">
        <w:rPr>
          <w:rFonts w:ascii="Georgia" w:hAnsi="Georgia"/>
          <w:sz w:val="20"/>
          <w:lang w:val="sk-SK"/>
        </w:rPr>
        <w:t>a</w:t>
      </w:r>
      <w:r w:rsidRPr="009E50A1">
        <w:rPr>
          <w:rFonts w:ascii="Georgia" w:hAnsi="Georgia"/>
          <w:spacing w:val="-9"/>
          <w:sz w:val="20"/>
          <w:lang w:val="sk-SK"/>
        </w:rPr>
        <w:t xml:space="preserve"> </w:t>
      </w:r>
      <w:r w:rsidRPr="009E50A1">
        <w:rPr>
          <w:rFonts w:ascii="Georgia" w:hAnsi="Georgia"/>
          <w:spacing w:val="-1"/>
          <w:sz w:val="20"/>
          <w:lang w:val="sk-SK"/>
        </w:rPr>
        <w:t>predĺženej</w:t>
      </w:r>
      <w:r w:rsidRPr="009E50A1">
        <w:rPr>
          <w:rFonts w:ascii="Georgia" w:hAnsi="Georgia"/>
          <w:spacing w:val="-10"/>
          <w:sz w:val="20"/>
          <w:lang w:val="sk-SK"/>
        </w:rPr>
        <w:t xml:space="preserve"> </w:t>
      </w:r>
      <w:r w:rsidRPr="009E50A1">
        <w:rPr>
          <w:rFonts w:ascii="Georgia" w:hAnsi="Georgia"/>
          <w:sz w:val="20"/>
          <w:lang w:val="sk-SK"/>
        </w:rPr>
        <w:t>lehoty</w:t>
      </w:r>
      <w:r w:rsidRPr="009E50A1">
        <w:rPr>
          <w:rFonts w:ascii="Georgia" w:hAnsi="Georgia"/>
          <w:spacing w:val="-9"/>
          <w:sz w:val="20"/>
          <w:lang w:val="sk-SK"/>
        </w:rPr>
        <w:t xml:space="preserve"> </w:t>
      </w:r>
      <w:r w:rsidRPr="009E50A1">
        <w:rPr>
          <w:rFonts w:ascii="Georgia" w:hAnsi="Georgia"/>
          <w:spacing w:val="-1"/>
          <w:sz w:val="20"/>
          <w:lang w:val="sk-SK"/>
        </w:rPr>
        <w:t>viazanosti</w:t>
      </w:r>
      <w:r w:rsidRPr="009E50A1">
        <w:rPr>
          <w:rFonts w:ascii="Georgia" w:hAnsi="Georgia"/>
          <w:spacing w:val="-10"/>
          <w:sz w:val="20"/>
          <w:lang w:val="sk-SK"/>
        </w:rPr>
        <w:t xml:space="preserve"> </w:t>
      </w:r>
      <w:r w:rsidRPr="009E50A1">
        <w:rPr>
          <w:rFonts w:ascii="Georgia" w:hAnsi="Georgia"/>
          <w:spacing w:val="-1"/>
          <w:sz w:val="20"/>
          <w:lang w:val="sk-SK"/>
        </w:rPr>
        <w:t>ponúk.</w:t>
      </w:r>
    </w:p>
    <w:p w14:paraId="0946AA7E" w14:textId="77777777" w:rsidR="004B176E" w:rsidRPr="009E50A1" w:rsidRDefault="004B176E" w:rsidP="004B176E">
      <w:pPr>
        <w:pStyle w:val="Zkladntext"/>
        <w:widowControl w:val="0"/>
        <w:numPr>
          <w:ilvl w:val="1"/>
          <w:numId w:val="76"/>
        </w:numPr>
        <w:spacing w:before="77" w:after="122"/>
        <w:ind w:left="692" w:hanging="540"/>
        <w:jc w:val="left"/>
        <w:rPr>
          <w:rFonts w:ascii="Georgia" w:hAnsi="Georgia"/>
          <w:sz w:val="20"/>
          <w:lang w:val="sk-SK"/>
        </w:rPr>
      </w:pPr>
      <w:bookmarkStart w:id="0" w:name="15.5_Podmienky_vrátenia_alebo_uvoľnenia_"/>
      <w:bookmarkEnd w:id="0"/>
      <w:r w:rsidRPr="009E50A1">
        <w:rPr>
          <w:rFonts w:ascii="Georgia" w:hAnsi="Georgia"/>
          <w:spacing w:val="-1"/>
          <w:sz w:val="20"/>
          <w:lang w:val="sk-SK"/>
        </w:rPr>
        <w:t>Podmienky</w:t>
      </w:r>
      <w:r w:rsidRPr="009E50A1">
        <w:rPr>
          <w:rFonts w:ascii="Georgia" w:hAnsi="Georgia"/>
          <w:spacing w:val="-10"/>
          <w:sz w:val="20"/>
          <w:lang w:val="sk-SK"/>
        </w:rPr>
        <w:t xml:space="preserve"> </w:t>
      </w:r>
      <w:r w:rsidRPr="009E50A1">
        <w:rPr>
          <w:rFonts w:ascii="Georgia" w:hAnsi="Georgia"/>
          <w:spacing w:val="-1"/>
          <w:sz w:val="20"/>
          <w:lang w:val="sk-SK"/>
        </w:rPr>
        <w:t>vrátenia</w:t>
      </w:r>
      <w:r w:rsidRPr="009E50A1">
        <w:rPr>
          <w:rFonts w:ascii="Georgia" w:hAnsi="Georgia"/>
          <w:spacing w:val="-9"/>
          <w:sz w:val="20"/>
          <w:lang w:val="sk-SK"/>
        </w:rPr>
        <w:t xml:space="preserve"> </w:t>
      </w:r>
      <w:r w:rsidRPr="009E50A1">
        <w:rPr>
          <w:rFonts w:ascii="Georgia" w:hAnsi="Georgia"/>
          <w:sz w:val="20"/>
          <w:lang w:val="sk-SK"/>
        </w:rPr>
        <w:t>alebo</w:t>
      </w:r>
      <w:r w:rsidRPr="009E50A1">
        <w:rPr>
          <w:rFonts w:ascii="Georgia" w:hAnsi="Georgia"/>
          <w:spacing w:val="-8"/>
          <w:sz w:val="20"/>
          <w:lang w:val="sk-SK"/>
        </w:rPr>
        <w:t xml:space="preserve"> </w:t>
      </w:r>
      <w:r w:rsidRPr="009E50A1">
        <w:rPr>
          <w:rFonts w:ascii="Georgia" w:hAnsi="Georgia"/>
          <w:spacing w:val="-1"/>
          <w:sz w:val="20"/>
          <w:lang w:val="sk-SK"/>
        </w:rPr>
        <w:t>uvoľnenia</w:t>
      </w:r>
      <w:r w:rsidRPr="009E50A1">
        <w:rPr>
          <w:rFonts w:ascii="Georgia" w:hAnsi="Georgia"/>
          <w:spacing w:val="-10"/>
          <w:sz w:val="20"/>
          <w:lang w:val="sk-SK"/>
        </w:rPr>
        <w:t xml:space="preserve"> </w:t>
      </w:r>
      <w:r w:rsidRPr="009E50A1">
        <w:rPr>
          <w:rFonts w:ascii="Georgia" w:hAnsi="Georgia"/>
          <w:sz w:val="20"/>
          <w:lang w:val="sk-SK"/>
        </w:rPr>
        <w:t>zloženej</w:t>
      </w:r>
      <w:r w:rsidRPr="009E50A1">
        <w:rPr>
          <w:rFonts w:ascii="Georgia" w:hAnsi="Georgia"/>
          <w:spacing w:val="-10"/>
          <w:sz w:val="20"/>
          <w:lang w:val="sk-SK"/>
        </w:rPr>
        <w:t xml:space="preserve"> </w:t>
      </w:r>
      <w:r w:rsidRPr="009E50A1">
        <w:rPr>
          <w:rFonts w:ascii="Georgia" w:hAnsi="Georgia"/>
          <w:sz w:val="20"/>
          <w:lang w:val="sk-SK"/>
        </w:rPr>
        <w:t>zábezpeky:</w:t>
      </w:r>
    </w:p>
    <w:p w14:paraId="77075C44" w14:textId="77777777" w:rsidR="004B176E" w:rsidRPr="009E50A1" w:rsidRDefault="004B176E" w:rsidP="004B176E">
      <w:pPr>
        <w:pStyle w:val="Zkladntext"/>
        <w:widowControl w:val="0"/>
        <w:numPr>
          <w:ilvl w:val="2"/>
          <w:numId w:val="76"/>
        </w:numPr>
        <w:spacing w:after="122"/>
        <w:ind w:left="1418" w:right="157"/>
        <w:jc w:val="left"/>
        <w:rPr>
          <w:rFonts w:ascii="Georgia" w:hAnsi="Georgia"/>
          <w:sz w:val="20"/>
          <w:lang w:val="sk-SK"/>
        </w:rPr>
      </w:pPr>
      <w:r w:rsidRPr="009E50A1">
        <w:rPr>
          <w:rFonts w:ascii="Georgia" w:hAnsi="Georgia"/>
          <w:sz w:val="20"/>
          <w:lang w:val="sk-SK"/>
        </w:rPr>
        <w:t>Ak</w:t>
      </w:r>
      <w:r w:rsidRPr="009E50A1">
        <w:rPr>
          <w:rFonts w:ascii="Georgia" w:hAnsi="Georgia"/>
          <w:spacing w:val="14"/>
          <w:sz w:val="20"/>
          <w:lang w:val="sk-SK"/>
        </w:rPr>
        <w:t xml:space="preserve"> </w:t>
      </w:r>
      <w:r w:rsidRPr="009E50A1">
        <w:rPr>
          <w:rFonts w:ascii="Georgia" w:hAnsi="Georgia"/>
          <w:spacing w:val="-1"/>
          <w:sz w:val="20"/>
          <w:lang w:val="sk-SK"/>
        </w:rPr>
        <w:t>bola</w:t>
      </w:r>
      <w:r w:rsidRPr="009E50A1">
        <w:rPr>
          <w:rFonts w:ascii="Georgia" w:hAnsi="Georgia"/>
          <w:spacing w:val="15"/>
          <w:sz w:val="20"/>
          <w:lang w:val="sk-SK"/>
        </w:rPr>
        <w:t xml:space="preserve"> </w:t>
      </w:r>
      <w:r w:rsidRPr="009E50A1">
        <w:rPr>
          <w:rFonts w:ascii="Georgia" w:hAnsi="Georgia"/>
          <w:sz w:val="20"/>
          <w:lang w:val="sk-SK"/>
        </w:rPr>
        <w:t>zábezpeka</w:t>
      </w:r>
      <w:r w:rsidRPr="009E50A1">
        <w:rPr>
          <w:rFonts w:ascii="Georgia" w:hAnsi="Georgia"/>
          <w:spacing w:val="15"/>
          <w:sz w:val="20"/>
          <w:lang w:val="sk-SK"/>
        </w:rPr>
        <w:t xml:space="preserve"> </w:t>
      </w:r>
      <w:r w:rsidRPr="009E50A1">
        <w:rPr>
          <w:rFonts w:ascii="Georgia" w:hAnsi="Georgia"/>
          <w:spacing w:val="-1"/>
          <w:sz w:val="20"/>
          <w:lang w:val="sk-SK"/>
        </w:rPr>
        <w:t>zložená</w:t>
      </w:r>
      <w:r w:rsidRPr="009E50A1">
        <w:rPr>
          <w:rFonts w:ascii="Georgia" w:hAnsi="Georgia"/>
          <w:spacing w:val="17"/>
          <w:sz w:val="20"/>
          <w:lang w:val="sk-SK"/>
        </w:rPr>
        <w:t xml:space="preserve"> </w:t>
      </w:r>
      <w:r w:rsidRPr="009E50A1">
        <w:rPr>
          <w:rFonts w:ascii="Georgia" w:hAnsi="Georgia"/>
          <w:spacing w:val="-1"/>
          <w:sz w:val="20"/>
          <w:lang w:val="sk-SK"/>
        </w:rPr>
        <w:t>na</w:t>
      </w:r>
      <w:r w:rsidRPr="009E50A1">
        <w:rPr>
          <w:rFonts w:ascii="Georgia" w:hAnsi="Georgia"/>
          <w:spacing w:val="-4"/>
          <w:sz w:val="20"/>
          <w:lang w:val="sk-SK"/>
        </w:rPr>
        <w:t xml:space="preserve"> </w:t>
      </w:r>
      <w:r w:rsidRPr="009E50A1">
        <w:rPr>
          <w:rFonts w:ascii="Georgia" w:hAnsi="Georgia"/>
          <w:spacing w:val="-1"/>
          <w:sz w:val="20"/>
          <w:lang w:val="sk-SK"/>
        </w:rPr>
        <w:t>účet</w:t>
      </w:r>
      <w:r w:rsidRPr="009E50A1">
        <w:rPr>
          <w:rFonts w:ascii="Georgia" w:hAnsi="Georgia"/>
          <w:spacing w:val="16"/>
          <w:sz w:val="20"/>
          <w:lang w:val="sk-SK"/>
        </w:rPr>
        <w:t xml:space="preserve"> </w:t>
      </w:r>
      <w:r w:rsidRPr="009E50A1">
        <w:rPr>
          <w:rFonts w:ascii="Georgia" w:hAnsi="Georgia"/>
          <w:sz w:val="20"/>
          <w:lang w:val="sk-SK"/>
        </w:rPr>
        <w:t>v</w:t>
      </w:r>
      <w:r w:rsidRPr="009E50A1">
        <w:rPr>
          <w:rFonts w:ascii="Georgia" w:hAnsi="Georgia"/>
          <w:spacing w:val="-4"/>
          <w:sz w:val="20"/>
          <w:lang w:val="sk-SK"/>
        </w:rPr>
        <w:t xml:space="preserve"> </w:t>
      </w:r>
      <w:r w:rsidRPr="009E50A1">
        <w:rPr>
          <w:rFonts w:ascii="Georgia" w:hAnsi="Georgia"/>
          <w:spacing w:val="-1"/>
          <w:sz w:val="20"/>
          <w:lang w:val="sk-SK"/>
        </w:rPr>
        <w:t>banke</w:t>
      </w:r>
      <w:r w:rsidRPr="009E50A1">
        <w:rPr>
          <w:rFonts w:ascii="Georgia" w:hAnsi="Georgia"/>
          <w:spacing w:val="15"/>
          <w:sz w:val="20"/>
          <w:lang w:val="sk-SK"/>
        </w:rPr>
        <w:t xml:space="preserve"> </w:t>
      </w:r>
      <w:r w:rsidRPr="009E50A1">
        <w:rPr>
          <w:rFonts w:ascii="Georgia" w:hAnsi="Georgia"/>
          <w:sz w:val="20"/>
          <w:lang w:val="sk-SK"/>
        </w:rPr>
        <w:t>alebo</w:t>
      </w:r>
      <w:r w:rsidRPr="009E50A1">
        <w:rPr>
          <w:rFonts w:ascii="Georgia" w:hAnsi="Georgia"/>
          <w:spacing w:val="18"/>
          <w:sz w:val="20"/>
          <w:lang w:val="sk-SK"/>
        </w:rPr>
        <w:t xml:space="preserve"> </w:t>
      </w:r>
      <w:r w:rsidRPr="009E50A1">
        <w:rPr>
          <w:rFonts w:ascii="Georgia" w:hAnsi="Georgia"/>
          <w:sz w:val="20"/>
          <w:lang w:val="sk-SK"/>
        </w:rPr>
        <w:t>v</w:t>
      </w:r>
      <w:r w:rsidRPr="009E50A1">
        <w:rPr>
          <w:rFonts w:ascii="Georgia" w:hAnsi="Georgia"/>
          <w:spacing w:val="-5"/>
          <w:sz w:val="20"/>
          <w:lang w:val="sk-SK"/>
        </w:rPr>
        <w:t xml:space="preserve"> </w:t>
      </w:r>
      <w:r w:rsidRPr="009E50A1">
        <w:rPr>
          <w:rFonts w:ascii="Georgia" w:hAnsi="Georgia"/>
          <w:spacing w:val="-1"/>
          <w:sz w:val="20"/>
          <w:lang w:val="sk-SK"/>
        </w:rPr>
        <w:t>pobočke</w:t>
      </w:r>
      <w:r w:rsidRPr="009E50A1">
        <w:rPr>
          <w:rFonts w:ascii="Georgia" w:hAnsi="Georgia"/>
          <w:spacing w:val="17"/>
          <w:sz w:val="20"/>
          <w:lang w:val="sk-SK"/>
        </w:rPr>
        <w:t xml:space="preserve"> </w:t>
      </w:r>
      <w:r w:rsidRPr="009E50A1">
        <w:rPr>
          <w:rFonts w:ascii="Georgia" w:hAnsi="Georgia"/>
          <w:sz w:val="20"/>
          <w:lang w:val="sk-SK"/>
        </w:rPr>
        <w:t>zahraničnej</w:t>
      </w:r>
      <w:r w:rsidRPr="009E50A1">
        <w:rPr>
          <w:rFonts w:ascii="Georgia" w:hAnsi="Georgia"/>
          <w:spacing w:val="17"/>
          <w:sz w:val="20"/>
          <w:lang w:val="sk-SK"/>
        </w:rPr>
        <w:t xml:space="preserve"> </w:t>
      </w:r>
      <w:r w:rsidRPr="009E50A1">
        <w:rPr>
          <w:rFonts w:ascii="Georgia" w:hAnsi="Georgia"/>
          <w:spacing w:val="-1"/>
          <w:sz w:val="20"/>
          <w:lang w:val="sk-SK"/>
        </w:rPr>
        <w:t>banky,</w:t>
      </w:r>
      <w:r w:rsidRPr="009E50A1">
        <w:rPr>
          <w:rFonts w:ascii="Georgia" w:hAnsi="Georgia"/>
          <w:spacing w:val="14"/>
          <w:sz w:val="20"/>
          <w:lang w:val="sk-SK"/>
        </w:rPr>
        <w:t xml:space="preserve"> </w:t>
      </w:r>
      <w:r w:rsidRPr="009E50A1">
        <w:rPr>
          <w:rFonts w:ascii="Georgia" w:hAnsi="Georgia"/>
          <w:spacing w:val="-1"/>
          <w:sz w:val="20"/>
          <w:lang w:val="sk-SK"/>
        </w:rPr>
        <w:t>verejný</w:t>
      </w:r>
      <w:r w:rsidRPr="009E50A1">
        <w:rPr>
          <w:rFonts w:ascii="Georgia" w:hAnsi="Georgia"/>
          <w:spacing w:val="18"/>
          <w:sz w:val="20"/>
          <w:lang w:val="sk-SK"/>
        </w:rPr>
        <w:t xml:space="preserve"> </w:t>
      </w:r>
      <w:r w:rsidRPr="009E50A1">
        <w:rPr>
          <w:rFonts w:ascii="Georgia" w:hAnsi="Georgia"/>
          <w:spacing w:val="-1"/>
          <w:sz w:val="20"/>
          <w:lang w:val="sk-SK"/>
        </w:rPr>
        <w:t>obstarávateľ</w:t>
      </w:r>
      <w:r w:rsidRPr="009E50A1">
        <w:rPr>
          <w:rFonts w:ascii="Georgia" w:hAnsi="Georgia"/>
          <w:spacing w:val="14"/>
          <w:sz w:val="20"/>
          <w:lang w:val="sk-SK"/>
        </w:rPr>
        <w:t xml:space="preserve"> </w:t>
      </w:r>
      <w:r w:rsidRPr="009E50A1">
        <w:rPr>
          <w:rFonts w:ascii="Georgia" w:hAnsi="Georgia"/>
          <w:sz w:val="20"/>
          <w:lang w:val="sk-SK"/>
        </w:rPr>
        <w:t>vráti</w:t>
      </w:r>
      <w:r w:rsidRPr="009E50A1">
        <w:rPr>
          <w:rFonts w:ascii="Georgia" w:hAnsi="Georgia"/>
          <w:spacing w:val="77"/>
          <w:w w:val="99"/>
          <w:sz w:val="20"/>
          <w:lang w:val="sk-SK"/>
        </w:rPr>
        <w:t xml:space="preserve"> </w:t>
      </w:r>
      <w:r w:rsidRPr="009E50A1">
        <w:rPr>
          <w:rFonts w:ascii="Georgia" w:hAnsi="Georgia"/>
          <w:spacing w:val="-1"/>
          <w:sz w:val="20"/>
          <w:lang w:val="sk-SK"/>
        </w:rPr>
        <w:t>zábezpeku</w:t>
      </w:r>
      <w:r w:rsidRPr="009E50A1">
        <w:rPr>
          <w:rFonts w:ascii="Georgia" w:hAnsi="Georgia"/>
          <w:spacing w:val="-5"/>
          <w:sz w:val="20"/>
          <w:lang w:val="sk-SK"/>
        </w:rPr>
        <w:t xml:space="preserve"> </w:t>
      </w:r>
      <w:r w:rsidRPr="009E50A1">
        <w:rPr>
          <w:rFonts w:ascii="Georgia" w:hAnsi="Georgia"/>
          <w:spacing w:val="-1"/>
          <w:sz w:val="20"/>
          <w:lang w:val="sk-SK"/>
        </w:rPr>
        <w:t>uchádzačovi</w:t>
      </w:r>
      <w:r w:rsidRPr="009E50A1">
        <w:rPr>
          <w:rFonts w:ascii="Georgia" w:hAnsi="Georgia"/>
          <w:spacing w:val="-6"/>
          <w:sz w:val="20"/>
          <w:lang w:val="sk-SK"/>
        </w:rPr>
        <w:t xml:space="preserve"> </w:t>
      </w:r>
      <w:r w:rsidRPr="009E50A1">
        <w:rPr>
          <w:rFonts w:ascii="Georgia" w:hAnsi="Georgia"/>
          <w:spacing w:val="1"/>
          <w:sz w:val="20"/>
          <w:lang w:val="sk-SK"/>
        </w:rPr>
        <w:t>aj</w:t>
      </w:r>
      <w:r w:rsidRPr="009E50A1">
        <w:rPr>
          <w:rFonts w:ascii="Georgia" w:hAnsi="Georgia"/>
          <w:spacing w:val="-7"/>
          <w:sz w:val="20"/>
          <w:lang w:val="sk-SK"/>
        </w:rPr>
        <w:t xml:space="preserve"> </w:t>
      </w:r>
      <w:r w:rsidRPr="009E50A1">
        <w:rPr>
          <w:rFonts w:ascii="Georgia" w:hAnsi="Georgia"/>
          <w:sz w:val="20"/>
          <w:lang w:val="sk-SK"/>
        </w:rPr>
        <w:t>s</w:t>
      </w:r>
      <w:r w:rsidRPr="009E50A1">
        <w:rPr>
          <w:rFonts w:ascii="Georgia" w:hAnsi="Georgia"/>
          <w:spacing w:val="-4"/>
          <w:sz w:val="20"/>
          <w:lang w:val="sk-SK"/>
        </w:rPr>
        <w:t xml:space="preserve"> </w:t>
      </w:r>
      <w:r w:rsidRPr="009E50A1">
        <w:rPr>
          <w:rFonts w:ascii="Georgia" w:hAnsi="Georgia"/>
          <w:spacing w:val="-1"/>
          <w:sz w:val="20"/>
          <w:lang w:val="sk-SK"/>
        </w:rPr>
        <w:t>úrokmi,</w:t>
      </w:r>
      <w:r w:rsidRPr="009E50A1">
        <w:rPr>
          <w:rFonts w:ascii="Georgia" w:hAnsi="Georgia"/>
          <w:spacing w:val="-8"/>
          <w:sz w:val="20"/>
          <w:lang w:val="sk-SK"/>
        </w:rPr>
        <w:t xml:space="preserve"> </w:t>
      </w:r>
      <w:r w:rsidRPr="009E50A1">
        <w:rPr>
          <w:rFonts w:ascii="Georgia" w:hAnsi="Georgia"/>
          <w:spacing w:val="1"/>
          <w:sz w:val="20"/>
          <w:lang w:val="sk-SK"/>
        </w:rPr>
        <w:t>ak</w:t>
      </w:r>
      <w:r w:rsidRPr="009E50A1">
        <w:rPr>
          <w:rFonts w:ascii="Georgia" w:hAnsi="Georgia"/>
          <w:spacing w:val="-8"/>
          <w:sz w:val="20"/>
          <w:lang w:val="sk-SK"/>
        </w:rPr>
        <w:t xml:space="preserve"> </w:t>
      </w:r>
      <w:r w:rsidRPr="009E50A1">
        <w:rPr>
          <w:rFonts w:ascii="Georgia" w:hAnsi="Georgia"/>
          <w:spacing w:val="-1"/>
          <w:sz w:val="20"/>
          <w:lang w:val="sk-SK"/>
        </w:rPr>
        <w:t>mu</w:t>
      </w:r>
      <w:r w:rsidRPr="009E50A1">
        <w:rPr>
          <w:rFonts w:ascii="Georgia" w:hAnsi="Georgia"/>
          <w:spacing w:val="-4"/>
          <w:sz w:val="20"/>
          <w:lang w:val="sk-SK"/>
        </w:rPr>
        <w:t xml:space="preserve"> </w:t>
      </w:r>
      <w:r w:rsidRPr="009E50A1">
        <w:rPr>
          <w:rFonts w:ascii="Georgia" w:hAnsi="Georgia"/>
          <w:spacing w:val="-1"/>
          <w:sz w:val="20"/>
          <w:lang w:val="sk-SK"/>
        </w:rPr>
        <w:t>ich</w:t>
      </w:r>
      <w:r w:rsidRPr="009E50A1">
        <w:rPr>
          <w:rFonts w:ascii="Georgia" w:hAnsi="Georgia"/>
          <w:spacing w:val="-7"/>
          <w:sz w:val="20"/>
          <w:lang w:val="sk-SK"/>
        </w:rPr>
        <w:t xml:space="preserve"> </w:t>
      </w:r>
      <w:r w:rsidRPr="009E50A1">
        <w:rPr>
          <w:rFonts w:ascii="Georgia" w:hAnsi="Georgia"/>
          <w:sz w:val="20"/>
          <w:lang w:val="sk-SK"/>
        </w:rPr>
        <w:t>táto</w:t>
      </w:r>
      <w:r w:rsidRPr="009E50A1">
        <w:rPr>
          <w:rFonts w:ascii="Georgia" w:hAnsi="Georgia"/>
          <w:spacing w:val="-6"/>
          <w:sz w:val="20"/>
          <w:lang w:val="sk-SK"/>
        </w:rPr>
        <w:t xml:space="preserve"> </w:t>
      </w:r>
      <w:r w:rsidRPr="009E50A1">
        <w:rPr>
          <w:rFonts w:ascii="Georgia" w:hAnsi="Georgia"/>
          <w:sz w:val="20"/>
          <w:lang w:val="sk-SK"/>
        </w:rPr>
        <w:t>banka</w:t>
      </w:r>
      <w:r w:rsidRPr="009E50A1">
        <w:rPr>
          <w:rFonts w:ascii="Georgia" w:hAnsi="Georgia"/>
          <w:spacing w:val="-6"/>
          <w:sz w:val="20"/>
          <w:lang w:val="sk-SK"/>
        </w:rPr>
        <w:t xml:space="preserve"> </w:t>
      </w:r>
      <w:r w:rsidRPr="009E50A1">
        <w:rPr>
          <w:rFonts w:ascii="Georgia" w:hAnsi="Georgia"/>
          <w:sz w:val="20"/>
          <w:lang w:val="sk-SK"/>
        </w:rPr>
        <w:t>alebo</w:t>
      </w:r>
      <w:r w:rsidRPr="009E50A1">
        <w:rPr>
          <w:rFonts w:ascii="Georgia" w:hAnsi="Georgia"/>
          <w:spacing w:val="-5"/>
          <w:sz w:val="20"/>
          <w:lang w:val="sk-SK"/>
        </w:rPr>
        <w:t xml:space="preserve"> </w:t>
      </w:r>
      <w:r w:rsidRPr="009E50A1">
        <w:rPr>
          <w:rFonts w:ascii="Georgia" w:hAnsi="Georgia"/>
          <w:spacing w:val="-1"/>
          <w:sz w:val="20"/>
          <w:lang w:val="sk-SK"/>
        </w:rPr>
        <w:t>pobočka</w:t>
      </w:r>
      <w:r w:rsidRPr="009E50A1">
        <w:rPr>
          <w:rFonts w:ascii="Georgia" w:hAnsi="Georgia"/>
          <w:spacing w:val="-6"/>
          <w:sz w:val="20"/>
          <w:lang w:val="sk-SK"/>
        </w:rPr>
        <w:t xml:space="preserve"> </w:t>
      </w:r>
      <w:r w:rsidRPr="009E50A1">
        <w:rPr>
          <w:rFonts w:ascii="Georgia" w:hAnsi="Georgia"/>
          <w:sz w:val="20"/>
          <w:lang w:val="sk-SK"/>
        </w:rPr>
        <w:t>zahraničnej</w:t>
      </w:r>
      <w:r w:rsidRPr="009E50A1">
        <w:rPr>
          <w:rFonts w:ascii="Georgia" w:hAnsi="Georgia"/>
          <w:spacing w:val="-7"/>
          <w:sz w:val="20"/>
          <w:lang w:val="sk-SK"/>
        </w:rPr>
        <w:t xml:space="preserve"> </w:t>
      </w:r>
      <w:r w:rsidRPr="009E50A1">
        <w:rPr>
          <w:rFonts w:ascii="Georgia" w:hAnsi="Georgia"/>
          <w:spacing w:val="-1"/>
          <w:sz w:val="20"/>
          <w:lang w:val="sk-SK"/>
        </w:rPr>
        <w:t>banky</w:t>
      </w:r>
      <w:r w:rsidRPr="009E50A1">
        <w:rPr>
          <w:rFonts w:ascii="Georgia" w:hAnsi="Georgia"/>
          <w:spacing w:val="-4"/>
          <w:sz w:val="20"/>
          <w:lang w:val="sk-SK"/>
        </w:rPr>
        <w:t xml:space="preserve"> </w:t>
      </w:r>
      <w:r w:rsidRPr="009E50A1">
        <w:rPr>
          <w:rFonts w:ascii="Georgia" w:hAnsi="Georgia"/>
          <w:spacing w:val="-1"/>
          <w:sz w:val="20"/>
          <w:lang w:val="sk-SK"/>
        </w:rPr>
        <w:t>poskytuje.</w:t>
      </w:r>
    </w:p>
    <w:p w14:paraId="706B9B41" w14:textId="77777777" w:rsidR="004B176E" w:rsidRPr="009E50A1" w:rsidRDefault="004B176E" w:rsidP="004B176E">
      <w:pPr>
        <w:pStyle w:val="Zkladntext"/>
        <w:widowControl w:val="0"/>
        <w:numPr>
          <w:ilvl w:val="2"/>
          <w:numId w:val="76"/>
        </w:numPr>
        <w:spacing w:after="122"/>
        <w:ind w:left="1418"/>
        <w:jc w:val="left"/>
        <w:rPr>
          <w:rFonts w:ascii="Georgia" w:hAnsi="Georgia"/>
          <w:sz w:val="20"/>
          <w:lang w:val="sk-SK"/>
        </w:rPr>
      </w:pPr>
      <w:r w:rsidRPr="009E50A1">
        <w:rPr>
          <w:rFonts w:ascii="Georgia" w:hAnsi="Georgia"/>
          <w:spacing w:val="-1"/>
          <w:sz w:val="20"/>
          <w:lang w:val="sk-SK"/>
        </w:rPr>
        <w:t>Verejný</w:t>
      </w:r>
      <w:r w:rsidRPr="009E50A1">
        <w:rPr>
          <w:rFonts w:ascii="Georgia" w:hAnsi="Georgia"/>
          <w:spacing w:val="-7"/>
          <w:sz w:val="20"/>
          <w:lang w:val="sk-SK"/>
        </w:rPr>
        <w:t xml:space="preserve"> </w:t>
      </w:r>
      <w:r w:rsidRPr="009E50A1">
        <w:rPr>
          <w:rFonts w:ascii="Georgia" w:hAnsi="Georgia"/>
          <w:spacing w:val="-1"/>
          <w:sz w:val="20"/>
          <w:lang w:val="sk-SK"/>
        </w:rPr>
        <w:t>obstarávateľ</w:t>
      </w:r>
      <w:r w:rsidRPr="009E50A1">
        <w:rPr>
          <w:rFonts w:ascii="Georgia" w:hAnsi="Georgia"/>
          <w:spacing w:val="-8"/>
          <w:sz w:val="20"/>
          <w:lang w:val="sk-SK"/>
        </w:rPr>
        <w:t xml:space="preserve"> </w:t>
      </w:r>
      <w:r w:rsidRPr="009E50A1">
        <w:rPr>
          <w:rFonts w:ascii="Georgia" w:hAnsi="Georgia"/>
          <w:sz w:val="20"/>
          <w:lang w:val="sk-SK"/>
        </w:rPr>
        <w:t>uvoľní</w:t>
      </w:r>
      <w:r w:rsidRPr="009E50A1">
        <w:rPr>
          <w:rFonts w:ascii="Georgia" w:hAnsi="Georgia"/>
          <w:spacing w:val="-5"/>
          <w:sz w:val="20"/>
          <w:lang w:val="sk-SK"/>
        </w:rPr>
        <w:t xml:space="preserve"> </w:t>
      </w:r>
      <w:r w:rsidRPr="009E50A1">
        <w:rPr>
          <w:rFonts w:ascii="Georgia" w:hAnsi="Georgia"/>
          <w:spacing w:val="-1"/>
          <w:sz w:val="20"/>
          <w:lang w:val="sk-SK"/>
        </w:rPr>
        <w:t>alebo</w:t>
      </w:r>
      <w:r w:rsidRPr="009E50A1">
        <w:rPr>
          <w:rFonts w:ascii="Georgia" w:hAnsi="Georgia"/>
          <w:spacing w:val="-7"/>
          <w:sz w:val="20"/>
          <w:lang w:val="sk-SK"/>
        </w:rPr>
        <w:t xml:space="preserve"> </w:t>
      </w:r>
      <w:r w:rsidRPr="009E50A1">
        <w:rPr>
          <w:rFonts w:ascii="Georgia" w:hAnsi="Georgia"/>
          <w:sz w:val="20"/>
          <w:lang w:val="sk-SK"/>
        </w:rPr>
        <w:t>vráti</w:t>
      </w:r>
      <w:r w:rsidRPr="009E50A1">
        <w:rPr>
          <w:rFonts w:ascii="Georgia" w:hAnsi="Georgia"/>
          <w:spacing w:val="-7"/>
          <w:sz w:val="20"/>
          <w:lang w:val="sk-SK"/>
        </w:rPr>
        <w:t xml:space="preserve"> </w:t>
      </w:r>
      <w:r w:rsidRPr="009E50A1">
        <w:rPr>
          <w:rFonts w:ascii="Georgia" w:hAnsi="Georgia"/>
          <w:spacing w:val="-1"/>
          <w:sz w:val="20"/>
          <w:lang w:val="sk-SK"/>
        </w:rPr>
        <w:t>uchádzačovi</w:t>
      </w:r>
      <w:r w:rsidRPr="009E50A1">
        <w:rPr>
          <w:rFonts w:ascii="Georgia" w:hAnsi="Georgia"/>
          <w:spacing w:val="-6"/>
          <w:sz w:val="20"/>
          <w:lang w:val="sk-SK"/>
        </w:rPr>
        <w:t xml:space="preserve"> </w:t>
      </w:r>
      <w:r w:rsidRPr="009E50A1">
        <w:rPr>
          <w:rFonts w:ascii="Georgia" w:hAnsi="Georgia"/>
          <w:spacing w:val="-1"/>
          <w:sz w:val="20"/>
          <w:lang w:val="sk-SK"/>
        </w:rPr>
        <w:t>zábezpeku</w:t>
      </w:r>
      <w:r w:rsidRPr="009E50A1">
        <w:rPr>
          <w:rFonts w:ascii="Georgia" w:hAnsi="Georgia"/>
          <w:spacing w:val="-5"/>
          <w:sz w:val="20"/>
          <w:lang w:val="sk-SK"/>
        </w:rPr>
        <w:t xml:space="preserve"> </w:t>
      </w:r>
      <w:r w:rsidRPr="009E50A1">
        <w:rPr>
          <w:rFonts w:ascii="Georgia" w:hAnsi="Georgia"/>
          <w:sz w:val="20"/>
          <w:lang w:val="sk-SK"/>
        </w:rPr>
        <w:t>do</w:t>
      </w:r>
      <w:r w:rsidRPr="009E50A1">
        <w:rPr>
          <w:rFonts w:ascii="Georgia" w:hAnsi="Georgia"/>
          <w:spacing w:val="-7"/>
          <w:sz w:val="20"/>
          <w:lang w:val="sk-SK"/>
        </w:rPr>
        <w:t xml:space="preserve"> </w:t>
      </w:r>
      <w:r w:rsidRPr="009E50A1">
        <w:rPr>
          <w:rFonts w:ascii="Georgia" w:hAnsi="Georgia"/>
          <w:spacing w:val="-1"/>
          <w:sz w:val="20"/>
          <w:lang w:val="sk-SK"/>
        </w:rPr>
        <w:t>siedmich</w:t>
      </w:r>
      <w:r w:rsidRPr="009E50A1">
        <w:rPr>
          <w:rFonts w:ascii="Georgia" w:hAnsi="Georgia"/>
          <w:spacing w:val="-7"/>
          <w:sz w:val="20"/>
          <w:lang w:val="sk-SK"/>
        </w:rPr>
        <w:t xml:space="preserve"> </w:t>
      </w:r>
      <w:r w:rsidRPr="009E50A1">
        <w:rPr>
          <w:rFonts w:ascii="Georgia" w:hAnsi="Georgia"/>
          <w:sz w:val="20"/>
          <w:lang w:val="sk-SK"/>
        </w:rPr>
        <w:t>dní</w:t>
      </w:r>
      <w:r w:rsidRPr="009E50A1">
        <w:rPr>
          <w:rFonts w:ascii="Georgia" w:hAnsi="Georgia"/>
          <w:spacing w:val="-8"/>
          <w:sz w:val="20"/>
          <w:lang w:val="sk-SK"/>
        </w:rPr>
        <w:t xml:space="preserve"> </w:t>
      </w:r>
      <w:r w:rsidRPr="009E50A1">
        <w:rPr>
          <w:rFonts w:ascii="Georgia" w:hAnsi="Georgia"/>
          <w:spacing w:val="1"/>
          <w:sz w:val="20"/>
          <w:lang w:val="sk-SK"/>
        </w:rPr>
        <w:t>odo</w:t>
      </w:r>
      <w:r w:rsidRPr="009E50A1">
        <w:rPr>
          <w:rFonts w:ascii="Georgia" w:hAnsi="Georgia"/>
          <w:spacing w:val="-6"/>
          <w:sz w:val="20"/>
          <w:lang w:val="sk-SK"/>
        </w:rPr>
        <w:t xml:space="preserve"> </w:t>
      </w:r>
      <w:r w:rsidRPr="009E50A1">
        <w:rPr>
          <w:rFonts w:ascii="Georgia" w:hAnsi="Georgia"/>
          <w:spacing w:val="-1"/>
          <w:sz w:val="20"/>
          <w:lang w:val="sk-SK"/>
        </w:rPr>
        <w:t>dňa:</w:t>
      </w:r>
    </w:p>
    <w:p w14:paraId="6B3004DF" w14:textId="77777777" w:rsidR="004B176E" w:rsidRPr="009E50A1" w:rsidRDefault="004B176E" w:rsidP="004B176E">
      <w:pPr>
        <w:pStyle w:val="Zkladntext"/>
        <w:widowControl w:val="0"/>
        <w:numPr>
          <w:ilvl w:val="3"/>
          <w:numId w:val="76"/>
        </w:numPr>
        <w:tabs>
          <w:tab w:val="left" w:pos="1950"/>
        </w:tabs>
        <w:ind w:left="1950" w:right="150" w:hanging="357"/>
        <w:jc w:val="left"/>
        <w:rPr>
          <w:rFonts w:ascii="Georgia" w:hAnsi="Georgia" w:cs="Georgia"/>
          <w:sz w:val="20"/>
          <w:lang w:val="sk-SK"/>
        </w:rPr>
      </w:pPr>
      <w:r w:rsidRPr="009E50A1">
        <w:rPr>
          <w:rFonts w:ascii="Georgia" w:hAnsi="Georgia"/>
          <w:spacing w:val="-1"/>
          <w:sz w:val="20"/>
          <w:lang w:val="sk-SK"/>
        </w:rPr>
        <w:t>márneho</w:t>
      </w:r>
      <w:r w:rsidRPr="009E50A1">
        <w:rPr>
          <w:rFonts w:ascii="Georgia" w:hAnsi="Georgia"/>
          <w:sz w:val="20"/>
          <w:lang w:val="sk-SK"/>
        </w:rPr>
        <w:t xml:space="preserve"> </w:t>
      </w:r>
      <w:r w:rsidRPr="009E50A1">
        <w:rPr>
          <w:rFonts w:ascii="Georgia" w:hAnsi="Georgia"/>
          <w:spacing w:val="45"/>
          <w:sz w:val="20"/>
          <w:lang w:val="sk-SK"/>
        </w:rPr>
        <w:t xml:space="preserve"> </w:t>
      </w:r>
      <w:r w:rsidRPr="009E50A1">
        <w:rPr>
          <w:rFonts w:ascii="Georgia" w:hAnsi="Georgia"/>
          <w:spacing w:val="-1"/>
          <w:sz w:val="20"/>
          <w:lang w:val="sk-SK"/>
        </w:rPr>
        <w:t>uplynutia</w:t>
      </w:r>
      <w:r w:rsidRPr="009E50A1">
        <w:rPr>
          <w:rFonts w:ascii="Georgia" w:hAnsi="Georgia"/>
          <w:sz w:val="20"/>
          <w:lang w:val="sk-SK"/>
        </w:rPr>
        <w:t xml:space="preserve"> </w:t>
      </w:r>
      <w:r w:rsidRPr="009E50A1">
        <w:rPr>
          <w:rFonts w:ascii="Georgia" w:hAnsi="Georgia"/>
          <w:spacing w:val="45"/>
          <w:sz w:val="20"/>
          <w:lang w:val="sk-SK"/>
        </w:rPr>
        <w:t xml:space="preserve"> </w:t>
      </w:r>
      <w:r w:rsidRPr="009E50A1">
        <w:rPr>
          <w:rFonts w:ascii="Georgia" w:hAnsi="Georgia"/>
          <w:sz w:val="20"/>
          <w:lang w:val="sk-SK"/>
        </w:rPr>
        <w:t xml:space="preserve">lehoty </w:t>
      </w:r>
      <w:r w:rsidRPr="009E50A1">
        <w:rPr>
          <w:rFonts w:ascii="Georgia" w:hAnsi="Georgia"/>
          <w:spacing w:val="45"/>
          <w:sz w:val="20"/>
          <w:lang w:val="sk-SK"/>
        </w:rPr>
        <w:t xml:space="preserve"> </w:t>
      </w:r>
      <w:r w:rsidRPr="009E50A1">
        <w:rPr>
          <w:rFonts w:ascii="Georgia" w:hAnsi="Georgia"/>
          <w:spacing w:val="-1"/>
          <w:sz w:val="20"/>
          <w:lang w:val="sk-SK"/>
        </w:rPr>
        <w:t>na</w:t>
      </w:r>
      <w:r w:rsidRPr="009E50A1">
        <w:rPr>
          <w:rFonts w:ascii="Georgia" w:hAnsi="Georgia"/>
          <w:sz w:val="20"/>
          <w:lang w:val="sk-SK"/>
        </w:rPr>
        <w:t xml:space="preserve"> </w:t>
      </w:r>
      <w:r w:rsidRPr="009E50A1">
        <w:rPr>
          <w:rFonts w:ascii="Georgia" w:hAnsi="Georgia"/>
          <w:spacing w:val="46"/>
          <w:sz w:val="20"/>
          <w:lang w:val="sk-SK"/>
        </w:rPr>
        <w:t xml:space="preserve"> </w:t>
      </w:r>
      <w:r w:rsidRPr="009E50A1">
        <w:rPr>
          <w:rFonts w:ascii="Georgia" w:hAnsi="Georgia"/>
          <w:spacing w:val="-1"/>
          <w:sz w:val="20"/>
          <w:lang w:val="sk-SK"/>
        </w:rPr>
        <w:t>doručenie</w:t>
      </w:r>
      <w:r w:rsidRPr="009E50A1">
        <w:rPr>
          <w:rFonts w:ascii="Georgia" w:hAnsi="Georgia"/>
          <w:sz w:val="20"/>
          <w:lang w:val="sk-SK"/>
        </w:rPr>
        <w:t xml:space="preserve"> </w:t>
      </w:r>
      <w:r w:rsidRPr="009E50A1">
        <w:rPr>
          <w:rFonts w:ascii="Georgia" w:hAnsi="Georgia"/>
          <w:spacing w:val="45"/>
          <w:sz w:val="20"/>
          <w:lang w:val="sk-SK"/>
        </w:rPr>
        <w:t xml:space="preserve"> </w:t>
      </w:r>
      <w:r w:rsidRPr="009E50A1">
        <w:rPr>
          <w:rFonts w:ascii="Georgia" w:hAnsi="Georgia"/>
          <w:spacing w:val="-1"/>
          <w:sz w:val="20"/>
          <w:lang w:val="sk-SK"/>
        </w:rPr>
        <w:t>námietky,</w:t>
      </w:r>
      <w:r w:rsidRPr="009E50A1">
        <w:rPr>
          <w:rFonts w:ascii="Georgia" w:hAnsi="Georgia"/>
          <w:sz w:val="20"/>
          <w:lang w:val="sk-SK"/>
        </w:rPr>
        <w:t xml:space="preserve"> </w:t>
      </w:r>
      <w:r w:rsidRPr="009E50A1">
        <w:rPr>
          <w:rFonts w:ascii="Georgia" w:hAnsi="Georgia"/>
          <w:spacing w:val="44"/>
          <w:sz w:val="20"/>
          <w:lang w:val="sk-SK"/>
        </w:rPr>
        <w:t xml:space="preserve"> </w:t>
      </w:r>
      <w:r w:rsidRPr="009E50A1">
        <w:rPr>
          <w:rFonts w:ascii="Georgia" w:hAnsi="Georgia"/>
          <w:sz w:val="20"/>
          <w:lang w:val="sk-SK"/>
        </w:rPr>
        <w:t xml:space="preserve">ak </w:t>
      </w:r>
      <w:r w:rsidRPr="009E50A1">
        <w:rPr>
          <w:rFonts w:ascii="Georgia" w:hAnsi="Georgia"/>
          <w:spacing w:val="44"/>
          <w:sz w:val="20"/>
          <w:lang w:val="sk-SK"/>
        </w:rPr>
        <w:t xml:space="preserve"> </w:t>
      </w:r>
      <w:r w:rsidRPr="009E50A1">
        <w:rPr>
          <w:rFonts w:ascii="Georgia" w:hAnsi="Georgia"/>
          <w:spacing w:val="-1"/>
          <w:sz w:val="20"/>
          <w:lang w:val="sk-SK"/>
        </w:rPr>
        <w:t>ho</w:t>
      </w:r>
      <w:r w:rsidRPr="009E50A1">
        <w:rPr>
          <w:rFonts w:ascii="Georgia" w:hAnsi="Georgia"/>
          <w:sz w:val="20"/>
          <w:lang w:val="sk-SK"/>
        </w:rPr>
        <w:t xml:space="preserve"> </w:t>
      </w:r>
      <w:r w:rsidRPr="009E50A1">
        <w:rPr>
          <w:rFonts w:ascii="Georgia" w:hAnsi="Georgia"/>
          <w:spacing w:val="46"/>
          <w:sz w:val="20"/>
          <w:lang w:val="sk-SK"/>
        </w:rPr>
        <w:t xml:space="preserve"> </w:t>
      </w:r>
      <w:r w:rsidRPr="009E50A1">
        <w:rPr>
          <w:rFonts w:ascii="Georgia" w:hAnsi="Georgia"/>
          <w:spacing w:val="-1"/>
          <w:sz w:val="20"/>
          <w:lang w:val="sk-SK"/>
        </w:rPr>
        <w:t>verejný</w:t>
      </w:r>
      <w:r w:rsidRPr="009E50A1">
        <w:rPr>
          <w:rFonts w:ascii="Georgia" w:hAnsi="Georgia"/>
          <w:sz w:val="20"/>
          <w:lang w:val="sk-SK"/>
        </w:rPr>
        <w:t xml:space="preserve"> </w:t>
      </w:r>
      <w:r w:rsidRPr="009E50A1">
        <w:rPr>
          <w:rFonts w:ascii="Georgia" w:hAnsi="Georgia"/>
          <w:spacing w:val="45"/>
          <w:sz w:val="20"/>
          <w:lang w:val="sk-SK"/>
        </w:rPr>
        <w:t xml:space="preserve"> </w:t>
      </w:r>
      <w:r w:rsidRPr="009E50A1">
        <w:rPr>
          <w:rFonts w:ascii="Georgia" w:hAnsi="Georgia"/>
          <w:spacing w:val="-1"/>
          <w:sz w:val="20"/>
          <w:lang w:val="sk-SK"/>
        </w:rPr>
        <w:t>obstarávateľ</w:t>
      </w:r>
      <w:r w:rsidRPr="009E50A1">
        <w:rPr>
          <w:rFonts w:ascii="Georgia" w:hAnsi="Georgia"/>
          <w:sz w:val="20"/>
          <w:lang w:val="sk-SK"/>
        </w:rPr>
        <w:t xml:space="preserve"> </w:t>
      </w:r>
      <w:r w:rsidRPr="009E50A1">
        <w:rPr>
          <w:rFonts w:ascii="Georgia" w:hAnsi="Georgia"/>
          <w:spacing w:val="44"/>
          <w:sz w:val="20"/>
          <w:lang w:val="sk-SK"/>
        </w:rPr>
        <w:t xml:space="preserve"> </w:t>
      </w:r>
      <w:r w:rsidRPr="009E50A1">
        <w:rPr>
          <w:rFonts w:ascii="Georgia" w:hAnsi="Georgia"/>
          <w:spacing w:val="-1"/>
          <w:sz w:val="20"/>
          <w:lang w:val="sk-SK"/>
        </w:rPr>
        <w:t>vylúčil</w:t>
      </w:r>
      <w:r w:rsidRPr="009E50A1">
        <w:rPr>
          <w:rFonts w:ascii="Georgia" w:hAnsi="Georgia"/>
          <w:spacing w:val="93"/>
          <w:w w:val="99"/>
          <w:sz w:val="20"/>
          <w:lang w:val="sk-SK"/>
        </w:rPr>
        <w:t xml:space="preserve"> </w:t>
      </w:r>
      <w:r w:rsidRPr="009E50A1">
        <w:rPr>
          <w:rFonts w:ascii="Georgia" w:hAnsi="Georgia"/>
          <w:sz w:val="20"/>
          <w:lang w:val="sk-SK"/>
        </w:rPr>
        <w:t>z</w:t>
      </w:r>
      <w:r w:rsidRPr="009E50A1">
        <w:rPr>
          <w:rFonts w:ascii="Georgia" w:hAnsi="Georgia"/>
          <w:spacing w:val="-11"/>
          <w:sz w:val="20"/>
          <w:lang w:val="sk-SK"/>
        </w:rPr>
        <w:t xml:space="preserve"> </w:t>
      </w:r>
      <w:r w:rsidRPr="009E50A1">
        <w:rPr>
          <w:rFonts w:ascii="Georgia" w:hAnsi="Georgia"/>
          <w:spacing w:val="-1"/>
          <w:sz w:val="20"/>
          <w:lang w:val="sk-SK"/>
        </w:rPr>
        <w:t>verejného</w:t>
      </w:r>
      <w:r w:rsidRPr="009E50A1">
        <w:rPr>
          <w:rFonts w:ascii="Georgia" w:hAnsi="Georgia"/>
          <w:spacing w:val="-11"/>
          <w:sz w:val="20"/>
          <w:lang w:val="sk-SK"/>
        </w:rPr>
        <w:t xml:space="preserve"> </w:t>
      </w:r>
      <w:r w:rsidRPr="009E50A1">
        <w:rPr>
          <w:rFonts w:ascii="Georgia" w:hAnsi="Georgia"/>
          <w:spacing w:val="-1"/>
          <w:sz w:val="20"/>
          <w:lang w:val="sk-SK"/>
        </w:rPr>
        <w:t>obstarávania,</w:t>
      </w:r>
    </w:p>
    <w:p w14:paraId="2C37CD62" w14:textId="77777777" w:rsidR="004B176E" w:rsidRPr="009E50A1" w:rsidRDefault="004B176E" w:rsidP="004B176E">
      <w:pPr>
        <w:pStyle w:val="Zkladntext"/>
        <w:widowControl w:val="0"/>
        <w:numPr>
          <w:ilvl w:val="3"/>
          <w:numId w:val="76"/>
        </w:numPr>
        <w:tabs>
          <w:tab w:val="left" w:pos="1950"/>
        </w:tabs>
        <w:spacing w:before="2"/>
        <w:ind w:left="1950" w:hanging="357"/>
        <w:jc w:val="left"/>
        <w:rPr>
          <w:rFonts w:ascii="Georgia" w:hAnsi="Georgia"/>
          <w:sz w:val="20"/>
          <w:lang w:val="sk-SK"/>
        </w:rPr>
      </w:pPr>
      <w:r w:rsidRPr="009E50A1">
        <w:rPr>
          <w:rFonts w:ascii="Georgia" w:hAnsi="Georgia"/>
          <w:sz w:val="20"/>
          <w:lang w:val="sk-SK"/>
        </w:rPr>
        <w:t>ak</w:t>
      </w:r>
      <w:r w:rsidRPr="009E50A1">
        <w:rPr>
          <w:rFonts w:ascii="Georgia" w:hAnsi="Georgia"/>
          <w:spacing w:val="-10"/>
          <w:sz w:val="20"/>
          <w:lang w:val="sk-SK"/>
        </w:rPr>
        <w:t xml:space="preserve"> </w:t>
      </w:r>
      <w:r w:rsidRPr="009E50A1">
        <w:rPr>
          <w:rFonts w:ascii="Georgia" w:hAnsi="Georgia"/>
          <w:spacing w:val="-1"/>
          <w:sz w:val="20"/>
          <w:lang w:val="sk-SK"/>
        </w:rPr>
        <w:t>verejný</w:t>
      </w:r>
      <w:r w:rsidRPr="009E50A1">
        <w:rPr>
          <w:rFonts w:ascii="Georgia" w:hAnsi="Georgia"/>
          <w:spacing w:val="-6"/>
          <w:sz w:val="20"/>
          <w:lang w:val="sk-SK"/>
        </w:rPr>
        <w:t xml:space="preserve"> </w:t>
      </w:r>
      <w:r w:rsidRPr="009E50A1">
        <w:rPr>
          <w:rFonts w:ascii="Georgia" w:hAnsi="Georgia"/>
          <w:spacing w:val="-1"/>
          <w:sz w:val="20"/>
          <w:lang w:val="sk-SK"/>
        </w:rPr>
        <w:t>obstarávateľ</w:t>
      </w:r>
      <w:r w:rsidRPr="009E50A1">
        <w:rPr>
          <w:rFonts w:ascii="Georgia" w:hAnsi="Georgia"/>
          <w:spacing w:val="-8"/>
          <w:sz w:val="20"/>
          <w:lang w:val="sk-SK"/>
        </w:rPr>
        <w:t xml:space="preserve"> </w:t>
      </w:r>
      <w:r w:rsidRPr="009E50A1">
        <w:rPr>
          <w:rFonts w:ascii="Georgia" w:hAnsi="Georgia"/>
          <w:sz w:val="20"/>
          <w:lang w:val="sk-SK"/>
        </w:rPr>
        <w:t>zruší</w:t>
      </w:r>
      <w:r w:rsidRPr="009E50A1">
        <w:rPr>
          <w:rFonts w:ascii="Georgia" w:hAnsi="Georgia"/>
          <w:spacing w:val="-8"/>
          <w:sz w:val="20"/>
          <w:lang w:val="sk-SK"/>
        </w:rPr>
        <w:t xml:space="preserve"> </w:t>
      </w:r>
      <w:r w:rsidRPr="009E50A1">
        <w:rPr>
          <w:rFonts w:ascii="Georgia" w:hAnsi="Georgia"/>
          <w:spacing w:val="-1"/>
          <w:sz w:val="20"/>
          <w:lang w:val="sk-SK"/>
        </w:rPr>
        <w:t>použitý</w:t>
      </w:r>
      <w:r w:rsidRPr="009E50A1">
        <w:rPr>
          <w:rFonts w:ascii="Georgia" w:hAnsi="Georgia"/>
          <w:spacing w:val="-6"/>
          <w:sz w:val="20"/>
          <w:lang w:val="sk-SK"/>
        </w:rPr>
        <w:t xml:space="preserve"> </w:t>
      </w:r>
      <w:r w:rsidRPr="009E50A1">
        <w:rPr>
          <w:rFonts w:ascii="Georgia" w:hAnsi="Georgia"/>
          <w:spacing w:val="-1"/>
          <w:sz w:val="20"/>
          <w:lang w:val="sk-SK"/>
        </w:rPr>
        <w:t>postup</w:t>
      </w:r>
      <w:r w:rsidRPr="009E50A1">
        <w:rPr>
          <w:rFonts w:ascii="Georgia" w:hAnsi="Georgia"/>
          <w:spacing w:val="-9"/>
          <w:sz w:val="20"/>
          <w:lang w:val="sk-SK"/>
        </w:rPr>
        <w:t xml:space="preserve"> </w:t>
      </w:r>
      <w:r w:rsidRPr="009E50A1">
        <w:rPr>
          <w:rFonts w:ascii="Georgia" w:hAnsi="Georgia"/>
          <w:spacing w:val="-1"/>
          <w:sz w:val="20"/>
          <w:lang w:val="sk-SK"/>
        </w:rPr>
        <w:t>zadávania</w:t>
      </w:r>
      <w:r w:rsidRPr="009E50A1">
        <w:rPr>
          <w:rFonts w:ascii="Georgia" w:hAnsi="Georgia"/>
          <w:spacing w:val="-6"/>
          <w:sz w:val="20"/>
          <w:lang w:val="sk-SK"/>
        </w:rPr>
        <w:t xml:space="preserve"> </w:t>
      </w:r>
      <w:r w:rsidRPr="009E50A1">
        <w:rPr>
          <w:rFonts w:ascii="Georgia" w:hAnsi="Georgia"/>
          <w:spacing w:val="-1"/>
          <w:sz w:val="20"/>
          <w:lang w:val="sk-SK"/>
        </w:rPr>
        <w:t>zákazky,</w:t>
      </w:r>
    </w:p>
    <w:p w14:paraId="73CEF181" w14:textId="77777777" w:rsidR="004B176E" w:rsidRPr="009E50A1" w:rsidRDefault="004B176E" w:rsidP="004B176E">
      <w:pPr>
        <w:pStyle w:val="Zkladntext"/>
        <w:widowControl w:val="0"/>
        <w:numPr>
          <w:ilvl w:val="3"/>
          <w:numId w:val="76"/>
        </w:numPr>
        <w:tabs>
          <w:tab w:val="left" w:pos="1950"/>
        </w:tabs>
        <w:ind w:left="1950" w:hanging="357"/>
        <w:jc w:val="left"/>
        <w:rPr>
          <w:rFonts w:ascii="Georgia" w:hAnsi="Georgia" w:cs="Georgia"/>
          <w:sz w:val="20"/>
          <w:lang w:val="sk-SK"/>
        </w:rPr>
      </w:pPr>
      <w:r w:rsidRPr="009E50A1">
        <w:rPr>
          <w:rFonts w:ascii="Georgia" w:hAnsi="Georgia"/>
          <w:spacing w:val="-1"/>
          <w:sz w:val="20"/>
          <w:lang w:val="sk-SK"/>
        </w:rPr>
        <w:t>uzavretia</w:t>
      </w:r>
      <w:r w:rsidRPr="009E50A1">
        <w:rPr>
          <w:rFonts w:ascii="Georgia" w:hAnsi="Georgia"/>
          <w:spacing w:val="-16"/>
          <w:sz w:val="20"/>
          <w:lang w:val="sk-SK"/>
        </w:rPr>
        <w:t xml:space="preserve"> </w:t>
      </w:r>
      <w:r w:rsidRPr="009E50A1">
        <w:rPr>
          <w:rFonts w:ascii="Georgia" w:hAnsi="Georgia"/>
          <w:sz w:val="20"/>
          <w:lang w:val="sk-SK"/>
        </w:rPr>
        <w:t>zmluvy.</w:t>
      </w:r>
    </w:p>
    <w:p w14:paraId="6513D7F3" w14:textId="77777777" w:rsidR="004B176E" w:rsidRPr="009E50A1" w:rsidRDefault="004B176E" w:rsidP="004B176E">
      <w:pPr>
        <w:numPr>
          <w:ilvl w:val="1"/>
          <w:numId w:val="72"/>
        </w:numPr>
        <w:jc w:val="both"/>
        <w:rPr>
          <w:rFonts w:ascii="Georgia" w:eastAsia="Calibri" w:hAnsi="Georgia"/>
          <w:sz w:val="20"/>
          <w:szCs w:val="20"/>
        </w:rPr>
      </w:pPr>
      <w:r w:rsidRPr="009E50A1">
        <w:rPr>
          <w:rFonts w:ascii="Georgia" w:eastAsia="Calibri" w:hAnsi="Georgia"/>
          <w:sz w:val="20"/>
          <w:szCs w:val="20"/>
        </w:rPr>
        <w:t>V prípade predĺženia lehoty viazanosti ponúk je uchádzač povinný zabezpečiť predĺženie lehoty platnosti zábezpeky až do uplynutia primerane predĺženej lehoty viazanosti ponúk uchádzačov a doklad o tom bezodkladne doručiť prostredníctvom systému ELENA.</w:t>
      </w:r>
    </w:p>
    <w:p w14:paraId="4550694E" w14:textId="77777777" w:rsidR="004B176E" w:rsidRPr="009E50A1" w:rsidRDefault="004B176E" w:rsidP="004B176E">
      <w:pPr>
        <w:ind w:left="730"/>
        <w:rPr>
          <w:rFonts w:ascii="Georgia" w:eastAsia="Calibri" w:hAnsi="Georgia"/>
          <w:sz w:val="20"/>
          <w:szCs w:val="20"/>
        </w:rPr>
      </w:pPr>
    </w:p>
    <w:p w14:paraId="38E4C1FC" w14:textId="77777777" w:rsidR="004B176E" w:rsidRPr="009E50A1" w:rsidRDefault="004B176E" w:rsidP="004B176E">
      <w:pPr>
        <w:pStyle w:val="Zkladntext"/>
        <w:widowControl w:val="0"/>
        <w:numPr>
          <w:ilvl w:val="1"/>
          <w:numId w:val="72"/>
        </w:numPr>
        <w:tabs>
          <w:tab w:val="left" w:pos="728"/>
        </w:tabs>
        <w:spacing w:after="122"/>
        <w:ind w:left="728" w:right="144"/>
        <w:rPr>
          <w:rFonts w:ascii="Georgia" w:hAnsi="Georgia"/>
          <w:sz w:val="20"/>
          <w:lang w:val="sk-SK"/>
        </w:rPr>
      </w:pPr>
      <w:r w:rsidRPr="009E50A1">
        <w:rPr>
          <w:rFonts w:ascii="Georgia" w:hAnsi="Georgia"/>
          <w:sz w:val="20"/>
          <w:lang w:val="sk-SK"/>
        </w:rPr>
        <w:t>V</w:t>
      </w:r>
      <w:r w:rsidRPr="009E50A1">
        <w:rPr>
          <w:rFonts w:ascii="Georgia" w:hAnsi="Georgia"/>
          <w:spacing w:val="27"/>
          <w:sz w:val="20"/>
          <w:lang w:val="sk-SK"/>
        </w:rPr>
        <w:t xml:space="preserve"> </w:t>
      </w:r>
      <w:r w:rsidRPr="009E50A1">
        <w:rPr>
          <w:rFonts w:ascii="Georgia" w:hAnsi="Georgia"/>
          <w:sz w:val="20"/>
          <w:lang w:val="sk-SK"/>
        </w:rPr>
        <w:t>prípade</w:t>
      </w:r>
      <w:r w:rsidRPr="009E50A1">
        <w:rPr>
          <w:rFonts w:ascii="Georgia" w:hAnsi="Georgia"/>
          <w:spacing w:val="30"/>
          <w:sz w:val="20"/>
          <w:lang w:val="sk-SK"/>
        </w:rPr>
        <w:t xml:space="preserve"> </w:t>
      </w:r>
      <w:r w:rsidRPr="009E50A1">
        <w:rPr>
          <w:rFonts w:ascii="Georgia" w:hAnsi="Georgia"/>
          <w:spacing w:val="-1"/>
          <w:sz w:val="20"/>
          <w:lang w:val="sk-SK"/>
        </w:rPr>
        <w:t>predĺženia</w:t>
      </w:r>
      <w:r w:rsidRPr="009E50A1">
        <w:rPr>
          <w:rFonts w:ascii="Georgia" w:hAnsi="Georgia"/>
          <w:spacing w:val="29"/>
          <w:sz w:val="20"/>
          <w:lang w:val="sk-SK"/>
        </w:rPr>
        <w:t xml:space="preserve"> </w:t>
      </w:r>
      <w:r w:rsidRPr="009E50A1">
        <w:rPr>
          <w:rFonts w:ascii="Georgia" w:hAnsi="Georgia"/>
          <w:sz w:val="20"/>
          <w:lang w:val="sk-SK"/>
        </w:rPr>
        <w:t>lehoty</w:t>
      </w:r>
      <w:r w:rsidRPr="009E50A1">
        <w:rPr>
          <w:rFonts w:ascii="Georgia" w:hAnsi="Georgia"/>
          <w:spacing w:val="28"/>
          <w:sz w:val="20"/>
          <w:lang w:val="sk-SK"/>
        </w:rPr>
        <w:t xml:space="preserve"> </w:t>
      </w:r>
      <w:r w:rsidRPr="009E50A1">
        <w:rPr>
          <w:rFonts w:ascii="Georgia" w:hAnsi="Georgia"/>
          <w:spacing w:val="-1"/>
          <w:sz w:val="20"/>
          <w:lang w:val="sk-SK"/>
        </w:rPr>
        <w:t>viazanosti</w:t>
      </w:r>
      <w:r w:rsidRPr="009E50A1">
        <w:rPr>
          <w:rFonts w:ascii="Georgia" w:hAnsi="Georgia"/>
          <w:spacing w:val="31"/>
          <w:sz w:val="20"/>
          <w:lang w:val="sk-SK"/>
        </w:rPr>
        <w:t xml:space="preserve"> </w:t>
      </w:r>
      <w:r w:rsidRPr="009E50A1">
        <w:rPr>
          <w:rFonts w:ascii="Georgia" w:hAnsi="Georgia"/>
          <w:spacing w:val="-1"/>
          <w:sz w:val="20"/>
          <w:lang w:val="sk-SK"/>
        </w:rPr>
        <w:t>ponúk,</w:t>
      </w:r>
      <w:r w:rsidRPr="009E50A1">
        <w:rPr>
          <w:rFonts w:ascii="Georgia" w:hAnsi="Georgia"/>
          <w:spacing w:val="29"/>
          <w:sz w:val="20"/>
          <w:lang w:val="sk-SK"/>
        </w:rPr>
        <w:t xml:space="preserve"> </w:t>
      </w:r>
      <w:r w:rsidRPr="009E50A1">
        <w:rPr>
          <w:rFonts w:ascii="Georgia" w:hAnsi="Georgia"/>
          <w:sz w:val="20"/>
          <w:lang w:val="sk-SK"/>
        </w:rPr>
        <w:t>ak</w:t>
      </w:r>
      <w:r w:rsidRPr="009E50A1">
        <w:rPr>
          <w:rFonts w:ascii="Georgia" w:hAnsi="Georgia"/>
          <w:spacing w:val="30"/>
          <w:sz w:val="20"/>
          <w:lang w:val="sk-SK"/>
        </w:rPr>
        <w:t xml:space="preserve"> </w:t>
      </w:r>
      <w:r w:rsidRPr="009E50A1">
        <w:rPr>
          <w:rFonts w:ascii="Georgia" w:hAnsi="Georgia"/>
          <w:spacing w:val="-1"/>
          <w:sz w:val="20"/>
          <w:lang w:val="sk-SK"/>
        </w:rPr>
        <w:t>uchádzač</w:t>
      </w:r>
      <w:r w:rsidRPr="009E50A1">
        <w:rPr>
          <w:rFonts w:ascii="Georgia" w:hAnsi="Georgia"/>
          <w:spacing w:val="29"/>
          <w:sz w:val="20"/>
          <w:lang w:val="sk-SK"/>
        </w:rPr>
        <w:t xml:space="preserve"> </w:t>
      </w:r>
      <w:r w:rsidRPr="009E50A1">
        <w:rPr>
          <w:rFonts w:ascii="Georgia" w:hAnsi="Georgia"/>
          <w:spacing w:val="-1"/>
          <w:sz w:val="20"/>
          <w:lang w:val="sk-SK"/>
        </w:rPr>
        <w:t>zabezpečil</w:t>
      </w:r>
      <w:r w:rsidRPr="009E50A1">
        <w:rPr>
          <w:rFonts w:ascii="Georgia" w:hAnsi="Georgia"/>
          <w:spacing w:val="30"/>
          <w:sz w:val="20"/>
          <w:lang w:val="sk-SK"/>
        </w:rPr>
        <w:t xml:space="preserve"> </w:t>
      </w:r>
      <w:r w:rsidRPr="009E50A1">
        <w:rPr>
          <w:rFonts w:ascii="Georgia" w:hAnsi="Georgia"/>
          <w:spacing w:val="-1"/>
          <w:sz w:val="20"/>
          <w:lang w:val="sk-SK"/>
        </w:rPr>
        <w:t>ponuku</w:t>
      </w:r>
      <w:r w:rsidRPr="009E50A1">
        <w:rPr>
          <w:rFonts w:ascii="Georgia" w:hAnsi="Georgia"/>
          <w:spacing w:val="29"/>
          <w:sz w:val="20"/>
          <w:lang w:val="sk-SK"/>
        </w:rPr>
        <w:t xml:space="preserve"> </w:t>
      </w:r>
      <w:r w:rsidRPr="009E50A1">
        <w:rPr>
          <w:rFonts w:ascii="Georgia" w:hAnsi="Georgia"/>
          <w:sz w:val="20"/>
          <w:lang w:val="sk-SK"/>
        </w:rPr>
        <w:t>zložením</w:t>
      </w:r>
      <w:r w:rsidRPr="009E50A1">
        <w:rPr>
          <w:rFonts w:ascii="Georgia" w:hAnsi="Georgia"/>
          <w:spacing w:val="31"/>
          <w:sz w:val="20"/>
          <w:lang w:val="sk-SK"/>
        </w:rPr>
        <w:t xml:space="preserve"> </w:t>
      </w:r>
      <w:r w:rsidRPr="009E50A1">
        <w:rPr>
          <w:rFonts w:ascii="Georgia" w:hAnsi="Georgia"/>
          <w:spacing w:val="-1"/>
          <w:sz w:val="20"/>
          <w:lang w:val="sk-SK"/>
        </w:rPr>
        <w:t>finančných</w:t>
      </w:r>
      <w:r w:rsidRPr="009E50A1">
        <w:rPr>
          <w:rFonts w:ascii="Georgia" w:hAnsi="Georgia"/>
          <w:spacing w:val="105"/>
          <w:w w:val="99"/>
          <w:sz w:val="20"/>
          <w:lang w:val="sk-SK"/>
        </w:rPr>
        <w:t xml:space="preserve"> </w:t>
      </w:r>
      <w:r w:rsidRPr="009E50A1">
        <w:rPr>
          <w:rFonts w:ascii="Georgia" w:hAnsi="Georgia"/>
          <w:spacing w:val="-1"/>
          <w:sz w:val="20"/>
          <w:lang w:val="sk-SK"/>
        </w:rPr>
        <w:t>prostriedkov</w:t>
      </w:r>
      <w:r w:rsidRPr="009E50A1">
        <w:rPr>
          <w:rFonts w:ascii="Georgia" w:hAnsi="Georgia"/>
          <w:spacing w:val="17"/>
          <w:sz w:val="20"/>
          <w:lang w:val="sk-SK"/>
        </w:rPr>
        <w:t xml:space="preserve"> </w:t>
      </w:r>
      <w:r w:rsidRPr="009E50A1">
        <w:rPr>
          <w:rFonts w:ascii="Georgia" w:hAnsi="Georgia"/>
          <w:spacing w:val="-1"/>
          <w:sz w:val="20"/>
          <w:lang w:val="sk-SK"/>
        </w:rPr>
        <w:t>na</w:t>
      </w:r>
      <w:r w:rsidRPr="009E50A1">
        <w:rPr>
          <w:rFonts w:ascii="Georgia" w:hAnsi="Georgia"/>
          <w:spacing w:val="18"/>
          <w:sz w:val="20"/>
          <w:lang w:val="sk-SK"/>
        </w:rPr>
        <w:t xml:space="preserve"> </w:t>
      </w:r>
      <w:r w:rsidRPr="009E50A1">
        <w:rPr>
          <w:rFonts w:ascii="Georgia" w:hAnsi="Georgia"/>
          <w:spacing w:val="-1"/>
          <w:sz w:val="20"/>
          <w:lang w:val="sk-SK"/>
        </w:rPr>
        <w:t>účet</w:t>
      </w:r>
      <w:r w:rsidRPr="009E50A1">
        <w:rPr>
          <w:rFonts w:ascii="Georgia" w:hAnsi="Georgia"/>
          <w:spacing w:val="19"/>
          <w:sz w:val="20"/>
          <w:lang w:val="sk-SK"/>
        </w:rPr>
        <w:t xml:space="preserve"> </w:t>
      </w:r>
      <w:r w:rsidRPr="009E50A1">
        <w:rPr>
          <w:rFonts w:ascii="Georgia" w:hAnsi="Georgia"/>
          <w:spacing w:val="-1"/>
          <w:sz w:val="20"/>
          <w:lang w:val="sk-SK"/>
        </w:rPr>
        <w:t>verejného</w:t>
      </w:r>
      <w:r w:rsidRPr="009E50A1">
        <w:rPr>
          <w:rFonts w:ascii="Georgia" w:hAnsi="Georgia"/>
          <w:spacing w:val="18"/>
          <w:sz w:val="20"/>
          <w:lang w:val="sk-SK"/>
        </w:rPr>
        <w:t xml:space="preserve"> </w:t>
      </w:r>
      <w:r w:rsidRPr="009E50A1">
        <w:rPr>
          <w:rFonts w:ascii="Georgia" w:hAnsi="Georgia"/>
          <w:spacing w:val="-1"/>
          <w:sz w:val="20"/>
          <w:lang w:val="sk-SK"/>
        </w:rPr>
        <w:t>obstarávateľa,</w:t>
      </w:r>
      <w:r w:rsidRPr="009E50A1">
        <w:rPr>
          <w:rFonts w:ascii="Georgia" w:hAnsi="Georgia"/>
          <w:spacing w:val="16"/>
          <w:sz w:val="20"/>
          <w:lang w:val="sk-SK"/>
        </w:rPr>
        <w:t xml:space="preserve"> </w:t>
      </w:r>
      <w:r w:rsidRPr="009E50A1">
        <w:rPr>
          <w:rFonts w:ascii="Georgia" w:hAnsi="Georgia"/>
          <w:spacing w:val="-1"/>
          <w:sz w:val="20"/>
          <w:lang w:val="sk-SK"/>
        </w:rPr>
        <w:t>tieto</w:t>
      </w:r>
      <w:r w:rsidRPr="009E50A1">
        <w:rPr>
          <w:rFonts w:ascii="Georgia" w:hAnsi="Georgia"/>
          <w:spacing w:val="19"/>
          <w:sz w:val="20"/>
          <w:lang w:val="sk-SK"/>
        </w:rPr>
        <w:t xml:space="preserve"> </w:t>
      </w:r>
      <w:r w:rsidRPr="009E50A1">
        <w:rPr>
          <w:rFonts w:ascii="Georgia" w:hAnsi="Georgia"/>
          <w:sz w:val="20"/>
          <w:lang w:val="sk-SK"/>
        </w:rPr>
        <w:t>zostávajú</w:t>
      </w:r>
      <w:r w:rsidRPr="009E50A1">
        <w:rPr>
          <w:rFonts w:ascii="Georgia" w:hAnsi="Georgia"/>
          <w:spacing w:val="18"/>
          <w:sz w:val="20"/>
          <w:lang w:val="sk-SK"/>
        </w:rPr>
        <w:t xml:space="preserve"> </w:t>
      </w:r>
      <w:r w:rsidRPr="009E50A1">
        <w:rPr>
          <w:rFonts w:ascii="Georgia" w:hAnsi="Georgia"/>
          <w:spacing w:val="-1"/>
          <w:sz w:val="20"/>
          <w:lang w:val="sk-SK"/>
        </w:rPr>
        <w:t>po</w:t>
      </w:r>
      <w:r w:rsidRPr="009E50A1">
        <w:rPr>
          <w:rFonts w:ascii="Georgia" w:hAnsi="Georgia"/>
          <w:spacing w:val="18"/>
          <w:sz w:val="20"/>
          <w:lang w:val="sk-SK"/>
        </w:rPr>
        <w:t xml:space="preserve"> </w:t>
      </w:r>
      <w:r w:rsidRPr="009E50A1">
        <w:rPr>
          <w:rFonts w:ascii="Georgia" w:hAnsi="Georgia"/>
          <w:spacing w:val="-1"/>
          <w:sz w:val="20"/>
          <w:lang w:val="sk-SK"/>
        </w:rPr>
        <w:t>predĺžení</w:t>
      </w:r>
      <w:r w:rsidRPr="009E50A1">
        <w:rPr>
          <w:rFonts w:ascii="Georgia" w:hAnsi="Georgia"/>
          <w:spacing w:val="18"/>
          <w:sz w:val="20"/>
          <w:lang w:val="sk-SK"/>
        </w:rPr>
        <w:t xml:space="preserve"> </w:t>
      </w:r>
      <w:r w:rsidRPr="009E50A1">
        <w:rPr>
          <w:rFonts w:ascii="Georgia" w:hAnsi="Georgia"/>
          <w:sz w:val="20"/>
          <w:lang w:val="sk-SK"/>
        </w:rPr>
        <w:t>lehoty</w:t>
      </w:r>
      <w:r w:rsidRPr="009E50A1">
        <w:rPr>
          <w:rFonts w:ascii="Georgia" w:hAnsi="Georgia"/>
          <w:spacing w:val="18"/>
          <w:sz w:val="20"/>
          <w:lang w:val="sk-SK"/>
        </w:rPr>
        <w:t xml:space="preserve"> </w:t>
      </w:r>
      <w:r w:rsidRPr="009E50A1">
        <w:rPr>
          <w:rFonts w:ascii="Georgia" w:hAnsi="Georgia"/>
          <w:spacing w:val="-1"/>
          <w:sz w:val="20"/>
          <w:lang w:val="sk-SK"/>
        </w:rPr>
        <w:t>viazanosti</w:t>
      </w:r>
      <w:r w:rsidRPr="009E50A1">
        <w:rPr>
          <w:rFonts w:ascii="Georgia" w:hAnsi="Georgia"/>
          <w:spacing w:val="17"/>
          <w:sz w:val="20"/>
          <w:lang w:val="sk-SK"/>
        </w:rPr>
        <w:t xml:space="preserve"> </w:t>
      </w:r>
      <w:r w:rsidRPr="009E50A1">
        <w:rPr>
          <w:rFonts w:ascii="Georgia" w:hAnsi="Georgia"/>
          <w:sz w:val="20"/>
          <w:lang w:val="sk-SK"/>
        </w:rPr>
        <w:t>ponúk</w:t>
      </w:r>
      <w:r w:rsidRPr="009E50A1">
        <w:rPr>
          <w:rFonts w:ascii="Georgia" w:hAnsi="Georgia"/>
          <w:spacing w:val="17"/>
          <w:sz w:val="20"/>
          <w:lang w:val="sk-SK"/>
        </w:rPr>
        <w:t xml:space="preserve"> </w:t>
      </w:r>
      <w:r w:rsidRPr="009E50A1">
        <w:rPr>
          <w:rFonts w:ascii="Georgia" w:hAnsi="Georgia"/>
          <w:spacing w:val="-1"/>
          <w:sz w:val="20"/>
          <w:lang w:val="sk-SK"/>
        </w:rPr>
        <w:t>na</w:t>
      </w:r>
      <w:r w:rsidRPr="009E50A1">
        <w:rPr>
          <w:rFonts w:ascii="Georgia" w:hAnsi="Georgia"/>
          <w:spacing w:val="18"/>
          <w:sz w:val="20"/>
          <w:lang w:val="sk-SK"/>
        </w:rPr>
        <w:t xml:space="preserve"> </w:t>
      </w:r>
      <w:r w:rsidRPr="009E50A1">
        <w:rPr>
          <w:rFonts w:ascii="Georgia" w:hAnsi="Georgia"/>
          <w:sz w:val="20"/>
          <w:lang w:val="sk-SK"/>
        </w:rPr>
        <w:t>účte</w:t>
      </w:r>
      <w:r w:rsidRPr="009E50A1">
        <w:rPr>
          <w:rFonts w:ascii="Georgia" w:hAnsi="Georgia"/>
          <w:spacing w:val="95"/>
          <w:w w:val="99"/>
          <w:sz w:val="20"/>
          <w:lang w:val="sk-SK"/>
        </w:rPr>
        <w:t xml:space="preserve"> </w:t>
      </w:r>
      <w:r w:rsidRPr="009E50A1">
        <w:rPr>
          <w:rFonts w:ascii="Georgia" w:hAnsi="Georgia"/>
          <w:spacing w:val="-1"/>
          <w:sz w:val="20"/>
          <w:lang w:val="sk-SK"/>
        </w:rPr>
        <w:t>verejného</w:t>
      </w:r>
      <w:r w:rsidRPr="009E50A1">
        <w:rPr>
          <w:rFonts w:ascii="Georgia" w:hAnsi="Georgia"/>
          <w:sz w:val="20"/>
          <w:lang w:val="sk-SK"/>
        </w:rPr>
        <w:t xml:space="preserve"> </w:t>
      </w:r>
      <w:r w:rsidRPr="009E50A1">
        <w:rPr>
          <w:rFonts w:ascii="Georgia" w:hAnsi="Georgia"/>
          <w:spacing w:val="1"/>
          <w:sz w:val="20"/>
          <w:lang w:val="sk-SK"/>
        </w:rPr>
        <w:t xml:space="preserve"> </w:t>
      </w:r>
      <w:r w:rsidRPr="009E50A1">
        <w:rPr>
          <w:rFonts w:ascii="Georgia" w:hAnsi="Georgia"/>
          <w:spacing w:val="-1"/>
          <w:sz w:val="20"/>
          <w:lang w:val="sk-SK"/>
        </w:rPr>
        <w:t>obstarávateľa</w:t>
      </w:r>
      <w:r w:rsidRPr="009E50A1">
        <w:rPr>
          <w:rFonts w:ascii="Georgia" w:hAnsi="Georgia"/>
          <w:sz w:val="20"/>
          <w:lang w:val="sk-SK"/>
        </w:rPr>
        <w:t xml:space="preserve">  a  </w:t>
      </w:r>
      <w:r w:rsidRPr="009E50A1">
        <w:rPr>
          <w:rFonts w:ascii="Georgia" w:hAnsi="Georgia"/>
          <w:spacing w:val="-1"/>
          <w:sz w:val="20"/>
          <w:lang w:val="sk-SK"/>
        </w:rPr>
        <w:t>uchádzačovi</w:t>
      </w:r>
      <w:r w:rsidRPr="009E50A1">
        <w:rPr>
          <w:rFonts w:ascii="Georgia" w:hAnsi="Georgia"/>
          <w:spacing w:val="1"/>
          <w:sz w:val="20"/>
          <w:lang w:val="sk-SK"/>
        </w:rPr>
        <w:t xml:space="preserve"> </w:t>
      </w:r>
      <w:r w:rsidRPr="009E50A1">
        <w:rPr>
          <w:rFonts w:ascii="Georgia" w:hAnsi="Georgia"/>
          <w:spacing w:val="-1"/>
          <w:sz w:val="20"/>
          <w:lang w:val="sk-SK"/>
        </w:rPr>
        <w:t>budú</w:t>
      </w:r>
      <w:r w:rsidRPr="009E50A1">
        <w:rPr>
          <w:rFonts w:ascii="Georgia" w:hAnsi="Georgia"/>
          <w:spacing w:val="47"/>
          <w:sz w:val="20"/>
          <w:lang w:val="sk-SK"/>
        </w:rPr>
        <w:t xml:space="preserve"> </w:t>
      </w:r>
      <w:r w:rsidRPr="009E50A1">
        <w:rPr>
          <w:rFonts w:ascii="Georgia" w:hAnsi="Georgia"/>
          <w:sz w:val="20"/>
          <w:lang w:val="sk-SK"/>
        </w:rPr>
        <w:t>uvoľnené</w:t>
      </w:r>
      <w:r w:rsidRPr="009E50A1">
        <w:rPr>
          <w:rFonts w:ascii="Georgia" w:hAnsi="Georgia"/>
          <w:spacing w:val="45"/>
          <w:sz w:val="20"/>
          <w:lang w:val="sk-SK"/>
        </w:rPr>
        <w:t xml:space="preserve"> </w:t>
      </w:r>
      <w:r w:rsidRPr="009E50A1">
        <w:rPr>
          <w:rFonts w:ascii="Georgia" w:hAnsi="Georgia"/>
          <w:sz w:val="20"/>
          <w:lang w:val="sk-SK"/>
        </w:rPr>
        <w:t>v</w:t>
      </w:r>
      <w:r w:rsidRPr="009E50A1">
        <w:rPr>
          <w:rFonts w:ascii="Georgia" w:hAnsi="Georgia"/>
          <w:spacing w:val="-1"/>
          <w:sz w:val="20"/>
          <w:lang w:val="sk-SK"/>
        </w:rPr>
        <w:t xml:space="preserve"> </w:t>
      </w:r>
      <w:r w:rsidRPr="009E50A1">
        <w:rPr>
          <w:rFonts w:ascii="Georgia" w:hAnsi="Georgia"/>
          <w:sz w:val="20"/>
          <w:lang w:val="sk-SK"/>
        </w:rPr>
        <w:t xml:space="preserve">zmysle  </w:t>
      </w:r>
      <w:r w:rsidRPr="009E50A1">
        <w:rPr>
          <w:rFonts w:ascii="Georgia" w:hAnsi="Georgia"/>
          <w:spacing w:val="-1"/>
          <w:sz w:val="20"/>
          <w:lang w:val="sk-SK"/>
        </w:rPr>
        <w:t>bodu</w:t>
      </w:r>
      <w:r w:rsidRPr="009E50A1">
        <w:rPr>
          <w:rFonts w:ascii="Georgia" w:hAnsi="Georgia"/>
          <w:spacing w:val="47"/>
          <w:sz w:val="20"/>
          <w:lang w:val="sk-SK"/>
        </w:rPr>
        <w:t xml:space="preserve"> </w:t>
      </w:r>
      <w:r w:rsidRPr="009E50A1">
        <w:rPr>
          <w:rFonts w:ascii="Georgia" w:hAnsi="Georgia"/>
          <w:sz w:val="20"/>
          <w:lang w:val="sk-SK"/>
        </w:rPr>
        <w:t>15.5</w:t>
      </w:r>
      <w:r w:rsidRPr="009E50A1">
        <w:rPr>
          <w:rFonts w:ascii="Georgia" w:hAnsi="Georgia"/>
          <w:spacing w:val="46"/>
          <w:sz w:val="20"/>
          <w:lang w:val="sk-SK"/>
        </w:rPr>
        <w:t xml:space="preserve"> </w:t>
      </w:r>
      <w:r w:rsidRPr="009E50A1">
        <w:rPr>
          <w:rFonts w:ascii="Georgia" w:hAnsi="Georgia"/>
          <w:sz w:val="20"/>
          <w:lang w:val="sk-SK"/>
        </w:rPr>
        <w:t xml:space="preserve">súťažných  </w:t>
      </w:r>
      <w:r w:rsidRPr="009E50A1">
        <w:rPr>
          <w:rFonts w:ascii="Georgia" w:hAnsi="Georgia"/>
          <w:spacing w:val="-1"/>
          <w:sz w:val="20"/>
          <w:lang w:val="sk-SK"/>
        </w:rPr>
        <w:t>podkladov,</w:t>
      </w:r>
      <w:r w:rsidRPr="009E50A1">
        <w:rPr>
          <w:rFonts w:ascii="Georgia" w:hAnsi="Georgia"/>
          <w:spacing w:val="47"/>
          <w:sz w:val="20"/>
          <w:lang w:val="sk-SK"/>
        </w:rPr>
        <w:t xml:space="preserve"> </w:t>
      </w:r>
      <w:r w:rsidRPr="009E50A1">
        <w:rPr>
          <w:rFonts w:ascii="Georgia" w:hAnsi="Georgia"/>
          <w:spacing w:val="-1"/>
          <w:sz w:val="20"/>
          <w:lang w:val="sk-SK"/>
        </w:rPr>
        <w:t>pričom</w:t>
      </w:r>
      <w:r w:rsidRPr="009E50A1">
        <w:rPr>
          <w:rFonts w:ascii="Georgia" w:hAnsi="Georgia"/>
          <w:spacing w:val="83"/>
          <w:w w:val="99"/>
          <w:sz w:val="20"/>
          <w:lang w:val="sk-SK"/>
        </w:rPr>
        <w:t xml:space="preserve"> </w:t>
      </w:r>
      <w:r w:rsidRPr="009E50A1">
        <w:rPr>
          <w:rFonts w:ascii="Georgia" w:hAnsi="Georgia"/>
          <w:sz w:val="20"/>
          <w:lang w:val="sk-SK"/>
        </w:rPr>
        <w:t>v</w:t>
      </w:r>
      <w:r w:rsidRPr="009E50A1">
        <w:rPr>
          <w:rFonts w:ascii="Georgia" w:hAnsi="Georgia"/>
          <w:spacing w:val="-7"/>
          <w:sz w:val="20"/>
          <w:lang w:val="sk-SK"/>
        </w:rPr>
        <w:t xml:space="preserve"> </w:t>
      </w:r>
      <w:r w:rsidRPr="009E50A1">
        <w:rPr>
          <w:rFonts w:ascii="Georgia" w:hAnsi="Georgia"/>
          <w:spacing w:val="-1"/>
          <w:sz w:val="20"/>
          <w:lang w:val="sk-SK"/>
        </w:rPr>
        <w:t>zmysle</w:t>
      </w:r>
      <w:r w:rsidRPr="009E50A1">
        <w:rPr>
          <w:rFonts w:ascii="Georgia" w:hAnsi="Georgia"/>
          <w:spacing w:val="-4"/>
          <w:sz w:val="20"/>
          <w:lang w:val="sk-SK"/>
        </w:rPr>
        <w:t xml:space="preserve"> </w:t>
      </w:r>
      <w:r w:rsidRPr="009E50A1">
        <w:rPr>
          <w:rFonts w:ascii="Georgia" w:hAnsi="Georgia"/>
          <w:spacing w:val="-1"/>
          <w:sz w:val="20"/>
          <w:lang w:val="sk-SK"/>
        </w:rPr>
        <w:t>bodu</w:t>
      </w:r>
      <w:r w:rsidRPr="009E50A1">
        <w:rPr>
          <w:rFonts w:ascii="Georgia" w:hAnsi="Georgia"/>
          <w:spacing w:val="-6"/>
          <w:sz w:val="20"/>
          <w:lang w:val="sk-SK"/>
        </w:rPr>
        <w:t xml:space="preserve"> </w:t>
      </w:r>
      <w:r w:rsidRPr="009E50A1">
        <w:rPr>
          <w:rFonts w:ascii="Georgia" w:hAnsi="Georgia"/>
          <w:sz w:val="20"/>
          <w:lang w:val="sk-SK"/>
        </w:rPr>
        <w:t>15.5.2</w:t>
      </w:r>
      <w:r w:rsidRPr="009E50A1">
        <w:rPr>
          <w:rFonts w:ascii="Georgia" w:hAnsi="Georgia"/>
          <w:spacing w:val="-5"/>
          <w:sz w:val="20"/>
          <w:lang w:val="sk-SK"/>
        </w:rPr>
        <w:t xml:space="preserve"> </w:t>
      </w:r>
      <w:r w:rsidRPr="009E50A1">
        <w:rPr>
          <w:rFonts w:ascii="Georgia" w:hAnsi="Georgia"/>
          <w:spacing w:val="-1"/>
          <w:sz w:val="20"/>
          <w:lang w:val="sk-SK"/>
        </w:rPr>
        <w:t>podľa</w:t>
      </w:r>
      <w:r w:rsidRPr="009E50A1">
        <w:rPr>
          <w:rFonts w:ascii="Georgia" w:hAnsi="Georgia"/>
          <w:spacing w:val="-4"/>
          <w:sz w:val="20"/>
          <w:lang w:val="sk-SK"/>
        </w:rPr>
        <w:t xml:space="preserve"> </w:t>
      </w:r>
      <w:r w:rsidRPr="009E50A1">
        <w:rPr>
          <w:rFonts w:ascii="Georgia" w:hAnsi="Georgia"/>
          <w:spacing w:val="-1"/>
          <w:sz w:val="20"/>
          <w:lang w:val="sk-SK"/>
        </w:rPr>
        <w:t>toho,</w:t>
      </w:r>
      <w:r w:rsidRPr="009E50A1">
        <w:rPr>
          <w:rFonts w:ascii="Georgia" w:hAnsi="Georgia"/>
          <w:spacing w:val="-7"/>
          <w:sz w:val="20"/>
          <w:lang w:val="sk-SK"/>
        </w:rPr>
        <w:t xml:space="preserve"> </w:t>
      </w:r>
      <w:r w:rsidRPr="009E50A1">
        <w:rPr>
          <w:rFonts w:ascii="Georgia" w:hAnsi="Georgia"/>
          <w:spacing w:val="-1"/>
          <w:sz w:val="20"/>
          <w:lang w:val="sk-SK"/>
        </w:rPr>
        <w:t>ktorá</w:t>
      </w:r>
      <w:r w:rsidRPr="009E50A1">
        <w:rPr>
          <w:rFonts w:ascii="Georgia" w:hAnsi="Georgia"/>
          <w:spacing w:val="-6"/>
          <w:sz w:val="20"/>
          <w:lang w:val="sk-SK"/>
        </w:rPr>
        <w:t xml:space="preserve"> </w:t>
      </w:r>
      <w:r w:rsidRPr="009E50A1">
        <w:rPr>
          <w:rFonts w:ascii="Georgia" w:hAnsi="Georgia"/>
          <w:spacing w:val="-1"/>
          <w:sz w:val="20"/>
          <w:lang w:val="sk-SK"/>
        </w:rPr>
        <w:t>skutočnosť</w:t>
      </w:r>
      <w:r w:rsidRPr="009E50A1">
        <w:rPr>
          <w:rFonts w:ascii="Georgia" w:hAnsi="Georgia"/>
          <w:spacing w:val="-6"/>
          <w:sz w:val="20"/>
          <w:lang w:val="sk-SK"/>
        </w:rPr>
        <w:t xml:space="preserve"> </w:t>
      </w:r>
      <w:r w:rsidRPr="009E50A1">
        <w:rPr>
          <w:rFonts w:ascii="Georgia" w:hAnsi="Georgia"/>
          <w:spacing w:val="-1"/>
          <w:sz w:val="20"/>
          <w:lang w:val="sk-SK"/>
        </w:rPr>
        <w:t>nastane</w:t>
      </w:r>
      <w:r w:rsidRPr="009E50A1">
        <w:rPr>
          <w:rFonts w:ascii="Georgia" w:hAnsi="Georgia"/>
          <w:spacing w:val="-6"/>
          <w:sz w:val="20"/>
          <w:lang w:val="sk-SK"/>
        </w:rPr>
        <w:t xml:space="preserve"> </w:t>
      </w:r>
      <w:r w:rsidRPr="009E50A1">
        <w:rPr>
          <w:rFonts w:ascii="Georgia" w:hAnsi="Georgia"/>
          <w:sz w:val="20"/>
          <w:lang w:val="sk-SK"/>
        </w:rPr>
        <w:t>skôr.</w:t>
      </w:r>
    </w:p>
    <w:p w14:paraId="3AF2A28F" w14:textId="77777777" w:rsidR="004B176E" w:rsidRPr="009E50A1" w:rsidRDefault="004B176E" w:rsidP="004B176E">
      <w:pPr>
        <w:pStyle w:val="Zkladntext"/>
        <w:widowControl w:val="0"/>
        <w:numPr>
          <w:ilvl w:val="1"/>
          <w:numId w:val="72"/>
        </w:numPr>
        <w:tabs>
          <w:tab w:val="left" w:pos="692"/>
        </w:tabs>
        <w:spacing w:after="122" w:line="225" w:lineRule="exact"/>
        <w:ind w:left="692" w:hanging="540"/>
        <w:jc w:val="left"/>
        <w:rPr>
          <w:rFonts w:ascii="Georgia" w:hAnsi="Georgia"/>
          <w:sz w:val="20"/>
          <w:lang w:val="sk-SK"/>
        </w:rPr>
      </w:pPr>
      <w:bookmarkStart w:id="1" w:name="15.8_Zábezpeka_prepadne_v_prospech_verej"/>
      <w:bookmarkEnd w:id="1"/>
      <w:r w:rsidRPr="009E50A1">
        <w:rPr>
          <w:rFonts w:ascii="Georgia" w:hAnsi="Georgia"/>
          <w:spacing w:val="-1"/>
          <w:sz w:val="20"/>
          <w:lang w:val="sk-SK"/>
        </w:rPr>
        <w:t>Zábezpeka</w:t>
      </w:r>
      <w:r w:rsidRPr="009E50A1">
        <w:rPr>
          <w:rFonts w:ascii="Georgia" w:hAnsi="Georgia"/>
          <w:spacing w:val="-9"/>
          <w:sz w:val="20"/>
          <w:lang w:val="sk-SK"/>
        </w:rPr>
        <w:t xml:space="preserve"> </w:t>
      </w:r>
      <w:r w:rsidRPr="009E50A1">
        <w:rPr>
          <w:rFonts w:ascii="Georgia" w:hAnsi="Georgia"/>
          <w:sz w:val="20"/>
          <w:lang w:val="sk-SK"/>
        </w:rPr>
        <w:t>prepadne</w:t>
      </w:r>
      <w:r w:rsidRPr="009E50A1">
        <w:rPr>
          <w:rFonts w:ascii="Georgia" w:hAnsi="Georgia"/>
          <w:spacing w:val="-9"/>
          <w:sz w:val="20"/>
          <w:lang w:val="sk-SK"/>
        </w:rPr>
        <w:t xml:space="preserve"> </w:t>
      </w:r>
      <w:r w:rsidRPr="009E50A1">
        <w:rPr>
          <w:rFonts w:ascii="Georgia" w:hAnsi="Georgia"/>
          <w:sz w:val="20"/>
          <w:lang w:val="sk-SK"/>
        </w:rPr>
        <w:t>v</w:t>
      </w:r>
      <w:r w:rsidRPr="009E50A1">
        <w:rPr>
          <w:rFonts w:ascii="Georgia" w:hAnsi="Georgia"/>
          <w:spacing w:val="-8"/>
          <w:sz w:val="20"/>
          <w:lang w:val="sk-SK"/>
        </w:rPr>
        <w:t xml:space="preserve"> </w:t>
      </w:r>
      <w:r w:rsidRPr="009E50A1">
        <w:rPr>
          <w:rFonts w:ascii="Georgia" w:hAnsi="Georgia"/>
          <w:spacing w:val="-1"/>
          <w:sz w:val="20"/>
          <w:lang w:val="sk-SK"/>
        </w:rPr>
        <w:t>prospech</w:t>
      </w:r>
      <w:r w:rsidRPr="009E50A1">
        <w:rPr>
          <w:rFonts w:ascii="Georgia" w:hAnsi="Georgia"/>
          <w:spacing w:val="-7"/>
          <w:sz w:val="20"/>
          <w:lang w:val="sk-SK"/>
        </w:rPr>
        <w:t xml:space="preserve"> </w:t>
      </w:r>
      <w:r w:rsidRPr="009E50A1">
        <w:rPr>
          <w:rFonts w:ascii="Georgia" w:hAnsi="Georgia"/>
          <w:spacing w:val="-1"/>
          <w:sz w:val="20"/>
          <w:lang w:val="sk-SK"/>
        </w:rPr>
        <w:t>verejného</w:t>
      </w:r>
      <w:r w:rsidRPr="009E50A1">
        <w:rPr>
          <w:rFonts w:ascii="Georgia" w:hAnsi="Georgia"/>
          <w:spacing w:val="-9"/>
          <w:sz w:val="20"/>
          <w:lang w:val="sk-SK"/>
        </w:rPr>
        <w:t xml:space="preserve"> </w:t>
      </w:r>
      <w:r w:rsidRPr="009E50A1">
        <w:rPr>
          <w:rFonts w:ascii="Georgia" w:hAnsi="Georgia"/>
          <w:spacing w:val="-1"/>
          <w:sz w:val="20"/>
          <w:lang w:val="sk-SK"/>
        </w:rPr>
        <w:t>obstarávateľa</w:t>
      </w:r>
      <w:r w:rsidRPr="009E50A1">
        <w:rPr>
          <w:rFonts w:ascii="Georgia" w:hAnsi="Georgia"/>
          <w:spacing w:val="-8"/>
          <w:sz w:val="20"/>
          <w:lang w:val="sk-SK"/>
        </w:rPr>
        <w:t xml:space="preserve"> </w:t>
      </w:r>
      <w:r w:rsidRPr="009E50A1">
        <w:rPr>
          <w:rFonts w:ascii="Georgia" w:hAnsi="Georgia"/>
          <w:sz w:val="20"/>
          <w:lang w:val="sk-SK"/>
        </w:rPr>
        <w:t>ak</w:t>
      </w:r>
      <w:r w:rsidRPr="009E50A1">
        <w:rPr>
          <w:rFonts w:ascii="Georgia" w:hAnsi="Georgia"/>
          <w:spacing w:val="-10"/>
          <w:sz w:val="20"/>
          <w:lang w:val="sk-SK"/>
        </w:rPr>
        <w:t xml:space="preserve"> </w:t>
      </w:r>
      <w:r w:rsidRPr="009E50A1">
        <w:rPr>
          <w:rFonts w:ascii="Georgia" w:hAnsi="Georgia"/>
          <w:spacing w:val="-1"/>
          <w:sz w:val="20"/>
          <w:lang w:val="sk-SK"/>
        </w:rPr>
        <w:t>uchádzač:</w:t>
      </w:r>
    </w:p>
    <w:p w14:paraId="095322C4" w14:textId="77777777" w:rsidR="004B176E" w:rsidRPr="009E50A1" w:rsidRDefault="004B176E" w:rsidP="004B176E">
      <w:pPr>
        <w:pStyle w:val="Zkladntext"/>
        <w:widowControl w:val="0"/>
        <w:numPr>
          <w:ilvl w:val="2"/>
          <w:numId w:val="72"/>
        </w:numPr>
        <w:tabs>
          <w:tab w:val="left" w:pos="2289"/>
        </w:tabs>
        <w:spacing w:before="1" w:after="122" w:line="231" w:lineRule="exact"/>
        <w:jc w:val="left"/>
        <w:rPr>
          <w:rFonts w:ascii="Georgia" w:hAnsi="Georgia" w:cs="Georgia"/>
          <w:sz w:val="20"/>
          <w:lang w:val="sk-SK"/>
        </w:rPr>
      </w:pPr>
      <w:bookmarkStart w:id="2" w:name="-_odstúpi_od_svojej_ponuky_v_lehote_viaz"/>
      <w:bookmarkEnd w:id="2"/>
      <w:r w:rsidRPr="009E50A1">
        <w:rPr>
          <w:rFonts w:ascii="Georgia" w:hAnsi="Georgia"/>
          <w:spacing w:val="-1"/>
          <w:sz w:val="20"/>
          <w:lang w:val="sk-SK"/>
        </w:rPr>
        <w:t>odstúpi</w:t>
      </w:r>
      <w:r w:rsidRPr="009E50A1">
        <w:rPr>
          <w:rFonts w:ascii="Georgia" w:hAnsi="Georgia"/>
          <w:spacing w:val="-7"/>
          <w:sz w:val="20"/>
          <w:lang w:val="sk-SK"/>
        </w:rPr>
        <w:t xml:space="preserve"> </w:t>
      </w:r>
      <w:r w:rsidRPr="009E50A1">
        <w:rPr>
          <w:rFonts w:ascii="Georgia" w:hAnsi="Georgia"/>
          <w:sz w:val="20"/>
          <w:lang w:val="sk-SK"/>
        </w:rPr>
        <w:t>od</w:t>
      </w:r>
      <w:r w:rsidRPr="009E50A1">
        <w:rPr>
          <w:rFonts w:ascii="Georgia" w:hAnsi="Georgia"/>
          <w:spacing w:val="-6"/>
          <w:sz w:val="20"/>
          <w:lang w:val="sk-SK"/>
        </w:rPr>
        <w:t xml:space="preserve"> </w:t>
      </w:r>
      <w:r w:rsidRPr="009E50A1">
        <w:rPr>
          <w:rFonts w:ascii="Georgia" w:hAnsi="Georgia"/>
          <w:sz w:val="20"/>
          <w:lang w:val="sk-SK"/>
        </w:rPr>
        <w:t>svojej</w:t>
      </w:r>
      <w:r w:rsidRPr="009E50A1">
        <w:rPr>
          <w:rFonts w:ascii="Georgia" w:hAnsi="Georgia"/>
          <w:spacing w:val="-5"/>
          <w:sz w:val="20"/>
          <w:lang w:val="sk-SK"/>
        </w:rPr>
        <w:t xml:space="preserve"> </w:t>
      </w:r>
      <w:r w:rsidRPr="009E50A1">
        <w:rPr>
          <w:rFonts w:ascii="Georgia" w:hAnsi="Georgia"/>
          <w:spacing w:val="-1"/>
          <w:sz w:val="20"/>
          <w:lang w:val="sk-SK"/>
        </w:rPr>
        <w:t>ponuky</w:t>
      </w:r>
      <w:r w:rsidRPr="009E50A1">
        <w:rPr>
          <w:rFonts w:ascii="Georgia" w:hAnsi="Georgia"/>
          <w:spacing w:val="-4"/>
          <w:sz w:val="20"/>
          <w:lang w:val="sk-SK"/>
        </w:rPr>
        <w:t xml:space="preserve"> </w:t>
      </w:r>
      <w:r w:rsidRPr="009E50A1">
        <w:rPr>
          <w:rFonts w:ascii="Georgia" w:hAnsi="Georgia"/>
          <w:sz w:val="20"/>
          <w:lang w:val="sk-SK"/>
        </w:rPr>
        <w:t>v</w:t>
      </w:r>
      <w:r w:rsidRPr="009E50A1">
        <w:rPr>
          <w:rFonts w:ascii="Georgia" w:hAnsi="Georgia"/>
          <w:spacing w:val="-6"/>
          <w:sz w:val="20"/>
          <w:lang w:val="sk-SK"/>
        </w:rPr>
        <w:t xml:space="preserve"> </w:t>
      </w:r>
      <w:r w:rsidRPr="009E50A1">
        <w:rPr>
          <w:rFonts w:ascii="Georgia" w:hAnsi="Georgia"/>
          <w:sz w:val="20"/>
          <w:lang w:val="sk-SK"/>
        </w:rPr>
        <w:t>lehote</w:t>
      </w:r>
      <w:r w:rsidRPr="009E50A1">
        <w:rPr>
          <w:rFonts w:ascii="Georgia" w:hAnsi="Georgia"/>
          <w:spacing w:val="-7"/>
          <w:sz w:val="20"/>
          <w:lang w:val="sk-SK"/>
        </w:rPr>
        <w:t xml:space="preserve"> </w:t>
      </w:r>
      <w:r w:rsidRPr="009E50A1">
        <w:rPr>
          <w:rFonts w:ascii="Georgia" w:hAnsi="Georgia"/>
          <w:spacing w:val="-1"/>
          <w:sz w:val="20"/>
          <w:lang w:val="sk-SK"/>
        </w:rPr>
        <w:t>viazanosti</w:t>
      </w:r>
      <w:r w:rsidRPr="009E50A1">
        <w:rPr>
          <w:rFonts w:ascii="Georgia" w:hAnsi="Georgia"/>
          <w:spacing w:val="-5"/>
          <w:sz w:val="20"/>
          <w:lang w:val="sk-SK"/>
        </w:rPr>
        <w:t xml:space="preserve"> </w:t>
      </w:r>
      <w:r w:rsidRPr="009E50A1">
        <w:rPr>
          <w:rFonts w:ascii="Georgia" w:hAnsi="Georgia"/>
          <w:spacing w:val="-1"/>
          <w:sz w:val="20"/>
          <w:lang w:val="sk-SK"/>
        </w:rPr>
        <w:t>ponúk</w:t>
      </w:r>
      <w:r w:rsidRPr="009E50A1">
        <w:rPr>
          <w:rFonts w:ascii="Georgia" w:hAnsi="Georgia"/>
          <w:spacing w:val="-5"/>
          <w:sz w:val="20"/>
          <w:lang w:val="sk-SK"/>
        </w:rPr>
        <w:t xml:space="preserve"> </w:t>
      </w:r>
      <w:r w:rsidRPr="009E50A1">
        <w:rPr>
          <w:rFonts w:ascii="Georgia" w:hAnsi="Georgia"/>
          <w:sz w:val="20"/>
          <w:lang w:val="sk-SK"/>
        </w:rPr>
        <w:t>alebo</w:t>
      </w:r>
    </w:p>
    <w:p w14:paraId="5569725F" w14:textId="77777777" w:rsidR="004B176E" w:rsidRPr="009E50A1" w:rsidRDefault="004B176E" w:rsidP="004B176E">
      <w:pPr>
        <w:pStyle w:val="Zkladntext"/>
        <w:widowControl w:val="0"/>
        <w:numPr>
          <w:ilvl w:val="2"/>
          <w:numId w:val="72"/>
        </w:numPr>
        <w:tabs>
          <w:tab w:val="left" w:pos="2289"/>
        </w:tabs>
        <w:spacing w:after="122" w:line="231" w:lineRule="exact"/>
        <w:jc w:val="left"/>
        <w:rPr>
          <w:rFonts w:ascii="Georgia" w:hAnsi="Georgia" w:cs="Georgia"/>
          <w:sz w:val="20"/>
          <w:lang w:val="sk-SK"/>
        </w:rPr>
      </w:pPr>
      <w:r w:rsidRPr="009E50A1">
        <w:rPr>
          <w:rFonts w:ascii="Georgia" w:hAnsi="Georgia"/>
          <w:spacing w:val="-1"/>
          <w:sz w:val="20"/>
          <w:lang w:val="sk-SK"/>
        </w:rPr>
        <w:lastRenderedPageBreak/>
        <w:t>neposkytne</w:t>
      </w:r>
      <w:r w:rsidRPr="009E50A1">
        <w:rPr>
          <w:rFonts w:ascii="Georgia" w:hAnsi="Georgia"/>
          <w:spacing w:val="-7"/>
          <w:sz w:val="20"/>
          <w:lang w:val="sk-SK"/>
        </w:rPr>
        <w:t xml:space="preserve"> </w:t>
      </w:r>
      <w:r w:rsidRPr="009E50A1">
        <w:rPr>
          <w:rFonts w:ascii="Georgia" w:hAnsi="Georgia"/>
          <w:spacing w:val="-1"/>
          <w:sz w:val="20"/>
          <w:lang w:val="sk-SK"/>
        </w:rPr>
        <w:t>súčinnosť</w:t>
      </w:r>
      <w:r w:rsidRPr="009E50A1">
        <w:rPr>
          <w:rFonts w:ascii="Georgia" w:hAnsi="Georgia"/>
          <w:spacing w:val="-5"/>
          <w:sz w:val="20"/>
          <w:lang w:val="sk-SK"/>
        </w:rPr>
        <w:t xml:space="preserve"> </w:t>
      </w:r>
      <w:r w:rsidRPr="009E50A1">
        <w:rPr>
          <w:rFonts w:ascii="Georgia" w:hAnsi="Georgia"/>
          <w:spacing w:val="-1"/>
          <w:sz w:val="20"/>
          <w:lang w:val="sk-SK"/>
        </w:rPr>
        <w:t>alebo</w:t>
      </w:r>
      <w:r w:rsidRPr="009E50A1">
        <w:rPr>
          <w:rFonts w:ascii="Georgia" w:hAnsi="Georgia"/>
          <w:spacing w:val="-3"/>
          <w:sz w:val="20"/>
          <w:lang w:val="sk-SK"/>
        </w:rPr>
        <w:t xml:space="preserve"> </w:t>
      </w:r>
      <w:r w:rsidRPr="009E50A1">
        <w:rPr>
          <w:rFonts w:ascii="Georgia" w:hAnsi="Georgia"/>
          <w:spacing w:val="-1"/>
          <w:sz w:val="20"/>
          <w:lang w:val="sk-SK"/>
        </w:rPr>
        <w:t>odmietne</w:t>
      </w:r>
      <w:r w:rsidRPr="009E50A1">
        <w:rPr>
          <w:rFonts w:ascii="Georgia" w:hAnsi="Georgia"/>
          <w:spacing w:val="-6"/>
          <w:sz w:val="20"/>
          <w:lang w:val="sk-SK"/>
        </w:rPr>
        <w:t xml:space="preserve"> </w:t>
      </w:r>
      <w:r w:rsidRPr="009E50A1">
        <w:rPr>
          <w:rFonts w:ascii="Georgia" w:hAnsi="Georgia"/>
          <w:sz w:val="20"/>
          <w:lang w:val="sk-SK"/>
        </w:rPr>
        <w:t>uzavrieť</w:t>
      </w:r>
      <w:r w:rsidRPr="009E50A1">
        <w:rPr>
          <w:rFonts w:ascii="Georgia" w:hAnsi="Georgia"/>
          <w:spacing w:val="-5"/>
          <w:sz w:val="20"/>
          <w:lang w:val="sk-SK"/>
        </w:rPr>
        <w:t xml:space="preserve"> </w:t>
      </w:r>
      <w:r w:rsidRPr="009E50A1">
        <w:rPr>
          <w:rFonts w:ascii="Georgia" w:hAnsi="Georgia"/>
          <w:spacing w:val="-1"/>
          <w:sz w:val="20"/>
          <w:lang w:val="sk-SK"/>
        </w:rPr>
        <w:t xml:space="preserve">Zmluvu </w:t>
      </w:r>
      <w:r w:rsidRPr="009E50A1">
        <w:rPr>
          <w:rFonts w:ascii="Georgia" w:hAnsi="Georgia"/>
          <w:spacing w:val="-4"/>
          <w:sz w:val="20"/>
          <w:lang w:val="sk-SK"/>
        </w:rPr>
        <w:t xml:space="preserve"> </w:t>
      </w:r>
      <w:r w:rsidRPr="009E50A1">
        <w:rPr>
          <w:rFonts w:ascii="Georgia" w:hAnsi="Georgia"/>
          <w:spacing w:val="-1"/>
          <w:sz w:val="20"/>
          <w:lang w:val="sk-SK"/>
        </w:rPr>
        <w:t>podľa</w:t>
      </w:r>
      <w:r w:rsidRPr="009E50A1">
        <w:rPr>
          <w:rFonts w:ascii="Georgia" w:hAnsi="Georgia"/>
          <w:spacing w:val="-5"/>
          <w:sz w:val="20"/>
          <w:lang w:val="sk-SK"/>
        </w:rPr>
        <w:t xml:space="preserve"> </w:t>
      </w:r>
      <w:r w:rsidRPr="009E50A1">
        <w:rPr>
          <w:rFonts w:ascii="Georgia" w:hAnsi="Georgia"/>
          <w:sz w:val="20"/>
          <w:lang w:val="sk-SK"/>
        </w:rPr>
        <w:t>§</w:t>
      </w:r>
      <w:r w:rsidRPr="009E50A1">
        <w:rPr>
          <w:rFonts w:ascii="Georgia" w:hAnsi="Georgia"/>
          <w:spacing w:val="-4"/>
          <w:sz w:val="20"/>
          <w:lang w:val="sk-SK"/>
        </w:rPr>
        <w:t xml:space="preserve"> </w:t>
      </w:r>
      <w:r w:rsidRPr="009E50A1">
        <w:rPr>
          <w:rFonts w:ascii="Georgia" w:hAnsi="Georgia"/>
          <w:sz w:val="20"/>
          <w:lang w:val="sk-SK"/>
        </w:rPr>
        <w:t>56</w:t>
      </w:r>
      <w:r w:rsidRPr="009E50A1">
        <w:rPr>
          <w:rFonts w:ascii="Georgia" w:hAnsi="Georgia"/>
          <w:spacing w:val="-6"/>
          <w:sz w:val="20"/>
          <w:lang w:val="sk-SK"/>
        </w:rPr>
        <w:t xml:space="preserve"> </w:t>
      </w:r>
      <w:r w:rsidRPr="009E50A1">
        <w:rPr>
          <w:rFonts w:ascii="Georgia" w:hAnsi="Georgia"/>
          <w:sz w:val="20"/>
          <w:lang w:val="sk-SK"/>
        </w:rPr>
        <w:t>ods.</w:t>
      </w:r>
      <w:r w:rsidRPr="009E50A1">
        <w:rPr>
          <w:rFonts w:ascii="Georgia" w:hAnsi="Georgia"/>
          <w:spacing w:val="-5"/>
          <w:sz w:val="20"/>
          <w:lang w:val="sk-SK"/>
        </w:rPr>
        <w:t xml:space="preserve"> </w:t>
      </w:r>
      <w:r w:rsidRPr="009E50A1">
        <w:rPr>
          <w:rFonts w:ascii="Georgia" w:hAnsi="Georgia" w:cs="Georgia"/>
          <w:sz w:val="20"/>
          <w:lang w:val="sk-SK"/>
        </w:rPr>
        <w:t>8</w:t>
      </w:r>
      <w:r w:rsidRPr="009E50A1">
        <w:rPr>
          <w:rFonts w:ascii="Georgia" w:hAnsi="Georgia" w:cs="Georgia"/>
          <w:spacing w:val="-7"/>
          <w:sz w:val="20"/>
          <w:lang w:val="sk-SK"/>
        </w:rPr>
        <w:t xml:space="preserve"> </w:t>
      </w:r>
      <w:r w:rsidRPr="009E50A1">
        <w:rPr>
          <w:rFonts w:ascii="Georgia" w:hAnsi="Georgia" w:cs="Georgia"/>
          <w:sz w:val="20"/>
          <w:lang w:val="sk-SK"/>
        </w:rPr>
        <w:t>až</w:t>
      </w:r>
      <w:r w:rsidRPr="009E50A1">
        <w:rPr>
          <w:rFonts w:ascii="Georgia" w:hAnsi="Georgia" w:cs="Georgia"/>
          <w:spacing w:val="-5"/>
          <w:sz w:val="20"/>
          <w:lang w:val="sk-SK"/>
        </w:rPr>
        <w:t xml:space="preserve"> </w:t>
      </w:r>
      <w:r w:rsidRPr="009E50A1">
        <w:rPr>
          <w:rFonts w:ascii="Georgia" w:hAnsi="Georgia" w:cs="Georgia"/>
          <w:spacing w:val="1"/>
          <w:sz w:val="20"/>
          <w:lang w:val="sk-SK"/>
        </w:rPr>
        <w:t>12</w:t>
      </w:r>
      <w:r w:rsidRPr="009E50A1">
        <w:rPr>
          <w:rFonts w:ascii="Georgia" w:hAnsi="Georgia" w:cs="Georgia"/>
          <w:spacing w:val="-7"/>
          <w:sz w:val="20"/>
          <w:lang w:val="sk-SK"/>
        </w:rPr>
        <w:t xml:space="preserve"> </w:t>
      </w:r>
      <w:r w:rsidRPr="009E50A1">
        <w:rPr>
          <w:rFonts w:ascii="Georgia" w:hAnsi="Georgia" w:cs="Georgia"/>
          <w:sz w:val="20"/>
          <w:lang w:val="sk-SK"/>
        </w:rPr>
        <w:t>ZVO.</w:t>
      </w:r>
    </w:p>
    <w:p w14:paraId="4955970E" w14:textId="77777777" w:rsidR="004B176E" w:rsidRPr="009E50A1" w:rsidRDefault="004B176E" w:rsidP="004B176E">
      <w:pPr>
        <w:pStyle w:val="Zkladntext"/>
        <w:widowControl w:val="0"/>
        <w:numPr>
          <w:ilvl w:val="1"/>
          <w:numId w:val="72"/>
        </w:numPr>
        <w:tabs>
          <w:tab w:val="left" w:pos="728"/>
        </w:tabs>
        <w:spacing w:after="122"/>
        <w:ind w:left="728" w:right="150"/>
        <w:jc w:val="left"/>
        <w:rPr>
          <w:rFonts w:ascii="Georgia" w:hAnsi="Georgia"/>
          <w:sz w:val="20"/>
          <w:lang w:val="sk-SK"/>
        </w:rPr>
      </w:pPr>
      <w:r w:rsidRPr="009E50A1">
        <w:rPr>
          <w:rFonts w:ascii="Georgia" w:hAnsi="Georgia"/>
          <w:sz w:val="20"/>
          <w:lang w:val="sk-SK"/>
        </w:rPr>
        <w:t>V</w:t>
      </w:r>
      <w:r w:rsidRPr="009E50A1">
        <w:rPr>
          <w:rFonts w:ascii="Georgia" w:hAnsi="Georgia"/>
          <w:spacing w:val="26"/>
          <w:sz w:val="20"/>
          <w:lang w:val="sk-SK"/>
        </w:rPr>
        <w:t xml:space="preserve"> </w:t>
      </w:r>
      <w:r w:rsidRPr="009E50A1">
        <w:rPr>
          <w:rFonts w:ascii="Georgia" w:hAnsi="Georgia"/>
          <w:spacing w:val="-1"/>
          <w:sz w:val="20"/>
          <w:lang w:val="sk-SK"/>
        </w:rPr>
        <w:t>prípade</w:t>
      </w:r>
      <w:r w:rsidRPr="009E50A1">
        <w:rPr>
          <w:rFonts w:ascii="Georgia" w:hAnsi="Georgia"/>
          <w:spacing w:val="27"/>
          <w:sz w:val="20"/>
          <w:lang w:val="sk-SK"/>
        </w:rPr>
        <w:t xml:space="preserve"> </w:t>
      </w:r>
      <w:r w:rsidRPr="009E50A1">
        <w:rPr>
          <w:rFonts w:ascii="Georgia" w:hAnsi="Georgia"/>
          <w:sz w:val="20"/>
          <w:lang w:val="sk-SK"/>
        </w:rPr>
        <w:t>skupiny</w:t>
      </w:r>
      <w:r w:rsidRPr="009E50A1">
        <w:rPr>
          <w:rFonts w:ascii="Georgia" w:hAnsi="Georgia"/>
          <w:spacing w:val="27"/>
          <w:sz w:val="20"/>
          <w:lang w:val="sk-SK"/>
        </w:rPr>
        <w:t xml:space="preserve"> </w:t>
      </w:r>
      <w:r w:rsidRPr="009E50A1">
        <w:rPr>
          <w:rFonts w:ascii="Georgia" w:hAnsi="Georgia"/>
          <w:spacing w:val="-1"/>
          <w:sz w:val="20"/>
          <w:lang w:val="sk-SK"/>
        </w:rPr>
        <w:t>dodávateľov</w:t>
      </w:r>
      <w:r w:rsidRPr="009E50A1">
        <w:rPr>
          <w:rFonts w:ascii="Georgia" w:hAnsi="Georgia"/>
          <w:spacing w:val="26"/>
          <w:sz w:val="20"/>
          <w:lang w:val="sk-SK"/>
        </w:rPr>
        <w:t xml:space="preserve"> </w:t>
      </w:r>
      <w:r w:rsidRPr="009E50A1">
        <w:rPr>
          <w:rFonts w:ascii="Georgia" w:hAnsi="Georgia"/>
          <w:spacing w:val="-1"/>
          <w:sz w:val="20"/>
          <w:lang w:val="sk-SK"/>
        </w:rPr>
        <w:t>môže</w:t>
      </w:r>
      <w:r w:rsidRPr="009E50A1">
        <w:rPr>
          <w:rFonts w:ascii="Georgia" w:hAnsi="Georgia"/>
          <w:spacing w:val="26"/>
          <w:sz w:val="20"/>
          <w:lang w:val="sk-SK"/>
        </w:rPr>
        <w:t xml:space="preserve"> </w:t>
      </w:r>
      <w:r w:rsidRPr="009E50A1">
        <w:rPr>
          <w:rFonts w:ascii="Georgia" w:hAnsi="Georgia"/>
          <w:spacing w:val="-1"/>
          <w:sz w:val="20"/>
          <w:lang w:val="sk-SK"/>
        </w:rPr>
        <w:t>každý</w:t>
      </w:r>
      <w:r w:rsidRPr="009E50A1">
        <w:rPr>
          <w:rFonts w:ascii="Georgia" w:hAnsi="Georgia"/>
          <w:spacing w:val="27"/>
          <w:sz w:val="20"/>
          <w:lang w:val="sk-SK"/>
        </w:rPr>
        <w:t xml:space="preserve"> </w:t>
      </w:r>
      <w:r w:rsidRPr="009E50A1">
        <w:rPr>
          <w:rFonts w:ascii="Georgia" w:hAnsi="Georgia"/>
          <w:spacing w:val="-1"/>
          <w:sz w:val="20"/>
          <w:lang w:val="sk-SK"/>
        </w:rPr>
        <w:t>člen</w:t>
      </w:r>
      <w:r w:rsidRPr="009E50A1">
        <w:rPr>
          <w:rFonts w:ascii="Georgia" w:hAnsi="Georgia"/>
          <w:spacing w:val="28"/>
          <w:sz w:val="20"/>
          <w:lang w:val="sk-SK"/>
        </w:rPr>
        <w:t xml:space="preserve"> </w:t>
      </w:r>
      <w:r w:rsidRPr="009E50A1">
        <w:rPr>
          <w:rFonts w:ascii="Georgia" w:hAnsi="Georgia"/>
          <w:spacing w:val="-1"/>
          <w:sz w:val="20"/>
          <w:lang w:val="sk-SK"/>
        </w:rPr>
        <w:t>zložiť</w:t>
      </w:r>
      <w:r w:rsidRPr="009E50A1">
        <w:rPr>
          <w:rFonts w:ascii="Georgia" w:hAnsi="Georgia"/>
          <w:spacing w:val="28"/>
          <w:sz w:val="20"/>
          <w:lang w:val="sk-SK"/>
        </w:rPr>
        <w:t xml:space="preserve"> </w:t>
      </w:r>
      <w:r w:rsidRPr="009E50A1">
        <w:rPr>
          <w:rFonts w:ascii="Georgia" w:hAnsi="Georgia"/>
          <w:sz w:val="20"/>
          <w:lang w:val="sk-SK"/>
        </w:rPr>
        <w:t>časť</w:t>
      </w:r>
      <w:r w:rsidRPr="009E50A1">
        <w:rPr>
          <w:rFonts w:ascii="Georgia" w:hAnsi="Georgia"/>
          <w:spacing w:val="28"/>
          <w:sz w:val="20"/>
          <w:lang w:val="sk-SK"/>
        </w:rPr>
        <w:t xml:space="preserve"> </w:t>
      </w:r>
      <w:r w:rsidRPr="009E50A1">
        <w:rPr>
          <w:rFonts w:ascii="Georgia" w:hAnsi="Georgia"/>
          <w:spacing w:val="-1"/>
          <w:sz w:val="20"/>
          <w:lang w:val="sk-SK"/>
        </w:rPr>
        <w:t>zábezpeky</w:t>
      </w:r>
      <w:r w:rsidRPr="009E50A1">
        <w:rPr>
          <w:rFonts w:ascii="Georgia" w:hAnsi="Georgia"/>
          <w:spacing w:val="27"/>
          <w:sz w:val="20"/>
          <w:lang w:val="sk-SK"/>
        </w:rPr>
        <w:t xml:space="preserve"> </w:t>
      </w:r>
      <w:r w:rsidRPr="009E50A1">
        <w:rPr>
          <w:rFonts w:ascii="Georgia" w:hAnsi="Georgia"/>
          <w:spacing w:val="-1"/>
          <w:sz w:val="20"/>
          <w:lang w:val="sk-SK"/>
        </w:rPr>
        <w:t>samostatne</w:t>
      </w:r>
      <w:r w:rsidRPr="009E50A1">
        <w:rPr>
          <w:rFonts w:ascii="Georgia" w:hAnsi="Georgia"/>
          <w:spacing w:val="27"/>
          <w:sz w:val="20"/>
          <w:lang w:val="sk-SK"/>
        </w:rPr>
        <w:t xml:space="preserve"> </w:t>
      </w:r>
      <w:r w:rsidRPr="009E50A1">
        <w:rPr>
          <w:rFonts w:ascii="Georgia" w:hAnsi="Georgia"/>
          <w:spacing w:val="-1"/>
          <w:sz w:val="20"/>
          <w:lang w:val="sk-SK"/>
        </w:rPr>
        <w:t>tak,</w:t>
      </w:r>
      <w:r w:rsidRPr="009E50A1">
        <w:rPr>
          <w:rFonts w:ascii="Georgia" w:hAnsi="Georgia"/>
          <w:spacing w:val="26"/>
          <w:sz w:val="20"/>
          <w:lang w:val="sk-SK"/>
        </w:rPr>
        <w:t xml:space="preserve"> </w:t>
      </w:r>
      <w:r w:rsidRPr="009E50A1">
        <w:rPr>
          <w:rFonts w:ascii="Georgia" w:hAnsi="Georgia"/>
          <w:spacing w:val="-1"/>
          <w:sz w:val="20"/>
          <w:lang w:val="sk-SK"/>
        </w:rPr>
        <w:t>aby</w:t>
      </w:r>
      <w:r w:rsidRPr="009E50A1">
        <w:rPr>
          <w:rFonts w:ascii="Georgia" w:hAnsi="Georgia"/>
          <w:spacing w:val="27"/>
          <w:sz w:val="20"/>
          <w:lang w:val="sk-SK"/>
        </w:rPr>
        <w:t xml:space="preserve"> </w:t>
      </w:r>
      <w:r w:rsidRPr="009E50A1">
        <w:rPr>
          <w:rFonts w:ascii="Georgia" w:hAnsi="Georgia"/>
          <w:sz w:val="20"/>
          <w:lang w:val="sk-SK"/>
        </w:rPr>
        <w:t>spolu</w:t>
      </w:r>
      <w:r w:rsidRPr="009E50A1">
        <w:rPr>
          <w:rFonts w:ascii="Georgia" w:hAnsi="Georgia"/>
          <w:spacing w:val="27"/>
          <w:sz w:val="20"/>
          <w:lang w:val="sk-SK"/>
        </w:rPr>
        <w:t xml:space="preserve"> </w:t>
      </w:r>
      <w:r w:rsidRPr="009E50A1">
        <w:rPr>
          <w:rFonts w:ascii="Georgia" w:hAnsi="Georgia"/>
          <w:sz w:val="20"/>
          <w:lang w:val="sk-SK"/>
        </w:rPr>
        <w:t>dosiahli</w:t>
      </w:r>
      <w:r w:rsidRPr="009E50A1">
        <w:rPr>
          <w:rFonts w:ascii="Georgia" w:hAnsi="Georgia"/>
          <w:spacing w:val="91"/>
          <w:w w:val="99"/>
          <w:sz w:val="20"/>
          <w:lang w:val="sk-SK"/>
        </w:rPr>
        <w:t xml:space="preserve"> </w:t>
      </w:r>
      <w:r w:rsidRPr="009E50A1">
        <w:rPr>
          <w:rFonts w:ascii="Georgia" w:hAnsi="Georgia"/>
          <w:spacing w:val="-1"/>
          <w:sz w:val="20"/>
          <w:lang w:val="sk-SK"/>
        </w:rPr>
        <w:t>verejným</w:t>
      </w:r>
      <w:r w:rsidRPr="009E50A1">
        <w:rPr>
          <w:rFonts w:ascii="Georgia" w:hAnsi="Georgia"/>
          <w:spacing w:val="-10"/>
          <w:sz w:val="20"/>
          <w:lang w:val="sk-SK"/>
        </w:rPr>
        <w:t xml:space="preserve"> </w:t>
      </w:r>
      <w:r w:rsidRPr="009E50A1">
        <w:rPr>
          <w:rFonts w:ascii="Georgia" w:hAnsi="Georgia"/>
          <w:sz w:val="20"/>
          <w:lang w:val="sk-SK"/>
        </w:rPr>
        <w:t>obstarávateľom</w:t>
      </w:r>
      <w:r w:rsidRPr="009E50A1">
        <w:rPr>
          <w:rFonts w:ascii="Georgia" w:hAnsi="Georgia"/>
          <w:spacing w:val="-7"/>
          <w:sz w:val="20"/>
          <w:lang w:val="sk-SK"/>
        </w:rPr>
        <w:t xml:space="preserve"> </w:t>
      </w:r>
      <w:r w:rsidRPr="009E50A1">
        <w:rPr>
          <w:rFonts w:ascii="Georgia" w:hAnsi="Georgia"/>
          <w:spacing w:val="-1"/>
          <w:sz w:val="20"/>
          <w:lang w:val="sk-SK"/>
        </w:rPr>
        <w:t>požadovanú</w:t>
      </w:r>
      <w:r w:rsidRPr="009E50A1">
        <w:rPr>
          <w:rFonts w:ascii="Georgia" w:hAnsi="Georgia"/>
          <w:spacing w:val="-8"/>
          <w:sz w:val="20"/>
          <w:lang w:val="sk-SK"/>
        </w:rPr>
        <w:t xml:space="preserve"> </w:t>
      </w:r>
      <w:r w:rsidRPr="009E50A1">
        <w:rPr>
          <w:rFonts w:ascii="Georgia" w:hAnsi="Georgia"/>
          <w:spacing w:val="-1"/>
          <w:sz w:val="20"/>
          <w:lang w:val="sk-SK"/>
        </w:rPr>
        <w:t>výšku</w:t>
      </w:r>
      <w:r w:rsidRPr="009E50A1">
        <w:rPr>
          <w:rFonts w:ascii="Georgia" w:hAnsi="Georgia"/>
          <w:spacing w:val="-8"/>
          <w:sz w:val="20"/>
          <w:lang w:val="sk-SK"/>
        </w:rPr>
        <w:t xml:space="preserve"> </w:t>
      </w:r>
      <w:r w:rsidRPr="009E50A1">
        <w:rPr>
          <w:rFonts w:ascii="Georgia" w:hAnsi="Georgia"/>
          <w:sz w:val="20"/>
          <w:lang w:val="sk-SK"/>
        </w:rPr>
        <w:t>zábezpeky</w:t>
      </w:r>
      <w:r w:rsidRPr="009E50A1">
        <w:rPr>
          <w:rFonts w:ascii="Georgia" w:hAnsi="Georgia"/>
          <w:spacing w:val="-9"/>
          <w:sz w:val="20"/>
          <w:lang w:val="sk-SK"/>
        </w:rPr>
        <w:t xml:space="preserve"> </w:t>
      </w:r>
      <w:r w:rsidRPr="009E50A1">
        <w:rPr>
          <w:rFonts w:ascii="Georgia" w:hAnsi="Georgia"/>
          <w:spacing w:val="-1"/>
          <w:sz w:val="20"/>
          <w:lang w:val="sk-SK"/>
        </w:rPr>
        <w:t>uvedenú</w:t>
      </w:r>
      <w:r w:rsidRPr="009E50A1">
        <w:rPr>
          <w:rFonts w:ascii="Georgia" w:hAnsi="Georgia"/>
          <w:spacing w:val="-6"/>
          <w:sz w:val="20"/>
          <w:lang w:val="sk-SK"/>
        </w:rPr>
        <w:t xml:space="preserve"> </w:t>
      </w:r>
      <w:r w:rsidRPr="009E50A1">
        <w:rPr>
          <w:rFonts w:ascii="Georgia" w:hAnsi="Georgia"/>
          <w:sz w:val="20"/>
          <w:lang w:val="sk-SK"/>
        </w:rPr>
        <w:t>v</w:t>
      </w:r>
      <w:r w:rsidRPr="009E50A1">
        <w:rPr>
          <w:rFonts w:ascii="Georgia" w:hAnsi="Georgia"/>
          <w:spacing w:val="-9"/>
          <w:sz w:val="20"/>
          <w:lang w:val="sk-SK"/>
        </w:rPr>
        <w:t xml:space="preserve"> </w:t>
      </w:r>
      <w:r w:rsidRPr="009E50A1">
        <w:rPr>
          <w:rFonts w:ascii="Georgia" w:hAnsi="Georgia"/>
          <w:spacing w:val="-1"/>
          <w:sz w:val="20"/>
          <w:lang w:val="sk-SK"/>
        </w:rPr>
        <w:t>bode</w:t>
      </w:r>
      <w:r w:rsidRPr="009E50A1">
        <w:rPr>
          <w:rFonts w:ascii="Georgia" w:hAnsi="Georgia"/>
          <w:spacing w:val="-9"/>
          <w:sz w:val="20"/>
          <w:lang w:val="sk-SK"/>
        </w:rPr>
        <w:t xml:space="preserve"> </w:t>
      </w:r>
      <w:r w:rsidRPr="009E50A1">
        <w:rPr>
          <w:rFonts w:ascii="Georgia" w:hAnsi="Georgia"/>
          <w:sz w:val="20"/>
          <w:lang w:val="sk-SK"/>
        </w:rPr>
        <w:t>15.2</w:t>
      </w:r>
      <w:r w:rsidRPr="009E50A1">
        <w:rPr>
          <w:rFonts w:ascii="Georgia" w:hAnsi="Georgia"/>
          <w:spacing w:val="-10"/>
          <w:sz w:val="20"/>
          <w:lang w:val="sk-SK"/>
        </w:rPr>
        <w:t xml:space="preserve"> </w:t>
      </w:r>
      <w:r w:rsidRPr="009E50A1">
        <w:rPr>
          <w:rFonts w:ascii="Georgia" w:hAnsi="Georgia"/>
          <w:sz w:val="20"/>
          <w:lang w:val="sk-SK"/>
        </w:rPr>
        <w:t>súťažných</w:t>
      </w:r>
      <w:r w:rsidRPr="009E50A1">
        <w:rPr>
          <w:rFonts w:ascii="Georgia" w:hAnsi="Georgia"/>
          <w:spacing w:val="-9"/>
          <w:sz w:val="20"/>
          <w:lang w:val="sk-SK"/>
        </w:rPr>
        <w:t xml:space="preserve"> </w:t>
      </w:r>
      <w:r w:rsidRPr="009E50A1">
        <w:rPr>
          <w:rFonts w:ascii="Georgia" w:hAnsi="Georgia"/>
          <w:spacing w:val="-1"/>
          <w:sz w:val="20"/>
          <w:lang w:val="sk-SK"/>
        </w:rPr>
        <w:t>podkladov.</w:t>
      </w:r>
    </w:p>
    <w:p w14:paraId="7390C72E" w14:textId="77777777" w:rsidR="004B176E" w:rsidRPr="009E50A1" w:rsidRDefault="004B176E" w:rsidP="004B176E"/>
    <w:p w14:paraId="14361A69" w14:textId="77777777" w:rsidR="004B176E" w:rsidRPr="009E50A1" w:rsidRDefault="004B176E" w:rsidP="004B176E">
      <w:pPr>
        <w:pStyle w:val="Odsekzoznamu"/>
        <w:spacing w:before="120" w:after="120"/>
        <w:ind w:left="0"/>
        <w:jc w:val="both"/>
        <w:rPr>
          <w:rFonts w:ascii="Georgia" w:hAnsi="Georgia"/>
          <w:noProof w:val="0"/>
          <w:sz w:val="20"/>
          <w:szCs w:val="20"/>
          <w:lang w:val="sk-SK"/>
        </w:rPr>
      </w:pPr>
    </w:p>
    <w:p w14:paraId="7A9FFACB" w14:textId="77777777" w:rsidR="004B176E" w:rsidRPr="009E50A1" w:rsidRDefault="004B176E" w:rsidP="004B176E">
      <w:pPr>
        <w:pStyle w:val="Nadpis6"/>
        <w:numPr>
          <w:ilvl w:val="0"/>
          <w:numId w:val="2"/>
        </w:numPr>
        <w:tabs>
          <w:tab w:val="clear" w:pos="432"/>
        </w:tabs>
        <w:spacing w:before="120" w:after="120"/>
        <w:ind w:left="567" w:hanging="567"/>
        <w:rPr>
          <w:rFonts w:ascii="Georgia" w:hAnsi="Georgia"/>
          <w:smallCaps/>
          <w:noProof w:val="0"/>
          <w:sz w:val="22"/>
          <w:lang w:val="sk-SK"/>
        </w:rPr>
      </w:pPr>
      <w:r w:rsidRPr="009E50A1">
        <w:rPr>
          <w:rFonts w:ascii="Georgia" w:hAnsi="Georgia"/>
          <w:smallCaps/>
          <w:noProof w:val="0"/>
          <w:sz w:val="22"/>
          <w:lang w:val="sk-SK"/>
        </w:rPr>
        <w:t>Obsah ponuky</w:t>
      </w:r>
    </w:p>
    <w:p w14:paraId="666536FA" w14:textId="77777777" w:rsidR="004B176E" w:rsidRPr="009E50A1" w:rsidRDefault="004B176E" w:rsidP="004B176E">
      <w:pPr>
        <w:autoSpaceDE w:val="0"/>
        <w:autoSpaceDN w:val="0"/>
        <w:adjustRightInd w:val="0"/>
        <w:rPr>
          <w:rFonts w:ascii="Georgia" w:eastAsia="Calibri" w:hAnsi="Georgia" w:cs="Georgia"/>
          <w:noProof w:val="0"/>
          <w:color w:val="000000"/>
          <w:sz w:val="20"/>
          <w:szCs w:val="20"/>
        </w:rPr>
      </w:pPr>
    </w:p>
    <w:p w14:paraId="52C588FF" w14:textId="77777777" w:rsidR="00E91A3D" w:rsidRPr="00E91A3D" w:rsidRDefault="004B176E" w:rsidP="00E91A3D">
      <w:pPr>
        <w:ind w:left="567" w:hanging="567"/>
        <w:rPr>
          <w:noProof w:val="0"/>
        </w:rPr>
      </w:pPr>
      <w:r w:rsidRPr="00AD72EA">
        <w:rPr>
          <w:rFonts w:ascii="Georgia" w:eastAsia="Calibri" w:hAnsi="Georgia" w:cs="Georgia"/>
          <w:b/>
          <w:bCs/>
          <w:noProof w:val="0"/>
          <w:color w:val="000008"/>
          <w:sz w:val="20"/>
          <w:szCs w:val="20"/>
        </w:rPr>
        <w:t xml:space="preserve">16.1 </w:t>
      </w:r>
      <w:r w:rsidRPr="00AD72EA">
        <w:rPr>
          <w:rFonts w:ascii="Georgia" w:eastAsia="Calibri" w:hAnsi="Georgia" w:cs="Georgia"/>
          <w:b/>
          <w:bCs/>
          <w:noProof w:val="0"/>
          <w:color w:val="000008"/>
          <w:sz w:val="20"/>
          <w:szCs w:val="20"/>
        </w:rPr>
        <w:tab/>
      </w:r>
      <w:r w:rsidRPr="00AD72EA">
        <w:rPr>
          <w:rFonts w:ascii="Georgia" w:eastAsia="Calibri" w:hAnsi="Georgia" w:cs="Georgia"/>
          <w:b/>
          <w:bCs/>
          <w:i/>
          <w:iCs/>
          <w:noProof w:val="0"/>
          <w:color w:val="000000"/>
          <w:sz w:val="20"/>
          <w:szCs w:val="20"/>
        </w:rPr>
        <w:t xml:space="preserve">Ponuka uchádzača musí obsahovať: </w:t>
      </w:r>
      <w:r w:rsidR="00E91A3D" w:rsidRPr="00E91A3D">
        <w:rPr>
          <w:rFonts w:ascii="Georgia" w:eastAsia="Georgia" w:hAnsi="Georgia" w:cs="Georgia"/>
          <w:spacing w:val="-1"/>
          <w:sz w:val="20"/>
          <w:szCs w:val="20"/>
        </w:rPr>
        <w:t xml:space="preserve">Ponuka predkladaná elektronicky obsahuje osobitne oddelenú a uzavretú časť týkajúcu sa návrhu na plnenie kritérií na vyhodnotenie ponúk, označenú slovom „Kritériá" a osobitne oddelenú a uzavretú ostatnú časť ponuky, označenú slovom „Ostatné". </w:t>
      </w:r>
    </w:p>
    <w:p w14:paraId="53FB1120" w14:textId="77777777" w:rsidR="004B176E" w:rsidRPr="00AD72EA" w:rsidRDefault="004B176E" w:rsidP="004B176E">
      <w:pPr>
        <w:autoSpaceDE w:val="0"/>
        <w:autoSpaceDN w:val="0"/>
        <w:adjustRightInd w:val="0"/>
        <w:ind w:left="567" w:hanging="567"/>
        <w:rPr>
          <w:rFonts w:ascii="Georgia" w:eastAsia="Calibri" w:hAnsi="Georgia" w:cs="Georgia"/>
          <w:noProof w:val="0"/>
          <w:color w:val="000000"/>
          <w:sz w:val="20"/>
          <w:szCs w:val="20"/>
        </w:rPr>
      </w:pPr>
    </w:p>
    <w:p w14:paraId="61CCDF93" w14:textId="77777777" w:rsidR="004B176E" w:rsidRPr="00AD72EA" w:rsidRDefault="004B176E" w:rsidP="004B176E">
      <w:pPr>
        <w:autoSpaceDE w:val="0"/>
        <w:autoSpaceDN w:val="0"/>
        <w:adjustRightInd w:val="0"/>
        <w:rPr>
          <w:rFonts w:ascii="Georgia" w:eastAsia="Calibri" w:hAnsi="Georgia" w:cs="Georgia"/>
          <w:noProof w:val="0"/>
          <w:color w:val="000000"/>
          <w:sz w:val="20"/>
          <w:szCs w:val="20"/>
        </w:rPr>
      </w:pPr>
    </w:p>
    <w:p w14:paraId="0BA9FA46" w14:textId="77777777" w:rsidR="00AD72EA" w:rsidRPr="00AD72EA" w:rsidRDefault="00AD72EA" w:rsidP="0093015A">
      <w:pPr>
        <w:widowControl w:val="0"/>
        <w:numPr>
          <w:ilvl w:val="1"/>
          <w:numId w:val="78"/>
        </w:numPr>
        <w:tabs>
          <w:tab w:val="left" w:pos="728"/>
        </w:tabs>
        <w:spacing w:before="2"/>
        <w:rPr>
          <w:rFonts w:ascii="Georgia" w:eastAsia="Georgia" w:hAnsi="Georgia" w:cs="Georgia"/>
          <w:sz w:val="20"/>
          <w:szCs w:val="20"/>
        </w:rPr>
      </w:pPr>
      <w:r w:rsidRPr="00AD72EA">
        <w:rPr>
          <w:rFonts w:ascii="Georgia" w:eastAsia="Georgia" w:hAnsi="Georgia" w:cs="Georgia"/>
          <w:b/>
          <w:bCs/>
          <w:i/>
          <w:spacing w:val="-1"/>
          <w:sz w:val="20"/>
          <w:szCs w:val="20"/>
        </w:rPr>
        <w:t>Ponuka</w:t>
      </w:r>
      <w:r w:rsidRPr="00AD72EA">
        <w:rPr>
          <w:rFonts w:ascii="Georgia" w:eastAsia="Georgia" w:hAnsi="Georgia" w:cs="Georgia"/>
          <w:b/>
          <w:bCs/>
          <w:i/>
          <w:spacing w:val="1"/>
          <w:sz w:val="20"/>
          <w:szCs w:val="20"/>
        </w:rPr>
        <w:t xml:space="preserve"> </w:t>
      </w:r>
      <w:r w:rsidRPr="00AD72EA">
        <w:rPr>
          <w:rFonts w:ascii="Georgia" w:eastAsia="Georgia" w:hAnsi="Georgia" w:cs="Georgia"/>
          <w:b/>
          <w:bCs/>
          <w:i/>
          <w:spacing w:val="-1"/>
          <w:sz w:val="20"/>
          <w:szCs w:val="20"/>
        </w:rPr>
        <w:t>uchádzača</w:t>
      </w:r>
      <w:r w:rsidRPr="00AD72EA">
        <w:rPr>
          <w:rFonts w:ascii="Georgia" w:eastAsia="Georgia" w:hAnsi="Georgia" w:cs="Georgia"/>
          <w:b/>
          <w:bCs/>
          <w:i/>
          <w:sz w:val="20"/>
          <w:szCs w:val="20"/>
        </w:rPr>
        <w:t xml:space="preserve"> v </w:t>
      </w:r>
      <w:r w:rsidRPr="00AD72EA">
        <w:rPr>
          <w:rFonts w:ascii="Georgia" w:eastAsia="Georgia" w:hAnsi="Georgia" w:cs="Georgia"/>
          <w:b/>
          <w:bCs/>
          <w:i/>
          <w:spacing w:val="-1"/>
          <w:sz w:val="20"/>
          <w:szCs w:val="20"/>
        </w:rPr>
        <w:t>časti</w:t>
      </w:r>
      <w:r w:rsidRPr="00AD72EA">
        <w:rPr>
          <w:rFonts w:ascii="Georgia" w:eastAsia="Georgia" w:hAnsi="Georgia" w:cs="Georgia"/>
          <w:b/>
          <w:bCs/>
          <w:i/>
          <w:spacing w:val="-2"/>
          <w:sz w:val="20"/>
          <w:szCs w:val="20"/>
        </w:rPr>
        <w:t xml:space="preserve"> </w:t>
      </w:r>
      <w:r w:rsidRPr="00AD72EA">
        <w:rPr>
          <w:rFonts w:ascii="Georgia" w:eastAsia="Georgia" w:hAnsi="Georgia" w:cs="Georgia"/>
          <w:b/>
          <w:bCs/>
          <w:i/>
          <w:spacing w:val="-1"/>
          <w:sz w:val="20"/>
          <w:szCs w:val="20"/>
        </w:rPr>
        <w:t>,,Ostatné“</w:t>
      </w:r>
      <w:r w:rsidRPr="00AD72EA">
        <w:rPr>
          <w:rFonts w:ascii="Georgia" w:eastAsia="Georgia" w:hAnsi="Georgia" w:cs="Georgia"/>
          <w:b/>
          <w:bCs/>
          <w:i/>
          <w:sz w:val="20"/>
          <w:szCs w:val="20"/>
        </w:rPr>
        <w:t xml:space="preserve"> </w:t>
      </w:r>
      <w:r w:rsidRPr="00AD72EA">
        <w:rPr>
          <w:rFonts w:ascii="Georgia" w:eastAsia="Georgia" w:hAnsi="Georgia" w:cs="Georgia"/>
          <w:b/>
          <w:bCs/>
          <w:i/>
          <w:spacing w:val="-1"/>
          <w:sz w:val="20"/>
          <w:szCs w:val="20"/>
        </w:rPr>
        <w:t>musí</w:t>
      </w:r>
      <w:r w:rsidRPr="00AD72EA">
        <w:rPr>
          <w:rFonts w:ascii="Georgia" w:eastAsia="Georgia" w:hAnsi="Georgia" w:cs="Georgia"/>
          <w:b/>
          <w:bCs/>
          <w:i/>
          <w:spacing w:val="-2"/>
          <w:sz w:val="20"/>
          <w:szCs w:val="20"/>
        </w:rPr>
        <w:t xml:space="preserve"> </w:t>
      </w:r>
      <w:r w:rsidRPr="00AD72EA">
        <w:rPr>
          <w:rFonts w:ascii="Georgia" w:eastAsia="Georgia" w:hAnsi="Georgia" w:cs="Georgia"/>
          <w:b/>
          <w:bCs/>
          <w:i/>
          <w:spacing w:val="-1"/>
          <w:sz w:val="20"/>
          <w:szCs w:val="20"/>
        </w:rPr>
        <w:t>obsahovať:</w:t>
      </w:r>
    </w:p>
    <w:p w14:paraId="12F30A2D" w14:textId="77777777" w:rsidR="00AD72EA" w:rsidRPr="00AD72EA" w:rsidRDefault="00AD72EA" w:rsidP="00AD72EA">
      <w:pPr>
        <w:spacing w:before="9"/>
        <w:rPr>
          <w:rFonts w:ascii="Georgia" w:eastAsia="Georgia" w:hAnsi="Georgia" w:cs="Georgia"/>
          <w:b/>
          <w:bCs/>
          <w:i/>
          <w:sz w:val="20"/>
          <w:szCs w:val="20"/>
        </w:rPr>
      </w:pPr>
    </w:p>
    <w:p w14:paraId="10DA2369" w14:textId="77777777" w:rsidR="00AD72EA" w:rsidRPr="00AD72EA" w:rsidRDefault="00AD72EA" w:rsidP="0093015A">
      <w:pPr>
        <w:widowControl w:val="0"/>
        <w:numPr>
          <w:ilvl w:val="2"/>
          <w:numId w:val="78"/>
        </w:numPr>
        <w:tabs>
          <w:tab w:val="left" w:pos="872"/>
        </w:tabs>
        <w:ind w:right="671" w:hanging="720"/>
        <w:rPr>
          <w:rFonts w:ascii="Georgia" w:eastAsia="Georgia" w:hAnsi="Georgia" w:cs="Georgia"/>
          <w:sz w:val="20"/>
          <w:szCs w:val="20"/>
        </w:rPr>
      </w:pPr>
      <w:r w:rsidRPr="00AD72EA">
        <w:rPr>
          <w:rFonts w:ascii="Georgia" w:eastAsia="Georgia" w:hAnsi="Georgia" w:cs="Georgia"/>
          <w:spacing w:val="-1"/>
          <w:sz w:val="20"/>
          <w:szCs w:val="20"/>
        </w:rPr>
        <w:t>Titulný</w:t>
      </w:r>
      <w:r w:rsidRPr="00AD72EA">
        <w:rPr>
          <w:rFonts w:ascii="Georgia" w:eastAsia="Georgia" w:hAnsi="Georgia" w:cs="Georgia"/>
          <w:spacing w:val="-4"/>
          <w:sz w:val="20"/>
          <w:szCs w:val="20"/>
        </w:rPr>
        <w:t xml:space="preserve"> </w:t>
      </w:r>
      <w:r w:rsidRPr="00AD72EA">
        <w:rPr>
          <w:rFonts w:ascii="Georgia" w:eastAsia="Georgia" w:hAnsi="Georgia" w:cs="Georgia"/>
          <w:spacing w:val="-1"/>
          <w:sz w:val="20"/>
          <w:szCs w:val="20"/>
        </w:rPr>
        <w:t xml:space="preserve">list </w:t>
      </w:r>
      <w:r w:rsidRPr="00AD72EA">
        <w:rPr>
          <w:rFonts w:ascii="Georgia" w:eastAsia="Georgia" w:hAnsi="Georgia" w:cs="Georgia"/>
          <w:sz w:val="20"/>
          <w:szCs w:val="20"/>
        </w:rPr>
        <w:t>–</w:t>
      </w:r>
      <w:r w:rsidRPr="00AD72EA">
        <w:rPr>
          <w:rFonts w:ascii="Georgia" w:eastAsia="Georgia" w:hAnsi="Georgia" w:cs="Georgia"/>
          <w:spacing w:val="-5"/>
          <w:sz w:val="20"/>
          <w:szCs w:val="20"/>
        </w:rPr>
        <w:t xml:space="preserve"> </w:t>
      </w:r>
      <w:r w:rsidRPr="00AD72EA">
        <w:rPr>
          <w:rFonts w:ascii="Georgia" w:eastAsia="Georgia" w:hAnsi="Georgia" w:cs="Georgia"/>
          <w:b/>
          <w:bCs/>
          <w:spacing w:val="-1"/>
          <w:sz w:val="20"/>
          <w:szCs w:val="20"/>
        </w:rPr>
        <w:t>Identifikácia</w:t>
      </w:r>
      <w:r w:rsidRPr="00AD72EA">
        <w:rPr>
          <w:rFonts w:ascii="Georgia" w:eastAsia="Georgia" w:hAnsi="Georgia" w:cs="Georgia"/>
          <w:b/>
          <w:bCs/>
          <w:spacing w:val="-6"/>
          <w:sz w:val="20"/>
          <w:szCs w:val="20"/>
        </w:rPr>
        <w:t xml:space="preserve"> </w:t>
      </w:r>
      <w:r w:rsidRPr="00AD72EA">
        <w:rPr>
          <w:rFonts w:ascii="Georgia" w:eastAsia="Georgia" w:hAnsi="Georgia" w:cs="Georgia"/>
          <w:b/>
          <w:bCs/>
          <w:spacing w:val="-1"/>
          <w:sz w:val="20"/>
          <w:szCs w:val="20"/>
        </w:rPr>
        <w:t>uchádzača/skupiny</w:t>
      </w:r>
      <w:r w:rsidRPr="00AD72EA">
        <w:rPr>
          <w:rFonts w:ascii="Georgia" w:eastAsia="Georgia" w:hAnsi="Georgia" w:cs="Georgia"/>
          <w:b/>
          <w:bCs/>
          <w:spacing w:val="-4"/>
          <w:sz w:val="20"/>
          <w:szCs w:val="20"/>
        </w:rPr>
        <w:t xml:space="preserve"> </w:t>
      </w:r>
      <w:r w:rsidRPr="00AD72EA">
        <w:rPr>
          <w:rFonts w:ascii="Georgia" w:eastAsia="Georgia" w:hAnsi="Georgia" w:cs="Georgia"/>
          <w:b/>
          <w:bCs/>
          <w:spacing w:val="-1"/>
          <w:sz w:val="20"/>
          <w:szCs w:val="20"/>
        </w:rPr>
        <w:t>dodávateľov</w:t>
      </w:r>
      <w:r w:rsidRPr="00AD72EA">
        <w:rPr>
          <w:rFonts w:ascii="Georgia" w:eastAsia="Georgia" w:hAnsi="Georgia" w:cs="Georgia"/>
          <w:spacing w:val="-1"/>
          <w:sz w:val="20"/>
          <w:szCs w:val="20"/>
        </w:rPr>
        <w:t>,</w:t>
      </w:r>
      <w:r w:rsidRPr="00AD72EA">
        <w:rPr>
          <w:rFonts w:ascii="Georgia" w:eastAsia="Georgia" w:hAnsi="Georgia" w:cs="Georgia"/>
          <w:spacing w:val="-5"/>
          <w:sz w:val="20"/>
          <w:szCs w:val="20"/>
        </w:rPr>
        <w:t xml:space="preserve"> </w:t>
      </w:r>
      <w:r w:rsidRPr="00AD72EA">
        <w:rPr>
          <w:rFonts w:ascii="Georgia" w:eastAsia="Georgia" w:hAnsi="Georgia" w:cs="Georgia"/>
          <w:spacing w:val="-1"/>
          <w:sz w:val="20"/>
          <w:szCs w:val="20"/>
        </w:rPr>
        <w:t>vypracovaný</w:t>
      </w:r>
      <w:r w:rsidRPr="00AD72EA">
        <w:rPr>
          <w:rFonts w:ascii="Georgia" w:eastAsia="Georgia" w:hAnsi="Georgia" w:cs="Georgia"/>
          <w:spacing w:val="-4"/>
          <w:sz w:val="20"/>
          <w:szCs w:val="20"/>
        </w:rPr>
        <w:t xml:space="preserve"> </w:t>
      </w:r>
      <w:r w:rsidRPr="00AD72EA">
        <w:rPr>
          <w:rFonts w:ascii="Georgia" w:eastAsia="Georgia" w:hAnsi="Georgia" w:cs="Georgia"/>
          <w:sz w:val="20"/>
          <w:szCs w:val="20"/>
        </w:rPr>
        <w:t>podľa</w:t>
      </w:r>
      <w:r w:rsidRPr="00AD72EA">
        <w:rPr>
          <w:rFonts w:ascii="Georgia" w:eastAsia="Georgia" w:hAnsi="Georgia" w:cs="Georgia"/>
          <w:spacing w:val="-2"/>
          <w:sz w:val="20"/>
          <w:szCs w:val="20"/>
        </w:rPr>
        <w:t xml:space="preserve"> </w:t>
      </w:r>
      <w:r w:rsidRPr="00AD72EA">
        <w:rPr>
          <w:rFonts w:ascii="Georgia" w:eastAsia="Georgia" w:hAnsi="Georgia" w:cs="Georgia"/>
          <w:sz w:val="20"/>
          <w:szCs w:val="20"/>
        </w:rPr>
        <w:t>časti</w:t>
      </w:r>
      <w:r w:rsidRPr="00AD72EA">
        <w:rPr>
          <w:rFonts w:ascii="Georgia" w:eastAsia="Georgia" w:hAnsi="Georgia" w:cs="Georgia"/>
          <w:spacing w:val="-4"/>
          <w:sz w:val="20"/>
          <w:szCs w:val="20"/>
        </w:rPr>
        <w:t xml:space="preserve"> </w:t>
      </w:r>
      <w:r w:rsidRPr="00AD72EA">
        <w:rPr>
          <w:rFonts w:ascii="Georgia" w:eastAsia="Georgia" w:hAnsi="Georgia" w:cs="Georgia"/>
          <w:sz w:val="20"/>
          <w:szCs w:val="20"/>
        </w:rPr>
        <w:t>C</w:t>
      </w:r>
      <w:r w:rsidRPr="00AD72EA">
        <w:rPr>
          <w:rFonts w:ascii="Georgia" w:eastAsia="Georgia" w:hAnsi="Georgia" w:cs="Georgia"/>
          <w:spacing w:val="-5"/>
          <w:sz w:val="20"/>
          <w:szCs w:val="20"/>
        </w:rPr>
        <w:t xml:space="preserve"> </w:t>
      </w:r>
      <w:r w:rsidRPr="00AD72EA">
        <w:rPr>
          <w:rFonts w:ascii="Georgia" w:eastAsia="Georgia" w:hAnsi="Georgia" w:cs="Georgia"/>
          <w:sz w:val="20"/>
          <w:szCs w:val="20"/>
        </w:rPr>
        <w:t>-</w:t>
      </w:r>
      <w:r w:rsidRPr="00AD72EA">
        <w:rPr>
          <w:rFonts w:ascii="Georgia" w:eastAsia="Georgia" w:hAnsi="Georgia" w:cs="Georgia"/>
          <w:spacing w:val="-4"/>
          <w:sz w:val="20"/>
          <w:szCs w:val="20"/>
        </w:rPr>
        <w:t xml:space="preserve"> </w:t>
      </w:r>
      <w:r w:rsidRPr="00AD72EA">
        <w:rPr>
          <w:rFonts w:ascii="Georgia" w:eastAsia="Georgia" w:hAnsi="Georgia" w:cs="Georgia"/>
          <w:sz w:val="20"/>
          <w:szCs w:val="20"/>
        </w:rPr>
        <w:t>Prílohy</w:t>
      </w:r>
      <w:r w:rsidRPr="00AD72EA">
        <w:rPr>
          <w:rFonts w:ascii="Georgia" w:eastAsia="Georgia" w:hAnsi="Georgia" w:cs="Georgia"/>
          <w:spacing w:val="-4"/>
          <w:sz w:val="20"/>
          <w:szCs w:val="20"/>
        </w:rPr>
        <w:t xml:space="preserve"> </w:t>
      </w:r>
      <w:r w:rsidRPr="00AD72EA">
        <w:rPr>
          <w:rFonts w:ascii="Georgia" w:eastAsia="Georgia" w:hAnsi="Georgia" w:cs="Georgia"/>
          <w:spacing w:val="-1"/>
          <w:sz w:val="20"/>
          <w:szCs w:val="20"/>
        </w:rPr>
        <w:t>č.1;</w:t>
      </w:r>
      <w:r w:rsidRPr="00AD72EA">
        <w:rPr>
          <w:rFonts w:ascii="Georgia" w:eastAsia="Georgia" w:hAnsi="Georgia" w:cs="Georgia"/>
          <w:spacing w:val="95"/>
          <w:w w:val="99"/>
          <w:sz w:val="20"/>
          <w:szCs w:val="20"/>
        </w:rPr>
        <w:t xml:space="preserve"> </w:t>
      </w:r>
      <w:r w:rsidRPr="00AD72EA">
        <w:rPr>
          <w:rFonts w:ascii="Georgia" w:eastAsia="Georgia" w:hAnsi="Georgia" w:cs="Georgia"/>
          <w:spacing w:val="-1"/>
          <w:sz w:val="20"/>
          <w:szCs w:val="20"/>
        </w:rPr>
        <w:t>(tvorí</w:t>
      </w:r>
      <w:r w:rsidRPr="00AD72EA">
        <w:rPr>
          <w:rFonts w:ascii="Georgia" w:eastAsia="Georgia" w:hAnsi="Georgia" w:cs="Georgia"/>
          <w:spacing w:val="-9"/>
          <w:sz w:val="20"/>
          <w:szCs w:val="20"/>
        </w:rPr>
        <w:t xml:space="preserve"> </w:t>
      </w:r>
      <w:r w:rsidRPr="00AD72EA">
        <w:rPr>
          <w:rFonts w:ascii="Georgia" w:eastAsia="Georgia" w:hAnsi="Georgia" w:cs="Georgia"/>
          <w:sz w:val="20"/>
          <w:szCs w:val="20"/>
        </w:rPr>
        <w:t>súčasť</w:t>
      </w:r>
      <w:r w:rsidRPr="00AD72EA">
        <w:rPr>
          <w:rFonts w:ascii="Georgia" w:eastAsia="Georgia" w:hAnsi="Georgia" w:cs="Georgia"/>
          <w:spacing w:val="-8"/>
          <w:sz w:val="20"/>
          <w:szCs w:val="20"/>
        </w:rPr>
        <w:t xml:space="preserve"> </w:t>
      </w:r>
      <w:r w:rsidRPr="00AD72EA">
        <w:rPr>
          <w:rFonts w:ascii="Georgia" w:eastAsia="Georgia" w:hAnsi="Georgia" w:cs="Georgia"/>
          <w:spacing w:val="-1"/>
          <w:sz w:val="20"/>
          <w:szCs w:val="20"/>
        </w:rPr>
        <w:t>ponuky</w:t>
      </w:r>
      <w:r w:rsidRPr="00AD72EA">
        <w:rPr>
          <w:rFonts w:ascii="Georgia" w:eastAsia="Georgia" w:hAnsi="Georgia" w:cs="Georgia"/>
          <w:spacing w:val="-7"/>
          <w:sz w:val="20"/>
          <w:szCs w:val="20"/>
        </w:rPr>
        <w:t xml:space="preserve"> </w:t>
      </w:r>
      <w:r w:rsidRPr="00AD72EA">
        <w:rPr>
          <w:rFonts w:ascii="Georgia" w:eastAsia="Georgia" w:hAnsi="Georgia" w:cs="Georgia"/>
          <w:spacing w:val="-1"/>
          <w:sz w:val="20"/>
          <w:szCs w:val="20"/>
        </w:rPr>
        <w:t>označenej</w:t>
      </w:r>
      <w:r w:rsidRPr="00AD72EA">
        <w:rPr>
          <w:rFonts w:ascii="Georgia" w:eastAsia="Georgia" w:hAnsi="Georgia" w:cs="Georgia"/>
          <w:spacing w:val="-9"/>
          <w:sz w:val="20"/>
          <w:szCs w:val="20"/>
        </w:rPr>
        <w:t xml:space="preserve"> </w:t>
      </w:r>
      <w:r w:rsidRPr="00AD72EA">
        <w:rPr>
          <w:rFonts w:ascii="Georgia" w:eastAsia="Georgia" w:hAnsi="Georgia" w:cs="Georgia"/>
          <w:sz w:val="20"/>
          <w:szCs w:val="20"/>
        </w:rPr>
        <w:t>ako</w:t>
      </w:r>
      <w:r w:rsidRPr="00AD72EA">
        <w:rPr>
          <w:rFonts w:ascii="Georgia" w:eastAsia="Georgia" w:hAnsi="Georgia" w:cs="Georgia"/>
          <w:spacing w:val="-8"/>
          <w:sz w:val="20"/>
          <w:szCs w:val="20"/>
        </w:rPr>
        <w:t xml:space="preserve"> </w:t>
      </w:r>
      <w:r w:rsidRPr="00AD72EA">
        <w:rPr>
          <w:rFonts w:ascii="Georgia" w:eastAsia="Georgia" w:hAnsi="Georgia" w:cs="Georgia"/>
          <w:spacing w:val="-1"/>
          <w:sz w:val="20"/>
          <w:szCs w:val="20"/>
        </w:rPr>
        <w:t>„</w:t>
      </w:r>
      <w:r w:rsidRPr="00AD72EA">
        <w:rPr>
          <w:rFonts w:ascii="Georgia" w:eastAsia="Georgia" w:hAnsi="Georgia" w:cs="Georgia"/>
          <w:spacing w:val="-1"/>
          <w:sz w:val="20"/>
          <w:szCs w:val="20"/>
          <w:u w:val="single" w:color="000000"/>
        </w:rPr>
        <w:t>Ostatné</w:t>
      </w:r>
      <w:r w:rsidRPr="00AD72EA">
        <w:rPr>
          <w:rFonts w:ascii="Georgia" w:eastAsia="Georgia" w:hAnsi="Georgia" w:cs="Georgia"/>
          <w:spacing w:val="-1"/>
          <w:sz w:val="20"/>
          <w:szCs w:val="20"/>
        </w:rPr>
        <w:t>“)</w:t>
      </w:r>
    </w:p>
    <w:p w14:paraId="1B8D3C6D" w14:textId="77777777" w:rsidR="00AD72EA" w:rsidRPr="00AD72EA" w:rsidRDefault="00AD72EA" w:rsidP="00AD72EA">
      <w:pPr>
        <w:spacing w:before="1"/>
        <w:rPr>
          <w:rFonts w:ascii="Georgia" w:eastAsia="Georgia" w:hAnsi="Georgia" w:cs="Georgia"/>
          <w:sz w:val="20"/>
          <w:szCs w:val="20"/>
        </w:rPr>
      </w:pPr>
    </w:p>
    <w:p w14:paraId="1453EDCD" w14:textId="77777777" w:rsidR="00AD72EA" w:rsidRPr="00AD72EA" w:rsidRDefault="00AD72EA" w:rsidP="0093015A">
      <w:pPr>
        <w:pStyle w:val="Zkladntext"/>
        <w:widowControl w:val="0"/>
        <w:numPr>
          <w:ilvl w:val="2"/>
          <w:numId w:val="78"/>
        </w:numPr>
        <w:tabs>
          <w:tab w:val="left" w:pos="872"/>
        </w:tabs>
        <w:spacing w:before="77"/>
        <w:ind w:right="146" w:hanging="719"/>
        <w:rPr>
          <w:rFonts w:ascii="Georgia" w:hAnsi="Georgia"/>
          <w:sz w:val="20"/>
          <w:lang w:val="sk-SK"/>
        </w:rPr>
      </w:pPr>
      <w:r w:rsidRPr="00AD72EA">
        <w:rPr>
          <w:rFonts w:ascii="Georgia" w:hAnsi="Georgia"/>
          <w:b/>
          <w:sz w:val="20"/>
          <w:lang w:val="sk-SK"/>
        </w:rPr>
        <w:t>Doklady</w:t>
      </w:r>
      <w:r w:rsidRPr="00AD72EA">
        <w:rPr>
          <w:rFonts w:ascii="Georgia" w:hAnsi="Georgia"/>
          <w:b/>
          <w:spacing w:val="41"/>
          <w:sz w:val="20"/>
          <w:lang w:val="sk-SK"/>
        </w:rPr>
        <w:t xml:space="preserve"> </w:t>
      </w:r>
      <w:r w:rsidRPr="00AD72EA">
        <w:rPr>
          <w:rFonts w:ascii="Georgia" w:hAnsi="Georgia"/>
          <w:b/>
          <w:sz w:val="20"/>
          <w:lang w:val="sk-SK"/>
        </w:rPr>
        <w:t>a</w:t>
      </w:r>
      <w:r w:rsidRPr="00AD72EA">
        <w:rPr>
          <w:rFonts w:ascii="Georgia" w:hAnsi="Georgia"/>
          <w:b/>
          <w:spacing w:val="40"/>
          <w:sz w:val="20"/>
          <w:lang w:val="sk-SK"/>
        </w:rPr>
        <w:t xml:space="preserve"> </w:t>
      </w:r>
      <w:r w:rsidRPr="00AD72EA">
        <w:rPr>
          <w:rFonts w:ascii="Georgia" w:hAnsi="Georgia"/>
          <w:b/>
          <w:spacing w:val="-1"/>
          <w:sz w:val="20"/>
          <w:lang w:val="sk-SK"/>
        </w:rPr>
        <w:t>dokumenty</w:t>
      </w:r>
      <w:r w:rsidRPr="00AD72EA">
        <w:rPr>
          <w:rFonts w:ascii="Georgia" w:hAnsi="Georgia"/>
          <w:spacing w:val="-1"/>
          <w:sz w:val="20"/>
          <w:lang w:val="sk-SK"/>
        </w:rPr>
        <w:t>,</w:t>
      </w:r>
      <w:r w:rsidRPr="00AD72EA">
        <w:rPr>
          <w:rFonts w:ascii="Georgia" w:hAnsi="Georgia"/>
          <w:spacing w:val="41"/>
          <w:sz w:val="20"/>
          <w:lang w:val="sk-SK"/>
        </w:rPr>
        <w:t xml:space="preserve"> </w:t>
      </w:r>
      <w:r w:rsidRPr="00AD72EA">
        <w:rPr>
          <w:rFonts w:ascii="Georgia" w:hAnsi="Georgia"/>
          <w:spacing w:val="-1"/>
          <w:sz w:val="20"/>
          <w:lang w:val="sk-SK"/>
        </w:rPr>
        <w:t>ktorými</w:t>
      </w:r>
      <w:r w:rsidRPr="00AD72EA">
        <w:rPr>
          <w:rFonts w:ascii="Georgia" w:hAnsi="Georgia"/>
          <w:spacing w:val="41"/>
          <w:sz w:val="20"/>
          <w:lang w:val="sk-SK"/>
        </w:rPr>
        <w:t xml:space="preserve"> </w:t>
      </w:r>
      <w:r w:rsidRPr="00AD72EA">
        <w:rPr>
          <w:rFonts w:ascii="Georgia" w:hAnsi="Georgia"/>
          <w:spacing w:val="-1"/>
          <w:sz w:val="20"/>
          <w:lang w:val="sk-SK"/>
        </w:rPr>
        <w:t>uchádzač</w:t>
      </w:r>
      <w:r w:rsidRPr="00AD72EA">
        <w:rPr>
          <w:rFonts w:ascii="Georgia" w:hAnsi="Georgia"/>
          <w:spacing w:val="44"/>
          <w:sz w:val="20"/>
          <w:lang w:val="sk-SK"/>
        </w:rPr>
        <w:t xml:space="preserve"> </w:t>
      </w:r>
      <w:r w:rsidRPr="00AD72EA">
        <w:rPr>
          <w:rFonts w:ascii="Georgia" w:hAnsi="Georgia"/>
          <w:spacing w:val="-1"/>
          <w:sz w:val="20"/>
          <w:lang w:val="sk-SK"/>
        </w:rPr>
        <w:t>preukazuje</w:t>
      </w:r>
      <w:r w:rsidRPr="00AD72EA">
        <w:rPr>
          <w:rFonts w:ascii="Georgia" w:hAnsi="Georgia"/>
          <w:spacing w:val="42"/>
          <w:sz w:val="20"/>
          <w:lang w:val="sk-SK"/>
        </w:rPr>
        <w:t xml:space="preserve"> </w:t>
      </w:r>
      <w:r w:rsidRPr="00AD72EA">
        <w:rPr>
          <w:rFonts w:ascii="Georgia" w:hAnsi="Georgia"/>
          <w:spacing w:val="-1"/>
          <w:sz w:val="20"/>
          <w:lang w:val="sk-SK"/>
        </w:rPr>
        <w:t>splnenie</w:t>
      </w:r>
      <w:r w:rsidRPr="00AD72EA">
        <w:rPr>
          <w:rFonts w:ascii="Georgia" w:hAnsi="Georgia"/>
          <w:spacing w:val="43"/>
          <w:sz w:val="20"/>
          <w:lang w:val="sk-SK"/>
        </w:rPr>
        <w:t xml:space="preserve"> </w:t>
      </w:r>
      <w:r w:rsidRPr="00AD72EA">
        <w:rPr>
          <w:rFonts w:ascii="Georgia" w:hAnsi="Georgia"/>
          <w:sz w:val="20"/>
          <w:lang w:val="sk-SK"/>
        </w:rPr>
        <w:t>podmienok</w:t>
      </w:r>
      <w:r w:rsidRPr="00AD72EA">
        <w:rPr>
          <w:rFonts w:ascii="Georgia" w:hAnsi="Georgia"/>
          <w:spacing w:val="41"/>
          <w:sz w:val="20"/>
          <w:lang w:val="sk-SK"/>
        </w:rPr>
        <w:t xml:space="preserve"> </w:t>
      </w:r>
      <w:r w:rsidRPr="00AD72EA">
        <w:rPr>
          <w:rFonts w:ascii="Georgia" w:hAnsi="Georgia"/>
          <w:sz w:val="20"/>
          <w:lang w:val="sk-SK"/>
        </w:rPr>
        <w:t>účasti</w:t>
      </w:r>
      <w:r w:rsidRPr="00AD72EA">
        <w:rPr>
          <w:rFonts w:ascii="Georgia" w:hAnsi="Georgia"/>
          <w:spacing w:val="41"/>
          <w:sz w:val="20"/>
          <w:lang w:val="sk-SK"/>
        </w:rPr>
        <w:t xml:space="preserve"> </w:t>
      </w:r>
      <w:r w:rsidRPr="00AD72EA">
        <w:rPr>
          <w:rFonts w:ascii="Georgia" w:hAnsi="Georgia"/>
          <w:sz w:val="20"/>
          <w:lang w:val="sk-SK"/>
        </w:rPr>
        <w:t>a</w:t>
      </w:r>
      <w:r w:rsidRPr="00AD72EA">
        <w:rPr>
          <w:rFonts w:ascii="Georgia" w:hAnsi="Georgia"/>
          <w:spacing w:val="-3"/>
          <w:sz w:val="20"/>
          <w:lang w:val="sk-SK"/>
        </w:rPr>
        <w:t xml:space="preserve"> </w:t>
      </w:r>
      <w:r w:rsidRPr="00AD72EA">
        <w:rPr>
          <w:rFonts w:ascii="Georgia" w:hAnsi="Georgia"/>
          <w:spacing w:val="-1"/>
          <w:sz w:val="20"/>
          <w:lang w:val="sk-SK"/>
        </w:rPr>
        <w:t>minimálnej</w:t>
      </w:r>
      <w:r w:rsidRPr="00AD72EA">
        <w:rPr>
          <w:rFonts w:ascii="Georgia" w:hAnsi="Georgia"/>
          <w:spacing w:val="42"/>
          <w:sz w:val="20"/>
          <w:lang w:val="sk-SK"/>
        </w:rPr>
        <w:t xml:space="preserve"> </w:t>
      </w:r>
      <w:r w:rsidRPr="00AD72EA">
        <w:rPr>
          <w:rFonts w:ascii="Georgia" w:hAnsi="Georgia"/>
          <w:spacing w:val="-1"/>
          <w:sz w:val="20"/>
          <w:lang w:val="sk-SK"/>
        </w:rPr>
        <w:t>úrovne</w:t>
      </w:r>
      <w:r w:rsidRPr="00AD72EA">
        <w:rPr>
          <w:rFonts w:ascii="Georgia" w:hAnsi="Georgia"/>
          <w:spacing w:val="92"/>
          <w:w w:val="99"/>
          <w:sz w:val="20"/>
          <w:lang w:val="sk-SK"/>
        </w:rPr>
        <w:t xml:space="preserve"> </w:t>
      </w:r>
      <w:r w:rsidRPr="00AD72EA">
        <w:rPr>
          <w:rFonts w:ascii="Georgia" w:hAnsi="Georgia"/>
          <w:spacing w:val="-1"/>
          <w:sz w:val="20"/>
          <w:lang w:val="sk-SK"/>
        </w:rPr>
        <w:t>štandardov,</w:t>
      </w:r>
      <w:r w:rsidRPr="00AD72EA">
        <w:rPr>
          <w:rFonts w:ascii="Georgia" w:hAnsi="Georgia"/>
          <w:spacing w:val="-5"/>
          <w:sz w:val="20"/>
          <w:lang w:val="sk-SK"/>
        </w:rPr>
        <w:t xml:space="preserve"> </w:t>
      </w:r>
      <w:r w:rsidRPr="00AD72EA">
        <w:rPr>
          <w:rFonts w:ascii="Georgia" w:hAnsi="Georgia"/>
          <w:spacing w:val="-1"/>
          <w:sz w:val="20"/>
          <w:lang w:val="sk-SK"/>
        </w:rPr>
        <w:t>požadované</w:t>
      </w:r>
      <w:r w:rsidRPr="00AD72EA">
        <w:rPr>
          <w:rFonts w:ascii="Georgia" w:hAnsi="Georgia"/>
          <w:spacing w:val="-3"/>
          <w:sz w:val="20"/>
          <w:lang w:val="sk-SK"/>
        </w:rPr>
        <w:t xml:space="preserve"> </w:t>
      </w:r>
      <w:r w:rsidRPr="00AD72EA">
        <w:rPr>
          <w:rFonts w:ascii="Georgia" w:hAnsi="Georgia"/>
          <w:sz w:val="20"/>
          <w:lang w:val="sk-SK"/>
        </w:rPr>
        <w:t>v</w:t>
      </w:r>
      <w:r w:rsidRPr="00AD72EA">
        <w:rPr>
          <w:rFonts w:ascii="Georgia" w:hAnsi="Georgia"/>
          <w:spacing w:val="-6"/>
          <w:sz w:val="20"/>
          <w:lang w:val="sk-SK"/>
        </w:rPr>
        <w:t xml:space="preserve"> </w:t>
      </w:r>
      <w:r w:rsidRPr="00AD72EA">
        <w:rPr>
          <w:rFonts w:ascii="Georgia" w:hAnsi="Georgia"/>
          <w:sz w:val="20"/>
          <w:lang w:val="sk-SK"/>
        </w:rPr>
        <w:t>oznámení</w:t>
      </w:r>
      <w:r w:rsidRPr="00AD72EA">
        <w:rPr>
          <w:rFonts w:ascii="Georgia" w:hAnsi="Georgia"/>
          <w:spacing w:val="-6"/>
          <w:sz w:val="20"/>
          <w:lang w:val="sk-SK"/>
        </w:rPr>
        <w:t xml:space="preserve"> </w:t>
      </w:r>
      <w:r w:rsidRPr="00AD72EA">
        <w:rPr>
          <w:rFonts w:ascii="Georgia" w:hAnsi="Georgia"/>
          <w:sz w:val="20"/>
          <w:lang w:val="sk-SK"/>
        </w:rPr>
        <w:t>o</w:t>
      </w:r>
      <w:r w:rsidRPr="00AD72EA">
        <w:rPr>
          <w:rFonts w:ascii="Georgia" w:hAnsi="Georgia"/>
          <w:spacing w:val="-5"/>
          <w:sz w:val="20"/>
          <w:lang w:val="sk-SK"/>
        </w:rPr>
        <w:t xml:space="preserve"> </w:t>
      </w:r>
      <w:r w:rsidRPr="00AD72EA">
        <w:rPr>
          <w:rFonts w:ascii="Georgia" w:hAnsi="Georgia"/>
          <w:sz w:val="20"/>
          <w:lang w:val="sk-SK"/>
        </w:rPr>
        <w:t>vyhlásení</w:t>
      </w:r>
      <w:r w:rsidRPr="00AD72EA">
        <w:rPr>
          <w:rFonts w:ascii="Georgia" w:hAnsi="Georgia"/>
          <w:spacing w:val="-7"/>
          <w:sz w:val="20"/>
          <w:lang w:val="sk-SK"/>
        </w:rPr>
        <w:t xml:space="preserve"> </w:t>
      </w:r>
      <w:r w:rsidRPr="00AD72EA">
        <w:rPr>
          <w:rFonts w:ascii="Georgia" w:hAnsi="Georgia"/>
          <w:spacing w:val="-1"/>
          <w:sz w:val="20"/>
          <w:lang w:val="sk-SK"/>
        </w:rPr>
        <w:t>verejného</w:t>
      </w:r>
      <w:r w:rsidRPr="00AD72EA">
        <w:rPr>
          <w:rFonts w:ascii="Georgia" w:hAnsi="Georgia"/>
          <w:spacing w:val="-5"/>
          <w:sz w:val="20"/>
          <w:lang w:val="sk-SK"/>
        </w:rPr>
        <w:t xml:space="preserve"> </w:t>
      </w:r>
      <w:r w:rsidRPr="00AD72EA">
        <w:rPr>
          <w:rFonts w:ascii="Georgia" w:hAnsi="Georgia"/>
          <w:sz w:val="20"/>
          <w:lang w:val="sk-SK"/>
        </w:rPr>
        <w:t>obstarávania</w:t>
      </w:r>
      <w:r w:rsidRPr="00AD72EA">
        <w:rPr>
          <w:rFonts w:ascii="Georgia" w:hAnsi="Georgia"/>
          <w:spacing w:val="-5"/>
          <w:sz w:val="20"/>
          <w:lang w:val="sk-SK"/>
        </w:rPr>
        <w:t xml:space="preserve"> </w:t>
      </w:r>
      <w:r w:rsidRPr="00AD72EA">
        <w:rPr>
          <w:rFonts w:ascii="Georgia" w:hAnsi="Georgia"/>
          <w:sz w:val="20"/>
          <w:lang w:val="sk-SK"/>
        </w:rPr>
        <w:t>a</w:t>
      </w:r>
      <w:r w:rsidRPr="00AD72EA">
        <w:rPr>
          <w:rFonts w:ascii="Georgia" w:hAnsi="Georgia"/>
          <w:spacing w:val="-3"/>
          <w:sz w:val="20"/>
          <w:lang w:val="sk-SK"/>
        </w:rPr>
        <w:t xml:space="preserve"> </w:t>
      </w:r>
      <w:r w:rsidRPr="00AD72EA">
        <w:rPr>
          <w:rFonts w:ascii="Georgia" w:hAnsi="Georgia"/>
          <w:spacing w:val="-1"/>
          <w:sz w:val="20"/>
          <w:lang w:val="sk-SK"/>
        </w:rPr>
        <w:t>požadované</w:t>
      </w:r>
      <w:r w:rsidRPr="00AD72EA">
        <w:rPr>
          <w:rFonts w:ascii="Georgia" w:hAnsi="Georgia"/>
          <w:spacing w:val="-6"/>
          <w:sz w:val="20"/>
          <w:lang w:val="sk-SK"/>
        </w:rPr>
        <w:t xml:space="preserve"> </w:t>
      </w:r>
      <w:r w:rsidRPr="00AD72EA">
        <w:rPr>
          <w:rFonts w:ascii="Georgia" w:hAnsi="Georgia"/>
          <w:sz w:val="20"/>
          <w:lang w:val="sk-SK"/>
        </w:rPr>
        <w:t>a</w:t>
      </w:r>
      <w:r w:rsidRPr="00AD72EA">
        <w:rPr>
          <w:rFonts w:ascii="Georgia" w:hAnsi="Georgia"/>
          <w:spacing w:val="-6"/>
          <w:sz w:val="20"/>
          <w:lang w:val="sk-SK"/>
        </w:rPr>
        <w:t xml:space="preserve"> </w:t>
      </w:r>
      <w:r w:rsidRPr="00AD72EA">
        <w:rPr>
          <w:rFonts w:ascii="Georgia" w:hAnsi="Georgia"/>
          <w:spacing w:val="-1"/>
          <w:sz w:val="20"/>
          <w:lang w:val="sk-SK"/>
        </w:rPr>
        <w:t>uvedené</w:t>
      </w:r>
      <w:r w:rsidRPr="00AD72EA">
        <w:rPr>
          <w:rFonts w:ascii="Georgia" w:hAnsi="Georgia"/>
          <w:spacing w:val="-3"/>
          <w:sz w:val="20"/>
          <w:lang w:val="sk-SK"/>
        </w:rPr>
        <w:t xml:space="preserve"> </w:t>
      </w:r>
      <w:r w:rsidRPr="00AD72EA">
        <w:rPr>
          <w:rFonts w:ascii="Georgia" w:hAnsi="Georgia"/>
          <w:sz w:val="20"/>
          <w:lang w:val="sk-SK"/>
        </w:rPr>
        <w:t>v</w:t>
      </w:r>
      <w:r w:rsidRPr="00AD72EA">
        <w:rPr>
          <w:rFonts w:ascii="Georgia" w:hAnsi="Georgia"/>
          <w:spacing w:val="-6"/>
          <w:sz w:val="20"/>
          <w:lang w:val="sk-SK"/>
        </w:rPr>
        <w:t xml:space="preserve"> </w:t>
      </w:r>
      <w:r w:rsidRPr="00AD72EA">
        <w:rPr>
          <w:rFonts w:ascii="Georgia" w:hAnsi="Georgia"/>
          <w:sz w:val="20"/>
          <w:lang w:val="sk-SK"/>
        </w:rPr>
        <w:t>časti</w:t>
      </w:r>
      <w:r w:rsidRPr="00AD72EA">
        <w:rPr>
          <w:rFonts w:ascii="Georgia" w:hAnsi="Georgia"/>
          <w:spacing w:val="-4"/>
          <w:sz w:val="20"/>
          <w:lang w:val="sk-SK"/>
        </w:rPr>
        <w:t xml:space="preserve"> </w:t>
      </w:r>
      <w:r w:rsidRPr="00AD72EA">
        <w:rPr>
          <w:rFonts w:ascii="Georgia" w:hAnsi="Georgia"/>
          <w:sz w:val="20"/>
          <w:lang w:val="sk-SK"/>
        </w:rPr>
        <w:t>A.2</w:t>
      </w:r>
      <w:r w:rsidRPr="00AD72EA">
        <w:rPr>
          <w:rFonts w:ascii="Georgia" w:hAnsi="Georgia"/>
          <w:spacing w:val="83"/>
          <w:w w:val="99"/>
          <w:sz w:val="20"/>
          <w:lang w:val="sk-SK"/>
        </w:rPr>
        <w:t xml:space="preserve"> </w:t>
      </w:r>
      <w:r w:rsidRPr="00AD72EA">
        <w:rPr>
          <w:rFonts w:ascii="Georgia" w:hAnsi="Georgia"/>
          <w:i/>
          <w:sz w:val="20"/>
          <w:lang w:val="sk-SK"/>
        </w:rPr>
        <w:t>Podmienky</w:t>
      </w:r>
      <w:r w:rsidRPr="00AD72EA">
        <w:rPr>
          <w:rFonts w:ascii="Georgia" w:hAnsi="Georgia"/>
          <w:i/>
          <w:spacing w:val="-14"/>
          <w:sz w:val="20"/>
          <w:lang w:val="sk-SK"/>
        </w:rPr>
        <w:t xml:space="preserve"> </w:t>
      </w:r>
      <w:r w:rsidRPr="00AD72EA">
        <w:rPr>
          <w:rFonts w:ascii="Georgia" w:hAnsi="Georgia"/>
          <w:i/>
          <w:sz w:val="20"/>
          <w:lang w:val="sk-SK"/>
        </w:rPr>
        <w:t>účasti</w:t>
      </w:r>
      <w:r w:rsidRPr="00AD72EA">
        <w:rPr>
          <w:rFonts w:ascii="Georgia" w:hAnsi="Georgia"/>
          <w:i/>
          <w:spacing w:val="-11"/>
          <w:sz w:val="20"/>
          <w:lang w:val="sk-SK"/>
        </w:rPr>
        <w:t xml:space="preserve"> </w:t>
      </w:r>
      <w:r w:rsidRPr="00AD72EA">
        <w:rPr>
          <w:rFonts w:ascii="Georgia" w:hAnsi="Georgia"/>
          <w:spacing w:val="-1"/>
          <w:sz w:val="20"/>
          <w:lang w:val="sk-SK"/>
        </w:rPr>
        <w:t>súťažných</w:t>
      </w:r>
      <w:r w:rsidRPr="00AD72EA">
        <w:rPr>
          <w:rFonts w:ascii="Georgia" w:hAnsi="Georgia"/>
          <w:spacing w:val="-13"/>
          <w:sz w:val="20"/>
          <w:lang w:val="sk-SK"/>
        </w:rPr>
        <w:t xml:space="preserve"> </w:t>
      </w:r>
      <w:r w:rsidRPr="00AD72EA">
        <w:rPr>
          <w:rFonts w:ascii="Georgia" w:hAnsi="Georgia"/>
          <w:spacing w:val="-1"/>
          <w:sz w:val="20"/>
          <w:lang w:val="sk-SK"/>
        </w:rPr>
        <w:t>podkladov;</w:t>
      </w:r>
    </w:p>
    <w:p w14:paraId="72D6A0E5" w14:textId="77777777" w:rsidR="00AD72EA" w:rsidRPr="00AD72EA" w:rsidRDefault="00AD72EA" w:rsidP="00AD72EA">
      <w:pPr>
        <w:pStyle w:val="Zkladntext"/>
        <w:spacing w:before="1"/>
        <w:ind w:left="871"/>
        <w:rPr>
          <w:rFonts w:ascii="Georgia" w:hAnsi="Georgia" w:cs="Georgia"/>
          <w:sz w:val="20"/>
          <w:lang w:val="sk-SK"/>
        </w:rPr>
      </w:pP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2EE75FB6" w14:textId="77777777" w:rsidR="00AD72EA" w:rsidRPr="00AD72EA" w:rsidRDefault="00AD72EA" w:rsidP="00AD72EA">
      <w:pPr>
        <w:spacing w:before="1"/>
        <w:rPr>
          <w:rFonts w:ascii="Georgia" w:eastAsia="Georgia" w:hAnsi="Georgia" w:cs="Georgia"/>
          <w:sz w:val="20"/>
          <w:szCs w:val="20"/>
        </w:rPr>
      </w:pPr>
    </w:p>
    <w:p w14:paraId="7D4F9FF5" w14:textId="77777777" w:rsidR="00AD72EA" w:rsidRPr="00AD72EA" w:rsidRDefault="00AD72EA" w:rsidP="0093015A">
      <w:pPr>
        <w:pStyle w:val="Zkladntext"/>
        <w:widowControl w:val="0"/>
        <w:numPr>
          <w:ilvl w:val="2"/>
          <w:numId w:val="78"/>
        </w:numPr>
        <w:tabs>
          <w:tab w:val="left" w:pos="872"/>
        </w:tabs>
        <w:spacing w:before="77"/>
        <w:ind w:left="872" w:right="146" w:hanging="720"/>
        <w:rPr>
          <w:rFonts w:ascii="Georgia" w:hAnsi="Georgia"/>
          <w:sz w:val="20"/>
          <w:lang w:val="sk-SK"/>
        </w:rPr>
      </w:pPr>
      <w:r w:rsidRPr="00AD72EA">
        <w:rPr>
          <w:rFonts w:ascii="Georgia" w:hAnsi="Georgia"/>
          <w:b/>
          <w:sz w:val="20"/>
          <w:lang w:val="sk-SK"/>
        </w:rPr>
        <w:t>Doklady</w:t>
      </w:r>
      <w:r w:rsidRPr="00AD72EA">
        <w:rPr>
          <w:rFonts w:ascii="Georgia" w:hAnsi="Georgia"/>
          <w:b/>
          <w:spacing w:val="41"/>
          <w:sz w:val="20"/>
          <w:lang w:val="sk-SK"/>
        </w:rPr>
        <w:t xml:space="preserve"> </w:t>
      </w:r>
      <w:r w:rsidRPr="00AD72EA">
        <w:rPr>
          <w:rFonts w:ascii="Georgia" w:hAnsi="Georgia"/>
          <w:b/>
          <w:sz w:val="20"/>
          <w:lang w:val="sk-SK"/>
        </w:rPr>
        <w:t>a</w:t>
      </w:r>
      <w:r w:rsidRPr="00AD72EA">
        <w:rPr>
          <w:rFonts w:ascii="Georgia" w:hAnsi="Georgia"/>
          <w:b/>
          <w:spacing w:val="40"/>
          <w:sz w:val="20"/>
          <w:lang w:val="sk-SK"/>
        </w:rPr>
        <w:t> </w:t>
      </w:r>
      <w:r w:rsidRPr="00AD72EA">
        <w:rPr>
          <w:rFonts w:ascii="Georgia" w:hAnsi="Georgia"/>
          <w:b/>
          <w:spacing w:val="-1"/>
          <w:sz w:val="20"/>
          <w:lang w:val="sk-SK"/>
        </w:rPr>
        <w:t>dokumenty</w:t>
      </w:r>
      <w:r w:rsidRPr="00AD72EA">
        <w:rPr>
          <w:rFonts w:ascii="Georgia" w:hAnsi="Georgia"/>
          <w:spacing w:val="-1"/>
          <w:sz w:val="20"/>
          <w:lang w:val="sk-SK"/>
        </w:rPr>
        <w:t xml:space="preserve"> preukazujúce splnenie požiadaviek na predmet zákazky uvedené v opise predmetu zákazky.</w:t>
      </w:r>
    </w:p>
    <w:p w14:paraId="72B867D9" w14:textId="77777777" w:rsidR="00AD72EA" w:rsidRPr="00AD72EA" w:rsidRDefault="00AD72EA" w:rsidP="00AD72EA">
      <w:pPr>
        <w:pStyle w:val="Zkladntext"/>
        <w:tabs>
          <w:tab w:val="left" w:pos="872"/>
        </w:tabs>
        <w:spacing w:before="77"/>
        <w:ind w:left="872" w:right="146"/>
        <w:rPr>
          <w:rFonts w:ascii="Georgia" w:hAnsi="Georgia"/>
          <w:sz w:val="20"/>
          <w:lang w:val="sk-SK"/>
        </w:rPr>
      </w:pPr>
    </w:p>
    <w:p w14:paraId="2774D4C3" w14:textId="77777777" w:rsidR="00AD72EA" w:rsidRPr="00AD72EA" w:rsidRDefault="00AD72EA" w:rsidP="0093015A">
      <w:pPr>
        <w:pStyle w:val="Zkladntext"/>
        <w:widowControl w:val="0"/>
        <w:numPr>
          <w:ilvl w:val="2"/>
          <w:numId w:val="78"/>
        </w:numPr>
        <w:tabs>
          <w:tab w:val="left" w:pos="872"/>
        </w:tabs>
        <w:spacing w:before="77"/>
        <w:ind w:left="872" w:right="146" w:hanging="720"/>
        <w:rPr>
          <w:rFonts w:ascii="Georgia" w:hAnsi="Georgia"/>
          <w:sz w:val="20"/>
          <w:lang w:val="sk-SK"/>
        </w:rPr>
      </w:pP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sz w:val="20"/>
          <w:lang w:val="sk-SK"/>
        </w:rPr>
        <w:t>prípade</w:t>
      </w:r>
      <w:r w:rsidRPr="00AD72EA">
        <w:rPr>
          <w:rFonts w:ascii="Georgia" w:hAnsi="Georgia"/>
          <w:spacing w:val="5"/>
          <w:sz w:val="20"/>
          <w:lang w:val="sk-SK"/>
        </w:rPr>
        <w:t xml:space="preserve"> </w:t>
      </w:r>
      <w:r w:rsidRPr="00AD72EA">
        <w:rPr>
          <w:rFonts w:ascii="Georgia" w:hAnsi="Georgia"/>
          <w:sz w:val="20"/>
          <w:lang w:val="sk-SK"/>
        </w:rPr>
        <w:t>skupiny</w:t>
      </w:r>
      <w:r w:rsidRPr="00AD72EA">
        <w:rPr>
          <w:rFonts w:ascii="Georgia" w:hAnsi="Georgia"/>
          <w:spacing w:val="6"/>
          <w:sz w:val="20"/>
          <w:lang w:val="sk-SK"/>
        </w:rPr>
        <w:t xml:space="preserve"> </w:t>
      </w:r>
      <w:r w:rsidRPr="00AD72EA">
        <w:rPr>
          <w:rFonts w:ascii="Georgia" w:hAnsi="Georgia"/>
          <w:sz w:val="20"/>
          <w:lang w:val="sk-SK"/>
        </w:rPr>
        <w:t>dodávateľov</w:t>
      </w:r>
      <w:r w:rsidRPr="00AD72EA">
        <w:rPr>
          <w:rFonts w:ascii="Georgia" w:hAnsi="Georgia"/>
          <w:spacing w:val="7"/>
          <w:sz w:val="20"/>
          <w:lang w:val="sk-SK"/>
        </w:rPr>
        <w:t xml:space="preserve"> </w:t>
      </w:r>
      <w:r w:rsidRPr="00AD72EA">
        <w:rPr>
          <w:rFonts w:ascii="Georgia" w:hAnsi="Georgia"/>
          <w:spacing w:val="-1"/>
          <w:sz w:val="20"/>
          <w:lang w:val="sk-SK"/>
        </w:rPr>
        <w:t>vystavenú</w:t>
      </w:r>
      <w:r w:rsidRPr="00AD72EA">
        <w:rPr>
          <w:rFonts w:ascii="Georgia" w:hAnsi="Georgia"/>
          <w:spacing w:val="6"/>
          <w:sz w:val="20"/>
          <w:lang w:val="sk-SK"/>
        </w:rPr>
        <w:t xml:space="preserve"> </w:t>
      </w:r>
      <w:r w:rsidRPr="00AD72EA">
        <w:rPr>
          <w:rFonts w:ascii="Georgia" w:hAnsi="Georgia"/>
          <w:b/>
          <w:sz w:val="20"/>
          <w:lang w:val="sk-SK"/>
        </w:rPr>
        <w:t>Plnú</w:t>
      </w:r>
      <w:r w:rsidRPr="00AD72EA">
        <w:rPr>
          <w:rFonts w:ascii="Georgia" w:hAnsi="Georgia"/>
          <w:b/>
          <w:spacing w:val="6"/>
          <w:sz w:val="20"/>
          <w:lang w:val="sk-SK"/>
        </w:rPr>
        <w:t xml:space="preserve"> </w:t>
      </w:r>
      <w:r w:rsidRPr="00AD72EA">
        <w:rPr>
          <w:rFonts w:ascii="Georgia" w:hAnsi="Georgia"/>
          <w:b/>
          <w:spacing w:val="-1"/>
          <w:sz w:val="20"/>
          <w:lang w:val="sk-SK"/>
        </w:rPr>
        <w:t>moc</w:t>
      </w:r>
      <w:r w:rsidRPr="00AD72EA">
        <w:rPr>
          <w:rFonts w:ascii="Georgia" w:hAnsi="Georgia"/>
          <w:b/>
          <w:spacing w:val="6"/>
          <w:sz w:val="20"/>
          <w:lang w:val="sk-SK"/>
        </w:rPr>
        <w:t xml:space="preserve"> </w:t>
      </w:r>
      <w:r w:rsidRPr="00AD72EA">
        <w:rPr>
          <w:rFonts w:ascii="Georgia" w:hAnsi="Georgia"/>
          <w:b/>
          <w:sz w:val="20"/>
          <w:lang w:val="sk-SK"/>
        </w:rPr>
        <w:t>pre</w:t>
      </w:r>
      <w:r w:rsidRPr="00AD72EA">
        <w:rPr>
          <w:rFonts w:ascii="Georgia" w:hAnsi="Georgia"/>
          <w:b/>
          <w:spacing w:val="5"/>
          <w:sz w:val="20"/>
          <w:lang w:val="sk-SK"/>
        </w:rPr>
        <w:t xml:space="preserve"> </w:t>
      </w:r>
      <w:r w:rsidRPr="00AD72EA">
        <w:rPr>
          <w:rFonts w:ascii="Georgia" w:hAnsi="Georgia"/>
          <w:b/>
          <w:sz w:val="20"/>
          <w:lang w:val="sk-SK"/>
        </w:rPr>
        <w:t>jedného</w:t>
      </w:r>
      <w:r w:rsidRPr="00AD72EA">
        <w:rPr>
          <w:rFonts w:ascii="Georgia" w:hAnsi="Georgia"/>
          <w:b/>
          <w:spacing w:val="7"/>
          <w:sz w:val="20"/>
          <w:lang w:val="sk-SK"/>
        </w:rPr>
        <w:t xml:space="preserve"> </w:t>
      </w:r>
      <w:r w:rsidRPr="00AD72EA">
        <w:rPr>
          <w:rFonts w:ascii="Georgia" w:hAnsi="Georgia"/>
          <w:b/>
          <w:sz w:val="20"/>
          <w:lang w:val="sk-SK"/>
        </w:rPr>
        <w:t>z</w:t>
      </w:r>
      <w:r w:rsidRPr="00AD72EA">
        <w:rPr>
          <w:rFonts w:ascii="Georgia" w:hAnsi="Georgia"/>
          <w:b/>
          <w:spacing w:val="5"/>
          <w:sz w:val="20"/>
          <w:lang w:val="sk-SK"/>
        </w:rPr>
        <w:t xml:space="preserve"> </w:t>
      </w:r>
      <w:r w:rsidRPr="00AD72EA">
        <w:rPr>
          <w:rFonts w:ascii="Georgia" w:hAnsi="Georgia"/>
          <w:b/>
          <w:spacing w:val="-1"/>
          <w:sz w:val="20"/>
          <w:lang w:val="sk-SK"/>
        </w:rPr>
        <w:t>členov</w:t>
      </w:r>
      <w:r w:rsidRPr="00AD72EA">
        <w:rPr>
          <w:rFonts w:ascii="Georgia" w:hAnsi="Georgia"/>
          <w:b/>
          <w:spacing w:val="6"/>
          <w:sz w:val="20"/>
          <w:lang w:val="sk-SK"/>
        </w:rPr>
        <w:t xml:space="preserve"> </w:t>
      </w:r>
      <w:r w:rsidRPr="00AD72EA">
        <w:rPr>
          <w:rFonts w:ascii="Georgia" w:hAnsi="Georgia"/>
          <w:b/>
          <w:spacing w:val="-1"/>
          <w:sz w:val="20"/>
          <w:lang w:val="sk-SK"/>
        </w:rPr>
        <w:t>skupiny</w:t>
      </w:r>
      <w:r w:rsidRPr="00AD72EA">
        <w:rPr>
          <w:rFonts w:ascii="Georgia" w:hAnsi="Georgia"/>
          <w:spacing w:val="-1"/>
          <w:sz w:val="20"/>
          <w:lang w:val="sk-SK"/>
        </w:rPr>
        <w:t>,</w:t>
      </w:r>
      <w:r w:rsidRPr="00AD72EA">
        <w:rPr>
          <w:rFonts w:ascii="Georgia" w:hAnsi="Georgia"/>
          <w:spacing w:val="5"/>
          <w:sz w:val="20"/>
          <w:lang w:val="sk-SK"/>
        </w:rPr>
        <w:t xml:space="preserve"> </w:t>
      </w:r>
      <w:r w:rsidRPr="00AD72EA">
        <w:rPr>
          <w:rFonts w:ascii="Georgia" w:hAnsi="Georgia"/>
          <w:spacing w:val="-1"/>
          <w:sz w:val="20"/>
          <w:lang w:val="sk-SK"/>
        </w:rPr>
        <w:t>ktorý</w:t>
      </w:r>
      <w:r w:rsidRPr="00AD72EA">
        <w:rPr>
          <w:rFonts w:ascii="Georgia" w:hAnsi="Georgia"/>
          <w:spacing w:val="8"/>
          <w:sz w:val="20"/>
          <w:lang w:val="sk-SK"/>
        </w:rPr>
        <w:t xml:space="preserve"> </w:t>
      </w:r>
      <w:r w:rsidRPr="00AD72EA">
        <w:rPr>
          <w:rFonts w:ascii="Georgia" w:hAnsi="Georgia"/>
          <w:spacing w:val="-1"/>
          <w:sz w:val="20"/>
          <w:lang w:val="sk-SK"/>
        </w:rPr>
        <w:t>bude</w:t>
      </w:r>
      <w:r w:rsidRPr="00AD72EA">
        <w:rPr>
          <w:rFonts w:ascii="Georgia" w:hAnsi="Georgia"/>
          <w:spacing w:val="6"/>
          <w:sz w:val="20"/>
          <w:lang w:val="sk-SK"/>
        </w:rPr>
        <w:t xml:space="preserve"> </w:t>
      </w:r>
      <w:r w:rsidRPr="00AD72EA">
        <w:rPr>
          <w:rFonts w:ascii="Georgia" w:hAnsi="Georgia"/>
          <w:sz w:val="20"/>
          <w:lang w:val="sk-SK"/>
        </w:rPr>
        <w:t>oprávnený</w:t>
      </w:r>
      <w:r w:rsidRPr="00AD72EA">
        <w:rPr>
          <w:rFonts w:ascii="Georgia" w:hAnsi="Georgia"/>
          <w:spacing w:val="51"/>
          <w:w w:val="99"/>
          <w:sz w:val="20"/>
          <w:lang w:val="sk-SK"/>
        </w:rPr>
        <w:t xml:space="preserve"> </w:t>
      </w:r>
      <w:r w:rsidRPr="00AD72EA">
        <w:rPr>
          <w:rFonts w:ascii="Georgia" w:hAnsi="Georgia"/>
          <w:spacing w:val="-1"/>
          <w:sz w:val="20"/>
          <w:lang w:val="sk-SK"/>
        </w:rPr>
        <w:t>prijímať pokyny</w:t>
      </w:r>
      <w:r w:rsidRPr="00AD72EA">
        <w:rPr>
          <w:rFonts w:ascii="Georgia" w:hAnsi="Georgia"/>
          <w:spacing w:val="-3"/>
          <w:sz w:val="20"/>
          <w:lang w:val="sk-SK"/>
        </w:rPr>
        <w:t xml:space="preserve"> </w:t>
      </w:r>
      <w:r w:rsidRPr="00AD72EA">
        <w:rPr>
          <w:rFonts w:ascii="Georgia" w:hAnsi="Georgia"/>
          <w:sz w:val="20"/>
          <w:lang w:val="sk-SK"/>
        </w:rPr>
        <w:t>za všetkých</w:t>
      </w:r>
      <w:r w:rsidRPr="00AD72EA">
        <w:rPr>
          <w:rFonts w:ascii="Georgia" w:hAnsi="Georgia"/>
          <w:spacing w:val="-4"/>
          <w:sz w:val="20"/>
          <w:lang w:val="sk-SK"/>
        </w:rPr>
        <w:t xml:space="preserve"> </w:t>
      </w:r>
      <w:r w:rsidRPr="00AD72EA">
        <w:rPr>
          <w:rFonts w:ascii="Georgia" w:hAnsi="Georgia"/>
          <w:sz w:val="20"/>
          <w:lang w:val="sk-SK"/>
        </w:rPr>
        <w:t>a</w:t>
      </w:r>
      <w:r w:rsidRPr="00AD72EA">
        <w:rPr>
          <w:rFonts w:ascii="Georgia" w:hAnsi="Georgia"/>
          <w:spacing w:val="-3"/>
          <w:sz w:val="20"/>
          <w:lang w:val="sk-SK"/>
        </w:rPr>
        <w:t xml:space="preserve"> </w:t>
      </w:r>
      <w:r w:rsidRPr="00AD72EA">
        <w:rPr>
          <w:rFonts w:ascii="Georgia" w:hAnsi="Georgia"/>
          <w:spacing w:val="-1"/>
          <w:sz w:val="20"/>
          <w:lang w:val="sk-SK"/>
        </w:rPr>
        <w:t>konať</w:t>
      </w:r>
      <w:r w:rsidRPr="00AD72EA">
        <w:rPr>
          <w:rFonts w:ascii="Georgia" w:hAnsi="Georgia"/>
          <w:spacing w:val="-3"/>
          <w:sz w:val="20"/>
          <w:lang w:val="sk-SK"/>
        </w:rPr>
        <w:t xml:space="preserve"> </w:t>
      </w:r>
      <w:r w:rsidRPr="00AD72EA">
        <w:rPr>
          <w:rFonts w:ascii="Georgia" w:hAnsi="Georgia"/>
          <w:sz w:val="20"/>
          <w:lang w:val="sk-SK"/>
        </w:rPr>
        <w:t>v</w:t>
      </w:r>
      <w:r w:rsidRPr="00AD72EA">
        <w:rPr>
          <w:rFonts w:ascii="Georgia" w:hAnsi="Georgia"/>
          <w:spacing w:val="-1"/>
          <w:sz w:val="20"/>
          <w:lang w:val="sk-SK"/>
        </w:rPr>
        <w:t xml:space="preserve"> </w:t>
      </w:r>
      <w:r w:rsidRPr="00AD72EA">
        <w:rPr>
          <w:rFonts w:ascii="Georgia" w:hAnsi="Georgia"/>
          <w:sz w:val="20"/>
          <w:lang w:val="sk-SK"/>
        </w:rPr>
        <w:t>mene</w:t>
      </w:r>
      <w:r w:rsidRPr="00AD72EA">
        <w:rPr>
          <w:rFonts w:ascii="Georgia" w:hAnsi="Georgia"/>
          <w:spacing w:val="-1"/>
          <w:sz w:val="20"/>
          <w:lang w:val="sk-SK"/>
        </w:rPr>
        <w:t xml:space="preserve"> všetkých</w:t>
      </w:r>
      <w:r w:rsidRPr="00AD72EA">
        <w:rPr>
          <w:rFonts w:ascii="Georgia" w:hAnsi="Georgia"/>
          <w:spacing w:val="-2"/>
          <w:sz w:val="20"/>
          <w:lang w:val="sk-SK"/>
        </w:rPr>
        <w:t xml:space="preserve"> </w:t>
      </w:r>
      <w:r w:rsidRPr="00AD72EA">
        <w:rPr>
          <w:rFonts w:ascii="Georgia" w:hAnsi="Georgia"/>
          <w:spacing w:val="-1"/>
          <w:sz w:val="20"/>
          <w:lang w:val="sk-SK"/>
        </w:rPr>
        <w:t>ostatných</w:t>
      </w:r>
      <w:r w:rsidRPr="00AD72EA">
        <w:rPr>
          <w:rFonts w:ascii="Georgia" w:hAnsi="Georgia"/>
          <w:spacing w:val="-4"/>
          <w:sz w:val="20"/>
          <w:lang w:val="sk-SK"/>
        </w:rPr>
        <w:t xml:space="preserve"> </w:t>
      </w:r>
      <w:r w:rsidRPr="00AD72EA">
        <w:rPr>
          <w:rFonts w:ascii="Georgia" w:hAnsi="Georgia"/>
          <w:spacing w:val="-1"/>
          <w:sz w:val="20"/>
          <w:lang w:val="sk-SK"/>
        </w:rPr>
        <w:t>členov</w:t>
      </w:r>
      <w:r w:rsidRPr="00AD72EA">
        <w:rPr>
          <w:rFonts w:ascii="Georgia" w:hAnsi="Georgia"/>
          <w:spacing w:val="-4"/>
          <w:sz w:val="20"/>
          <w:lang w:val="sk-SK"/>
        </w:rPr>
        <w:t xml:space="preserve"> </w:t>
      </w:r>
      <w:r w:rsidRPr="00AD72EA">
        <w:rPr>
          <w:rFonts w:ascii="Georgia" w:hAnsi="Georgia"/>
          <w:sz w:val="20"/>
          <w:lang w:val="sk-SK"/>
        </w:rPr>
        <w:t>skupiny,</w:t>
      </w:r>
      <w:r w:rsidRPr="00AD72EA">
        <w:rPr>
          <w:rFonts w:ascii="Georgia" w:hAnsi="Georgia"/>
          <w:spacing w:val="-3"/>
          <w:sz w:val="20"/>
          <w:lang w:val="sk-SK"/>
        </w:rPr>
        <w:t xml:space="preserve"> </w:t>
      </w:r>
      <w:r w:rsidRPr="00AD72EA">
        <w:rPr>
          <w:rFonts w:ascii="Georgia" w:hAnsi="Georgia"/>
          <w:spacing w:val="-1"/>
          <w:sz w:val="20"/>
          <w:lang w:val="sk-SK"/>
        </w:rPr>
        <w:t>podpísanú</w:t>
      </w:r>
      <w:r w:rsidRPr="00AD72EA">
        <w:rPr>
          <w:rFonts w:ascii="Georgia" w:hAnsi="Georgia"/>
          <w:sz w:val="20"/>
          <w:lang w:val="sk-SK"/>
        </w:rPr>
        <w:t xml:space="preserve"> </w:t>
      </w:r>
      <w:r w:rsidRPr="00AD72EA">
        <w:rPr>
          <w:rFonts w:ascii="Georgia" w:hAnsi="Georgia"/>
          <w:spacing w:val="-1"/>
          <w:sz w:val="20"/>
          <w:lang w:val="sk-SK"/>
        </w:rPr>
        <w:t>všetkými</w:t>
      </w:r>
      <w:r w:rsidRPr="00AD72EA">
        <w:rPr>
          <w:rFonts w:ascii="Georgia" w:hAnsi="Georgia"/>
          <w:spacing w:val="-2"/>
          <w:sz w:val="20"/>
          <w:lang w:val="sk-SK"/>
        </w:rPr>
        <w:t xml:space="preserve"> </w:t>
      </w:r>
      <w:r w:rsidRPr="00AD72EA">
        <w:rPr>
          <w:rFonts w:ascii="Georgia" w:hAnsi="Georgia"/>
          <w:sz w:val="20"/>
          <w:lang w:val="sk-SK"/>
        </w:rPr>
        <w:t>členmi</w:t>
      </w:r>
      <w:r w:rsidRPr="00AD72EA">
        <w:rPr>
          <w:rFonts w:ascii="Georgia" w:hAnsi="Georgia"/>
          <w:spacing w:val="93"/>
          <w:w w:val="99"/>
          <w:sz w:val="20"/>
          <w:lang w:val="sk-SK"/>
        </w:rPr>
        <w:t xml:space="preserve"> </w:t>
      </w:r>
      <w:r w:rsidRPr="00AD72EA">
        <w:rPr>
          <w:rFonts w:ascii="Georgia" w:hAnsi="Georgia"/>
          <w:spacing w:val="-1"/>
          <w:sz w:val="20"/>
          <w:lang w:val="sk-SK"/>
        </w:rPr>
        <w:t>skupiny</w:t>
      </w:r>
      <w:r w:rsidRPr="00AD72EA">
        <w:rPr>
          <w:rFonts w:ascii="Georgia" w:hAnsi="Georgia"/>
          <w:spacing w:val="29"/>
          <w:sz w:val="20"/>
          <w:lang w:val="sk-SK"/>
        </w:rPr>
        <w:t xml:space="preserve"> </w:t>
      </w:r>
      <w:r w:rsidRPr="00AD72EA">
        <w:rPr>
          <w:rFonts w:ascii="Georgia" w:hAnsi="Georgia"/>
          <w:spacing w:val="-1"/>
          <w:sz w:val="20"/>
          <w:lang w:val="sk-SK"/>
        </w:rPr>
        <w:t>alebo</w:t>
      </w:r>
      <w:r w:rsidRPr="00AD72EA">
        <w:rPr>
          <w:rFonts w:ascii="Georgia" w:hAnsi="Georgia"/>
          <w:spacing w:val="30"/>
          <w:sz w:val="20"/>
          <w:lang w:val="sk-SK"/>
        </w:rPr>
        <w:t xml:space="preserve"> </w:t>
      </w:r>
      <w:r w:rsidRPr="00AD72EA">
        <w:rPr>
          <w:rFonts w:ascii="Georgia" w:hAnsi="Georgia"/>
          <w:spacing w:val="-1"/>
          <w:sz w:val="20"/>
          <w:lang w:val="sk-SK"/>
        </w:rPr>
        <w:t>osobou/osobami</w:t>
      </w:r>
      <w:r w:rsidRPr="00AD72EA">
        <w:rPr>
          <w:rFonts w:ascii="Georgia" w:hAnsi="Georgia"/>
          <w:spacing w:val="28"/>
          <w:sz w:val="20"/>
          <w:lang w:val="sk-SK"/>
        </w:rPr>
        <w:t xml:space="preserve"> </w:t>
      </w:r>
      <w:r w:rsidRPr="00AD72EA">
        <w:rPr>
          <w:rFonts w:ascii="Georgia" w:hAnsi="Georgia"/>
          <w:sz w:val="20"/>
          <w:lang w:val="sk-SK"/>
        </w:rPr>
        <w:t>oprávnenými</w:t>
      </w:r>
      <w:r w:rsidRPr="00AD72EA">
        <w:rPr>
          <w:rFonts w:ascii="Georgia" w:hAnsi="Georgia"/>
          <w:spacing w:val="28"/>
          <w:sz w:val="20"/>
          <w:lang w:val="sk-SK"/>
        </w:rPr>
        <w:t xml:space="preserve"> </w:t>
      </w:r>
      <w:r w:rsidRPr="00AD72EA">
        <w:rPr>
          <w:rFonts w:ascii="Georgia" w:hAnsi="Georgia"/>
          <w:spacing w:val="-1"/>
          <w:sz w:val="20"/>
          <w:lang w:val="sk-SK"/>
        </w:rPr>
        <w:t>konať</w:t>
      </w:r>
      <w:r w:rsidRPr="00AD72EA">
        <w:rPr>
          <w:rFonts w:ascii="Georgia" w:hAnsi="Georgia"/>
          <w:spacing w:val="30"/>
          <w:sz w:val="20"/>
          <w:lang w:val="sk-SK"/>
        </w:rPr>
        <w:t xml:space="preserve"> </w:t>
      </w:r>
      <w:r w:rsidRPr="00AD72EA">
        <w:rPr>
          <w:rFonts w:ascii="Georgia" w:hAnsi="Georgia"/>
          <w:sz w:val="20"/>
          <w:lang w:val="sk-SK"/>
        </w:rPr>
        <w:t>v</w:t>
      </w:r>
      <w:r w:rsidRPr="00AD72EA">
        <w:rPr>
          <w:rFonts w:ascii="Georgia" w:hAnsi="Georgia"/>
          <w:spacing w:val="-5"/>
          <w:sz w:val="20"/>
          <w:lang w:val="sk-SK"/>
        </w:rPr>
        <w:t xml:space="preserve"> </w:t>
      </w:r>
      <w:r w:rsidRPr="00AD72EA">
        <w:rPr>
          <w:rFonts w:ascii="Georgia" w:hAnsi="Georgia"/>
          <w:spacing w:val="-1"/>
          <w:sz w:val="20"/>
          <w:lang w:val="sk-SK"/>
        </w:rPr>
        <w:t>danej</w:t>
      </w:r>
      <w:r w:rsidRPr="00AD72EA">
        <w:rPr>
          <w:rFonts w:ascii="Georgia" w:hAnsi="Georgia"/>
          <w:spacing w:val="29"/>
          <w:sz w:val="20"/>
          <w:lang w:val="sk-SK"/>
        </w:rPr>
        <w:t xml:space="preserve"> </w:t>
      </w:r>
      <w:r w:rsidRPr="00AD72EA">
        <w:rPr>
          <w:rFonts w:ascii="Georgia" w:hAnsi="Georgia"/>
          <w:sz w:val="20"/>
          <w:lang w:val="sk-SK"/>
        </w:rPr>
        <w:t>veci</w:t>
      </w:r>
      <w:r w:rsidRPr="00AD72EA">
        <w:rPr>
          <w:rFonts w:ascii="Georgia" w:hAnsi="Georgia"/>
          <w:spacing w:val="28"/>
          <w:sz w:val="20"/>
          <w:lang w:val="sk-SK"/>
        </w:rPr>
        <w:t xml:space="preserve"> </w:t>
      </w:r>
      <w:r w:rsidRPr="00AD72EA">
        <w:rPr>
          <w:rFonts w:ascii="Georgia" w:hAnsi="Georgia"/>
          <w:sz w:val="20"/>
          <w:lang w:val="sk-SK"/>
        </w:rPr>
        <w:t>za</w:t>
      </w:r>
      <w:r w:rsidRPr="00AD72EA">
        <w:rPr>
          <w:rFonts w:ascii="Georgia" w:hAnsi="Georgia"/>
          <w:spacing w:val="29"/>
          <w:sz w:val="20"/>
          <w:lang w:val="sk-SK"/>
        </w:rPr>
        <w:t xml:space="preserve"> </w:t>
      </w:r>
      <w:r w:rsidRPr="00AD72EA">
        <w:rPr>
          <w:rFonts w:ascii="Georgia" w:hAnsi="Georgia"/>
          <w:spacing w:val="-1"/>
          <w:sz w:val="20"/>
          <w:lang w:val="sk-SK"/>
        </w:rPr>
        <w:t>každého</w:t>
      </w:r>
      <w:r w:rsidRPr="00AD72EA">
        <w:rPr>
          <w:rFonts w:ascii="Georgia" w:hAnsi="Georgia"/>
          <w:spacing w:val="30"/>
          <w:sz w:val="20"/>
          <w:lang w:val="sk-SK"/>
        </w:rPr>
        <w:t xml:space="preserve"> </w:t>
      </w:r>
      <w:r w:rsidRPr="00AD72EA">
        <w:rPr>
          <w:rFonts w:ascii="Georgia" w:hAnsi="Georgia"/>
          <w:spacing w:val="-1"/>
          <w:sz w:val="20"/>
          <w:lang w:val="sk-SK"/>
        </w:rPr>
        <w:t>člena</w:t>
      </w:r>
      <w:r w:rsidRPr="00AD72EA">
        <w:rPr>
          <w:rFonts w:ascii="Georgia" w:hAnsi="Georgia"/>
          <w:spacing w:val="30"/>
          <w:sz w:val="20"/>
          <w:lang w:val="sk-SK"/>
        </w:rPr>
        <w:t xml:space="preserve"> </w:t>
      </w:r>
      <w:r w:rsidRPr="00AD72EA">
        <w:rPr>
          <w:rFonts w:ascii="Georgia" w:hAnsi="Georgia"/>
          <w:spacing w:val="-1"/>
          <w:sz w:val="20"/>
          <w:lang w:val="sk-SK"/>
        </w:rPr>
        <w:t>skupiny,</w:t>
      </w:r>
      <w:r w:rsidRPr="00AD72EA">
        <w:rPr>
          <w:rFonts w:ascii="Georgia" w:hAnsi="Georgia"/>
          <w:spacing w:val="28"/>
          <w:sz w:val="20"/>
          <w:lang w:val="sk-SK"/>
        </w:rPr>
        <w:t xml:space="preserve"> </w:t>
      </w:r>
      <w:r w:rsidRPr="00AD72EA">
        <w:rPr>
          <w:rFonts w:ascii="Georgia" w:hAnsi="Georgia"/>
          <w:spacing w:val="-1"/>
          <w:sz w:val="20"/>
          <w:lang w:val="sk-SK"/>
        </w:rPr>
        <w:t>vypracovanú</w:t>
      </w:r>
      <w:r w:rsidRPr="00AD72EA">
        <w:rPr>
          <w:rFonts w:ascii="Georgia" w:hAnsi="Georgia"/>
          <w:spacing w:val="91"/>
          <w:w w:val="99"/>
          <w:sz w:val="20"/>
          <w:lang w:val="sk-SK"/>
        </w:rPr>
        <w:t xml:space="preserve"> </w:t>
      </w:r>
      <w:r w:rsidRPr="00AD72EA">
        <w:rPr>
          <w:rFonts w:ascii="Georgia" w:hAnsi="Georgia"/>
          <w:spacing w:val="-1"/>
          <w:sz w:val="20"/>
          <w:lang w:val="sk-SK"/>
        </w:rPr>
        <w:t>podľa</w:t>
      </w:r>
      <w:r w:rsidRPr="00AD72EA">
        <w:rPr>
          <w:rFonts w:ascii="Georgia" w:hAnsi="Georgia"/>
          <w:spacing w:val="-6"/>
          <w:sz w:val="20"/>
          <w:lang w:val="sk-SK"/>
        </w:rPr>
        <w:t xml:space="preserve"> </w:t>
      </w:r>
      <w:r w:rsidRPr="00AD72EA">
        <w:rPr>
          <w:rFonts w:ascii="Georgia" w:hAnsi="Georgia"/>
          <w:spacing w:val="-1"/>
          <w:sz w:val="20"/>
          <w:lang w:val="sk-SK"/>
        </w:rPr>
        <w:t>prílohy</w:t>
      </w:r>
      <w:r w:rsidRPr="00AD72EA">
        <w:rPr>
          <w:rFonts w:ascii="Georgia" w:hAnsi="Georgia"/>
          <w:spacing w:val="-5"/>
          <w:sz w:val="20"/>
          <w:lang w:val="sk-SK"/>
        </w:rPr>
        <w:t xml:space="preserve"> </w:t>
      </w:r>
      <w:r w:rsidRPr="00AD72EA">
        <w:rPr>
          <w:rFonts w:ascii="Georgia" w:hAnsi="Georgia"/>
          <w:spacing w:val="1"/>
          <w:sz w:val="20"/>
          <w:lang w:val="sk-SK"/>
        </w:rPr>
        <w:t>č.</w:t>
      </w:r>
      <w:r w:rsidRPr="00AD72EA">
        <w:rPr>
          <w:rFonts w:ascii="Georgia" w:hAnsi="Georgia"/>
          <w:spacing w:val="-7"/>
          <w:sz w:val="20"/>
          <w:lang w:val="sk-SK"/>
        </w:rPr>
        <w:t xml:space="preserve"> </w:t>
      </w:r>
      <w:r w:rsidRPr="00AD72EA">
        <w:rPr>
          <w:rFonts w:ascii="Georgia" w:hAnsi="Georgia"/>
          <w:sz w:val="20"/>
          <w:lang w:val="sk-SK"/>
        </w:rPr>
        <w:t>3</w:t>
      </w:r>
      <w:r w:rsidRPr="00AD72EA">
        <w:rPr>
          <w:rFonts w:ascii="Georgia" w:hAnsi="Georgia"/>
          <w:spacing w:val="-5"/>
          <w:sz w:val="20"/>
          <w:lang w:val="sk-SK"/>
        </w:rPr>
        <w:t xml:space="preserve"> </w:t>
      </w:r>
      <w:r w:rsidRPr="00AD72EA">
        <w:rPr>
          <w:rFonts w:ascii="Georgia" w:hAnsi="Georgia"/>
          <w:sz w:val="20"/>
          <w:lang w:val="sk-SK"/>
        </w:rPr>
        <w:t>a</w:t>
      </w:r>
      <w:r w:rsidRPr="00AD72EA">
        <w:rPr>
          <w:rFonts w:ascii="Georgia" w:hAnsi="Georgia"/>
          <w:spacing w:val="-5"/>
          <w:sz w:val="20"/>
          <w:lang w:val="sk-SK"/>
        </w:rPr>
        <w:t xml:space="preserve"> </w:t>
      </w:r>
      <w:r w:rsidRPr="00AD72EA">
        <w:rPr>
          <w:rFonts w:ascii="Georgia" w:hAnsi="Georgia"/>
          <w:sz w:val="20"/>
          <w:lang w:val="sk-SK"/>
        </w:rPr>
        <w:t>4</w:t>
      </w:r>
      <w:r w:rsidRPr="00AD72EA">
        <w:rPr>
          <w:rFonts w:ascii="Georgia" w:hAnsi="Georgia"/>
          <w:spacing w:val="-5"/>
          <w:sz w:val="20"/>
          <w:lang w:val="sk-SK"/>
        </w:rPr>
        <w:t xml:space="preserve"> </w:t>
      </w:r>
      <w:r w:rsidRPr="00AD72EA">
        <w:rPr>
          <w:rFonts w:ascii="Georgia" w:hAnsi="Georgia"/>
          <w:sz w:val="20"/>
          <w:lang w:val="sk-SK"/>
        </w:rPr>
        <w:t>týchto</w:t>
      </w:r>
      <w:r w:rsidRPr="00AD72EA">
        <w:rPr>
          <w:rFonts w:ascii="Georgia" w:hAnsi="Georgia"/>
          <w:spacing w:val="-5"/>
          <w:sz w:val="20"/>
          <w:lang w:val="sk-SK"/>
        </w:rPr>
        <w:t xml:space="preserve"> </w:t>
      </w:r>
      <w:r w:rsidRPr="00AD72EA">
        <w:rPr>
          <w:rFonts w:ascii="Georgia" w:hAnsi="Georgia"/>
          <w:spacing w:val="-1"/>
          <w:sz w:val="20"/>
          <w:lang w:val="sk-SK"/>
        </w:rPr>
        <w:t>súťažných</w:t>
      </w:r>
      <w:r w:rsidRPr="00AD72EA">
        <w:rPr>
          <w:rFonts w:ascii="Georgia" w:hAnsi="Georgia"/>
          <w:spacing w:val="-6"/>
          <w:sz w:val="20"/>
          <w:lang w:val="sk-SK"/>
        </w:rPr>
        <w:t xml:space="preserve"> </w:t>
      </w:r>
      <w:r w:rsidRPr="00AD72EA">
        <w:rPr>
          <w:rFonts w:ascii="Georgia" w:hAnsi="Georgia"/>
          <w:spacing w:val="-1"/>
          <w:sz w:val="20"/>
          <w:lang w:val="sk-SK"/>
        </w:rPr>
        <w:t>podkladov;</w:t>
      </w:r>
    </w:p>
    <w:p w14:paraId="48130A17" w14:textId="77777777" w:rsidR="00AD72EA" w:rsidRPr="00AD72EA" w:rsidRDefault="00AD72EA" w:rsidP="00AD72EA">
      <w:pPr>
        <w:pStyle w:val="Zkladntext"/>
        <w:spacing w:line="226" w:lineRule="exact"/>
        <w:ind w:left="872"/>
        <w:rPr>
          <w:rFonts w:ascii="Georgia" w:hAnsi="Georgia" w:cs="Georgia"/>
          <w:sz w:val="20"/>
          <w:lang w:val="sk-SK"/>
        </w:rPr>
      </w:pP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1D76F89D" w14:textId="77777777" w:rsidR="00AD72EA" w:rsidRPr="00AD72EA" w:rsidRDefault="00AD72EA" w:rsidP="00AD72EA">
      <w:pPr>
        <w:spacing w:before="3"/>
        <w:rPr>
          <w:rFonts w:ascii="Georgia" w:eastAsia="Georgia" w:hAnsi="Georgia" w:cs="Georgia"/>
          <w:sz w:val="20"/>
          <w:szCs w:val="20"/>
        </w:rPr>
      </w:pPr>
    </w:p>
    <w:p w14:paraId="782C53DB" w14:textId="77777777" w:rsidR="00AD72EA" w:rsidRPr="00AD72EA" w:rsidRDefault="00AD72EA" w:rsidP="0093015A">
      <w:pPr>
        <w:pStyle w:val="Zkladntext"/>
        <w:widowControl w:val="0"/>
        <w:numPr>
          <w:ilvl w:val="2"/>
          <w:numId w:val="78"/>
        </w:numPr>
        <w:tabs>
          <w:tab w:val="left" w:pos="872"/>
        </w:tabs>
        <w:spacing w:before="77"/>
        <w:ind w:left="872" w:right="149" w:hanging="720"/>
        <w:rPr>
          <w:rFonts w:ascii="Georgia" w:hAnsi="Georgia" w:cs="Georgia"/>
          <w:sz w:val="20"/>
          <w:lang w:val="sk-SK"/>
        </w:rPr>
      </w:pPr>
      <w:r w:rsidRPr="00AD72EA">
        <w:rPr>
          <w:rFonts w:ascii="Georgia" w:hAnsi="Georgia"/>
          <w:b/>
          <w:spacing w:val="-1"/>
          <w:sz w:val="20"/>
          <w:lang w:val="sk-SK"/>
        </w:rPr>
        <w:t>Vyhlásenie</w:t>
      </w:r>
      <w:r w:rsidRPr="00AD72EA">
        <w:rPr>
          <w:rFonts w:ascii="Georgia" w:hAnsi="Georgia"/>
          <w:b/>
          <w:spacing w:val="4"/>
          <w:sz w:val="20"/>
          <w:lang w:val="sk-SK"/>
        </w:rPr>
        <w:t xml:space="preserve"> </w:t>
      </w:r>
      <w:r w:rsidRPr="00AD72EA">
        <w:rPr>
          <w:rFonts w:ascii="Georgia" w:hAnsi="Georgia"/>
          <w:b/>
          <w:spacing w:val="-1"/>
          <w:sz w:val="20"/>
          <w:lang w:val="sk-SK"/>
        </w:rPr>
        <w:t>uchádzača</w:t>
      </w:r>
      <w:r w:rsidRPr="00AD72EA">
        <w:rPr>
          <w:rFonts w:ascii="Georgia" w:hAnsi="Georgia"/>
          <w:b/>
          <w:spacing w:val="8"/>
          <w:sz w:val="20"/>
          <w:lang w:val="sk-SK"/>
        </w:rPr>
        <w:t xml:space="preserve"> </w:t>
      </w: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sz w:val="20"/>
          <w:lang w:val="sk-SK"/>
        </w:rPr>
        <w:t>súlade</w:t>
      </w:r>
      <w:r w:rsidRPr="00AD72EA">
        <w:rPr>
          <w:rFonts w:ascii="Georgia" w:hAnsi="Georgia"/>
          <w:spacing w:val="5"/>
          <w:sz w:val="20"/>
          <w:lang w:val="sk-SK"/>
        </w:rPr>
        <w:t xml:space="preserve"> </w:t>
      </w:r>
      <w:r w:rsidRPr="00AD72EA">
        <w:rPr>
          <w:rFonts w:ascii="Georgia" w:hAnsi="Georgia"/>
          <w:sz w:val="20"/>
          <w:lang w:val="sk-SK"/>
        </w:rPr>
        <w:t>s</w:t>
      </w:r>
      <w:r w:rsidRPr="00AD72EA">
        <w:rPr>
          <w:rFonts w:ascii="Georgia" w:hAnsi="Georgia"/>
          <w:spacing w:val="-4"/>
          <w:sz w:val="20"/>
          <w:lang w:val="sk-SK"/>
        </w:rPr>
        <w:t xml:space="preserve"> </w:t>
      </w:r>
      <w:r w:rsidRPr="00AD72EA">
        <w:rPr>
          <w:rFonts w:ascii="Georgia" w:hAnsi="Georgia"/>
          <w:spacing w:val="-1"/>
          <w:sz w:val="20"/>
          <w:lang w:val="sk-SK"/>
        </w:rPr>
        <w:t>prílohou</w:t>
      </w:r>
      <w:r w:rsidRPr="00AD72EA">
        <w:rPr>
          <w:rFonts w:ascii="Georgia" w:hAnsi="Georgia"/>
          <w:spacing w:val="6"/>
          <w:sz w:val="20"/>
          <w:lang w:val="sk-SK"/>
        </w:rPr>
        <w:t xml:space="preserve"> </w:t>
      </w:r>
      <w:r w:rsidRPr="00AD72EA">
        <w:rPr>
          <w:rFonts w:ascii="Georgia" w:hAnsi="Georgia"/>
          <w:sz w:val="20"/>
          <w:lang w:val="sk-SK"/>
        </w:rPr>
        <w:t>č.</w:t>
      </w:r>
      <w:r w:rsidRPr="00AD72EA">
        <w:rPr>
          <w:rFonts w:ascii="Georgia" w:hAnsi="Georgia"/>
          <w:spacing w:val="4"/>
          <w:sz w:val="20"/>
          <w:lang w:val="sk-SK"/>
        </w:rPr>
        <w:t xml:space="preserve"> </w:t>
      </w:r>
      <w:r w:rsidRPr="00AD72EA">
        <w:rPr>
          <w:rFonts w:ascii="Georgia" w:hAnsi="Georgia"/>
          <w:sz w:val="20"/>
          <w:lang w:val="sk-SK"/>
        </w:rPr>
        <w:t>6</w:t>
      </w:r>
      <w:r w:rsidRPr="00AD72EA">
        <w:rPr>
          <w:rFonts w:ascii="Georgia" w:hAnsi="Georgia"/>
          <w:spacing w:val="4"/>
          <w:sz w:val="20"/>
          <w:lang w:val="sk-SK"/>
        </w:rPr>
        <w:t xml:space="preserve"> </w:t>
      </w:r>
      <w:r w:rsidRPr="00AD72EA">
        <w:rPr>
          <w:rFonts w:ascii="Georgia" w:hAnsi="Georgia"/>
          <w:sz w:val="20"/>
          <w:lang w:val="sk-SK"/>
        </w:rPr>
        <w:t>týchto</w:t>
      </w:r>
      <w:r w:rsidRPr="00AD72EA">
        <w:rPr>
          <w:rFonts w:ascii="Georgia" w:hAnsi="Georgia"/>
          <w:spacing w:val="6"/>
          <w:sz w:val="20"/>
          <w:lang w:val="sk-SK"/>
        </w:rPr>
        <w:t xml:space="preserve"> </w:t>
      </w:r>
      <w:r w:rsidRPr="00AD72EA">
        <w:rPr>
          <w:rFonts w:ascii="Georgia" w:hAnsi="Georgia"/>
          <w:spacing w:val="-1"/>
          <w:sz w:val="20"/>
          <w:lang w:val="sk-SK"/>
        </w:rPr>
        <w:t>súťažných</w:t>
      </w:r>
      <w:r w:rsidRPr="00AD72EA">
        <w:rPr>
          <w:rFonts w:ascii="Georgia" w:hAnsi="Georgia"/>
          <w:spacing w:val="4"/>
          <w:sz w:val="20"/>
          <w:lang w:val="sk-SK"/>
        </w:rPr>
        <w:t xml:space="preserve"> </w:t>
      </w:r>
      <w:r w:rsidRPr="00AD72EA">
        <w:rPr>
          <w:rFonts w:ascii="Georgia" w:hAnsi="Georgia"/>
          <w:spacing w:val="-1"/>
          <w:sz w:val="20"/>
          <w:lang w:val="sk-SK"/>
        </w:rPr>
        <w:t>podkladov,</w:t>
      </w:r>
      <w:r w:rsidRPr="00AD72EA">
        <w:rPr>
          <w:rFonts w:ascii="Georgia" w:hAnsi="Georgia"/>
          <w:spacing w:val="4"/>
          <w:sz w:val="20"/>
          <w:lang w:val="sk-SK"/>
        </w:rPr>
        <w:t xml:space="preserve"> </w:t>
      </w:r>
      <w:r w:rsidRPr="00AD72EA">
        <w:rPr>
          <w:rFonts w:ascii="Georgia" w:hAnsi="Georgia"/>
          <w:sz w:val="20"/>
          <w:lang w:val="sk-SK"/>
        </w:rPr>
        <w:t>doplnené</w:t>
      </w:r>
      <w:r w:rsidRPr="00AD72EA">
        <w:rPr>
          <w:rFonts w:ascii="Georgia" w:hAnsi="Georgia"/>
          <w:spacing w:val="5"/>
          <w:sz w:val="20"/>
          <w:lang w:val="sk-SK"/>
        </w:rPr>
        <w:t xml:space="preserve"> </w:t>
      </w:r>
      <w:r w:rsidRPr="00AD72EA">
        <w:rPr>
          <w:rFonts w:ascii="Georgia" w:hAnsi="Georgia"/>
          <w:sz w:val="20"/>
          <w:lang w:val="sk-SK"/>
        </w:rPr>
        <w:t>o</w:t>
      </w:r>
      <w:r w:rsidRPr="00AD72EA">
        <w:rPr>
          <w:rFonts w:ascii="Georgia" w:hAnsi="Georgia"/>
          <w:spacing w:val="7"/>
          <w:sz w:val="20"/>
          <w:lang w:val="sk-SK"/>
        </w:rPr>
        <w:t xml:space="preserve"> </w:t>
      </w:r>
      <w:r w:rsidRPr="00AD72EA">
        <w:rPr>
          <w:rFonts w:ascii="Georgia" w:hAnsi="Georgia"/>
          <w:spacing w:val="-1"/>
          <w:sz w:val="20"/>
          <w:lang w:val="sk-SK"/>
        </w:rPr>
        <w:t>požadované</w:t>
      </w:r>
      <w:r w:rsidRPr="00AD72EA">
        <w:rPr>
          <w:rFonts w:ascii="Georgia" w:hAnsi="Georgia"/>
          <w:spacing w:val="5"/>
          <w:sz w:val="20"/>
          <w:lang w:val="sk-SK"/>
        </w:rPr>
        <w:t xml:space="preserve"> </w:t>
      </w:r>
      <w:r w:rsidRPr="00AD72EA">
        <w:rPr>
          <w:rFonts w:ascii="Georgia" w:hAnsi="Georgia"/>
          <w:sz w:val="20"/>
          <w:lang w:val="sk-SK"/>
        </w:rPr>
        <w:t>údaje,</w:t>
      </w:r>
      <w:r w:rsidRPr="00AD72EA">
        <w:rPr>
          <w:rFonts w:ascii="Georgia" w:hAnsi="Georgia"/>
          <w:spacing w:val="95"/>
          <w:w w:val="99"/>
          <w:sz w:val="20"/>
          <w:lang w:val="sk-SK"/>
        </w:rPr>
        <w:t xml:space="preserve"> </w:t>
      </w:r>
      <w:r w:rsidRPr="00AD72EA">
        <w:rPr>
          <w:rFonts w:ascii="Georgia" w:hAnsi="Georgia"/>
          <w:spacing w:val="-1"/>
          <w:sz w:val="20"/>
          <w:lang w:val="sk-SK"/>
        </w:rPr>
        <w:t>podpísané</w:t>
      </w:r>
      <w:r w:rsidRPr="00AD72EA">
        <w:rPr>
          <w:rFonts w:ascii="Georgia" w:hAnsi="Georgia"/>
          <w:spacing w:val="9"/>
          <w:sz w:val="20"/>
          <w:lang w:val="sk-SK"/>
        </w:rPr>
        <w:t xml:space="preserve"> </w:t>
      </w:r>
      <w:r w:rsidRPr="00AD72EA">
        <w:rPr>
          <w:rFonts w:ascii="Georgia" w:hAnsi="Georgia"/>
          <w:sz w:val="20"/>
          <w:lang w:val="sk-SK"/>
        </w:rPr>
        <w:t>za</w:t>
      </w:r>
      <w:r w:rsidRPr="00AD72EA">
        <w:rPr>
          <w:rFonts w:ascii="Georgia" w:hAnsi="Georgia"/>
          <w:spacing w:val="11"/>
          <w:sz w:val="20"/>
          <w:lang w:val="sk-SK"/>
        </w:rPr>
        <w:t xml:space="preserve"> </w:t>
      </w:r>
      <w:r w:rsidRPr="00AD72EA">
        <w:rPr>
          <w:rFonts w:ascii="Georgia" w:hAnsi="Georgia"/>
          <w:spacing w:val="-1"/>
          <w:sz w:val="20"/>
          <w:lang w:val="sk-SK"/>
        </w:rPr>
        <w:t>stranu</w:t>
      </w:r>
      <w:r w:rsidRPr="00AD72EA">
        <w:rPr>
          <w:rFonts w:ascii="Georgia" w:hAnsi="Georgia"/>
          <w:spacing w:val="11"/>
          <w:sz w:val="20"/>
          <w:lang w:val="sk-SK"/>
        </w:rPr>
        <w:t xml:space="preserve"> </w:t>
      </w:r>
      <w:r w:rsidRPr="00AD72EA">
        <w:rPr>
          <w:rFonts w:ascii="Georgia" w:hAnsi="Georgia"/>
          <w:sz w:val="20"/>
          <w:lang w:val="sk-SK"/>
        </w:rPr>
        <w:t>uchádzača,</w:t>
      </w:r>
      <w:r w:rsidRPr="00AD72EA">
        <w:rPr>
          <w:rFonts w:ascii="Georgia" w:hAnsi="Georgia"/>
          <w:spacing w:val="9"/>
          <w:sz w:val="20"/>
          <w:lang w:val="sk-SK"/>
        </w:rPr>
        <w:t xml:space="preserve"> </w:t>
      </w:r>
      <w:r w:rsidRPr="00AD72EA">
        <w:rPr>
          <w:rFonts w:ascii="Georgia" w:hAnsi="Georgia"/>
          <w:spacing w:val="-1"/>
          <w:sz w:val="20"/>
          <w:lang w:val="sk-SK"/>
        </w:rPr>
        <w:t>jeho</w:t>
      </w:r>
      <w:r w:rsidRPr="00AD72EA">
        <w:rPr>
          <w:rFonts w:ascii="Georgia" w:hAnsi="Georgia"/>
          <w:spacing w:val="11"/>
          <w:sz w:val="20"/>
          <w:lang w:val="sk-SK"/>
        </w:rPr>
        <w:t xml:space="preserve"> </w:t>
      </w:r>
      <w:r w:rsidRPr="00AD72EA">
        <w:rPr>
          <w:rFonts w:ascii="Georgia" w:hAnsi="Georgia"/>
          <w:spacing w:val="-1"/>
          <w:sz w:val="20"/>
          <w:lang w:val="sk-SK"/>
        </w:rPr>
        <w:t>štatutárnym</w:t>
      </w:r>
      <w:r w:rsidRPr="00AD72EA">
        <w:rPr>
          <w:rFonts w:ascii="Georgia" w:hAnsi="Georgia"/>
          <w:spacing w:val="10"/>
          <w:sz w:val="20"/>
          <w:lang w:val="sk-SK"/>
        </w:rPr>
        <w:t xml:space="preserve"> </w:t>
      </w:r>
      <w:r w:rsidRPr="00AD72EA">
        <w:rPr>
          <w:rFonts w:ascii="Georgia" w:hAnsi="Georgia"/>
          <w:sz w:val="20"/>
          <w:lang w:val="sk-SK"/>
        </w:rPr>
        <w:t>orgánom</w:t>
      </w:r>
      <w:r w:rsidRPr="00AD72EA">
        <w:rPr>
          <w:rFonts w:ascii="Georgia" w:hAnsi="Georgia"/>
          <w:spacing w:val="10"/>
          <w:sz w:val="20"/>
          <w:lang w:val="sk-SK"/>
        </w:rPr>
        <w:t xml:space="preserve"> </w:t>
      </w:r>
      <w:r w:rsidRPr="00AD72EA">
        <w:rPr>
          <w:rFonts w:ascii="Georgia" w:hAnsi="Georgia"/>
          <w:spacing w:val="-1"/>
          <w:sz w:val="20"/>
          <w:lang w:val="sk-SK"/>
        </w:rPr>
        <w:t>alebo</w:t>
      </w:r>
      <w:r w:rsidRPr="00AD72EA">
        <w:rPr>
          <w:rFonts w:ascii="Georgia" w:hAnsi="Georgia"/>
          <w:spacing w:val="11"/>
          <w:sz w:val="20"/>
          <w:lang w:val="sk-SK"/>
        </w:rPr>
        <w:t xml:space="preserve"> </w:t>
      </w:r>
      <w:r w:rsidRPr="00AD72EA">
        <w:rPr>
          <w:rFonts w:ascii="Georgia" w:hAnsi="Georgia"/>
          <w:sz w:val="20"/>
          <w:lang w:val="sk-SK"/>
        </w:rPr>
        <w:t>členom</w:t>
      </w:r>
      <w:r w:rsidRPr="00AD72EA">
        <w:rPr>
          <w:rFonts w:ascii="Georgia" w:hAnsi="Georgia"/>
          <w:spacing w:val="10"/>
          <w:sz w:val="20"/>
          <w:lang w:val="sk-SK"/>
        </w:rPr>
        <w:t xml:space="preserve"> </w:t>
      </w:r>
      <w:r w:rsidRPr="00AD72EA">
        <w:rPr>
          <w:rFonts w:ascii="Georgia" w:hAnsi="Georgia"/>
          <w:spacing w:val="-1"/>
          <w:sz w:val="20"/>
          <w:lang w:val="sk-SK"/>
        </w:rPr>
        <w:t>štatutárneho</w:t>
      </w:r>
      <w:r w:rsidRPr="00AD72EA">
        <w:rPr>
          <w:rFonts w:ascii="Georgia" w:hAnsi="Georgia"/>
          <w:spacing w:val="10"/>
          <w:sz w:val="20"/>
          <w:lang w:val="sk-SK"/>
        </w:rPr>
        <w:t xml:space="preserve"> </w:t>
      </w:r>
      <w:r w:rsidRPr="00AD72EA">
        <w:rPr>
          <w:rFonts w:ascii="Georgia" w:hAnsi="Georgia"/>
          <w:sz w:val="20"/>
          <w:lang w:val="sk-SK"/>
        </w:rPr>
        <w:t>orgánu</w:t>
      </w:r>
      <w:r w:rsidRPr="00AD72EA">
        <w:rPr>
          <w:rFonts w:ascii="Georgia" w:hAnsi="Georgia"/>
          <w:spacing w:val="11"/>
          <w:sz w:val="20"/>
          <w:lang w:val="sk-SK"/>
        </w:rPr>
        <w:t xml:space="preserve"> </w:t>
      </w:r>
      <w:r w:rsidRPr="00AD72EA">
        <w:rPr>
          <w:rFonts w:ascii="Georgia" w:hAnsi="Georgia"/>
          <w:spacing w:val="-1"/>
          <w:sz w:val="20"/>
          <w:lang w:val="sk-SK"/>
        </w:rPr>
        <w:t>alebo</w:t>
      </w:r>
      <w:r w:rsidRPr="00AD72EA">
        <w:rPr>
          <w:rFonts w:ascii="Georgia" w:hAnsi="Georgia"/>
          <w:spacing w:val="13"/>
          <w:sz w:val="20"/>
          <w:lang w:val="sk-SK"/>
        </w:rPr>
        <w:t xml:space="preserve"> </w:t>
      </w:r>
      <w:r w:rsidRPr="00AD72EA">
        <w:rPr>
          <w:rFonts w:ascii="Georgia" w:hAnsi="Georgia"/>
          <w:spacing w:val="-1"/>
          <w:sz w:val="20"/>
          <w:lang w:val="sk-SK"/>
        </w:rPr>
        <w:t>iným</w:t>
      </w:r>
      <w:r w:rsidRPr="00AD72EA">
        <w:rPr>
          <w:rFonts w:ascii="Georgia" w:hAnsi="Georgia"/>
          <w:spacing w:val="81"/>
          <w:w w:val="99"/>
          <w:sz w:val="20"/>
          <w:lang w:val="sk-SK"/>
        </w:rPr>
        <w:t xml:space="preserve"> </w:t>
      </w:r>
      <w:r w:rsidRPr="00AD72EA">
        <w:rPr>
          <w:rFonts w:ascii="Georgia" w:hAnsi="Georgia"/>
          <w:spacing w:val="-1"/>
          <w:sz w:val="20"/>
          <w:lang w:val="sk-SK"/>
        </w:rPr>
        <w:t>zástupcom</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pacing w:val="-1"/>
          <w:sz w:val="20"/>
          <w:lang w:val="sk-SK"/>
        </w:rPr>
        <w:t>ktorý</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je</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pacing w:val="-1"/>
          <w:sz w:val="20"/>
          <w:lang w:val="sk-SK"/>
        </w:rPr>
        <w:t>oprávnený</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pacing w:val="-1"/>
          <w:sz w:val="20"/>
          <w:lang w:val="sk-SK"/>
        </w:rPr>
        <w:t>konať</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z w:val="20"/>
          <w:lang w:val="sk-SK"/>
        </w:rPr>
        <w:t>v</w:t>
      </w:r>
      <w:r w:rsidRPr="00AD72EA">
        <w:rPr>
          <w:rFonts w:ascii="Georgia" w:hAnsi="Georgia"/>
          <w:spacing w:val="2"/>
          <w:sz w:val="20"/>
          <w:lang w:val="sk-SK"/>
        </w:rPr>
        <w:t xml:space="preserve"> </w:t>
      </w:r>
      <w:r w:rsidRPr="00AD72EA">
        <w:rPr>
          <w:rFonts w:ascii="Georgia" w:hAnsi="Georgia"/>
          <w:spacing w:val="-1"/>
          <w:sz w:val="20"/>
          <w:lang w:val="sk-SK"/>
        </w:rPr>
        <w:t>mene</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z w:val="20"/>
          <w:lang w:val="sk-SK"/>
        </w:rPr>
        <w:t xml:space="preserve">v záväzkových </w:t>
      </w:r>
      <w:r w:rsidRPr="00AD72EA">
        <w:rPr>
          <w:rFonts w:ascii="Georgia" w:hAnsi="Georgia"/>
          <w:spacing w:val="15"/>
          <w:sz w:val="20"/>
          <w:lang w:val="sk-SK"/>
        </w:rPr>
        <w:t xml:space="preserve"> </w:t>
      </w:r>
      <w:r w:rsidRPr="00AD72EA">
        <w:rPr>
          <w:rFonts w:ascii="Georgia" w:hAnsi="Georgia"/>
          <w:spacing w:val="-1"/>
          <w:sz w:val="20"/>
          <w:lang w:val="sk-SK"/>
        </w:rPr>
        <w:t>vzťahoch,</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z w:val="20"/>
          <w:lang w:val="sk-SK"/>
        </w:rPr>
        <w:t>v súlade</w:t>
      </w:r>
      <w:r w:rsidRPr="00AD72EA">
        <w:rPr>
          <w:rFonts w:ascii="Georgia" w:hAnsi="Georgia"/>
          <w:spacing w:val="93"/>
          <w:w w:val="99"/>
          <w:sz w:val="20"/>
          <w:lang w:val="sk-SK"/>
        </w:rPr>
        <w:t xml:space="preserve"> </w:t>
      </w:r>
      <w:r w:rsidRPr="00AD72EA">
        <w:rPr>
          <w:rFonts w:ascii="Georgia" w:hAnsi="Georgia"/>
          <w:sz w:val="20"/>
          <w:lang w:val="sk-SK"/>
        </w:rPr>
        <w:t>s</w:t>
      </w:r>
      <w:r w:rsidRPr="00AD72EA">
        <w:rPr>
          <w:rFonts w:ascii="Georgia" w:hAnsi="Georgia"/>
          <w:spacing w:val="-4"/>
          <w:sz w:val="20"/>
          <w:lang w:val="sk-SK"/>
        </w:rPr>
        <w:t xml:space="preserve"> </w:t>
      </w:r>
      <w:r w:rsidRPr="00AD72EA">
        <w:rPr>
          <w:rFonts w:ascii="Georgia" w:hAnsi="Georgia"/>
          <w:spacing w:val="-1"/>
          <w:sz w:val="20"/>
          <w:lang w:val="sk-SK"/>
        </w:rPr>
        <w:t>dokladom</w:t>
      </w:r>
      <w:r w:rsidRPr="00AD72EA">
        <w:rPr>
          <w:rFonts w:ascii="Georgia" w:hAnsi="Georgia"/>
          <w:spacing w:val="24"/>
          <w:sz w:val="20"/>
          <w:lang w:val="sk-SK"/>
        </w:rPr>
        <w:t xml:space="preserve"> </w:t>
      </w:r>
      <w:r w:rsidRPr="00AD72EA">
        <w:rPr>
          <w:rFonts w:ascii="Georgia" w:hAnsi="Georgia"/>
          <w:sz w:val="20"/>
          <w:lang w:val="sk-SK"/>
        </w:rPr>
        <w:t>o</w:t>
      </w:r>
      <w:r w:rsidRPr="00AD72EA">
        <w:rPr>
          <w:rFonts w:ascii="Georgia" w:hAnsi="Georgia"/>
          <w:spacing w:val="-4"/>
          <w:sz w:val="20"/>
          <w:lang w:val="sk-SK"/>
        </w:rPr>
        <w:t xml:space="preserve"> </w:t>
      </w:r>
      <w:r w:rsidRPr="00AD72EA">
        <w:rPr>
          <w:rFonts w:ascii="Georgia" w:hAnsi="Georgia"/>
          <w:spacing w:val="-1"/>
          <w:sz w:val="20"/>
          <w:lang w:val="sk-SK"/>
        </w:rPr>
        <w:t>oprávnení</w:t>
      </w:r>
      <w:r w:rsidRPr="00AD72EA">
        <w:rPr>
          <w:rFonts w:ascii="Georgia" w:hAnsi="Georgia"/>
          <w:spacing w:val="23"/>
          <w:sz w:val="20"/>
          <w:lang w:val="sk-SK"/>
        </w:rPr>
        <w:t xml:space="preserve"> </w:t>
      </w:r>
      <w:r w:rsidRPr="00AD72EA">
        <w:rPr>
          <w:rFonts w:ascii="Georgia" w:hAnsi="Georgia"/>
          <w:spacing w:val="-1"/>
          <w:sz w:val="20"/>
          <w:lang w:val="sk-SK"/>
        </w:rPr>
        <w:t>dodať tovar</w:t>
      </w:r>
      <w:r w:rsidRPr="00AD72EA">
        <w:rPr>
          <w:rFonts w:ascii="Georgia" w:hAnsi="Georgia"/>
          <w:sz w:val="20"/>
          <w:lang w:val="sk-SK"/>
        </w:rPr>
        <w:t>,</w:t>
      </w:r>
      <w:r w:rsidRPr="00AD72EA">
        <w:rPr>
          <w:rFonts w:ascii="Georgia" w:hAnsi="Georgia"/>
          <w:spacing w:val="22"/>
          <w:sz w:val="20"/>
          <w:lang w:val="sk-SK"/>
        </w:rPr>
        <w:t xml:space="preserve"> </w:t>
      </w:r>
      <w:r w:rsidRPr="00AD72EA">
        <w:rPr>
          <w:rFonts w:ascii="Georgia" w:hAnsi="Georgia"/>
          <w:sz w:val="20"/>
          <w:lang w:val="sk-SK"/>
        </w:rPr>
        <w:t>t.</w:t>
      </w:r>
      <w:r w:rsidRPr="00AD72EA">
        <w:rPr>
          <w:rFonts w:ascii="Georgia" w:hAnsi="Georgia"/>
          <w:spacing w:val="24"/>
          <w:sz w:val="20"/>
          <w:lang w:val="sk-SK"/>
        </w:rPr>
        <w:t xml:space="preserve"> </w:t>
      </w:r>
      <w:r w:rsidRPr="00AD72EA">
        <w:rPr>
          <w:rFonts w:ascii="Georgia" w:hAnsi="Georgia"/>
          <w:sz w:val="20"/>
          <w:lang w:val="sk-SK"/>
        </w:rPr>
        <w:t>j.</w:t>
      </w:r>
      <w:r w:rsidRPr="00AD72EA">
        <w:rPr>
          <w:rFonts w:ascii="Georgia" w:hAnsi="Georgia"/>
          <w:spacing w:val="23"/>
          <w:sz w:val="20"/>
          <w:lang w:val="sk-SK"/>
        </w:rPr>
        <w:t xml:space="preserve"> </w:t>
      </w:r>
      <w:r w:rsidRPr="00AD72EA">
        <w:rPr>
          <w:rFonts w:ascii="Georgia" w:hAnsi="Georgia"/>
          <w:sz w:val="20"/>
          <w:lang w:val="sk-SK"/>
        </w:rPr>
        <w:t>podľa</w:t>
      </w:r>
      <w:r w:rsidRPr="00AD72EA">
        <w:rPr>
          <w:rFonts w:ascii="Georgia" w:hAnsi="Georgia"/>
          <w:spacing w:val="23"/>
          <w:sz w:val="20"/>
          <w:lang w:val="sk-SK"/>
        </w:rPr>
        <w:t xml:space="preserve"> </w:t>
      </w:r>
      <w:r w:rsidRPr="00AD72EA">
        <w:rPr>
          <w:rFonts w:ascii="Georgia" w:hAnsi="Georgia"/>
          <w:spacing w:val="-1"/>
          <w:sz w:val="20"/>
          <w:lang w:val="sk-SK"/>
        </w:rPr>
        <w:t>toho,</w:t>
      </w:r>
      <w:r w:rsidRPr="00AD72EA">
        <w:rPr>
          <w:rFonts w:ascii="Georgia" w:hAnsi="Georgia"/>
          <w:spacing w:val="24"/>
          <w:sz w:val="20"/>
          <w:lang w:val="sk-SK"/>
        </w:rPr>
        <w:t xml:space="preserve"> </w:t>
      </w:r>
      <w:r w:rsidRPr="00AD72EA">
        <w:rPr>
          <w:rFonts w:ascii="Georgia" w:hAnsi="Georgia"/>
          <w:spacing w:val="-1"/>
          <w:sz w:val="20"/>
          <w:lang w:val="sk-SK"/>
        </w:rPr>
        <w:t>kto</w:t>
      </w:r>
      <w:r w:rsidRPr="00AD72EA">
        <w:rPr>
          <w:rFonts w:ascii="Georgia" w:hAnsi="Georgia"/>
          <w:spacing w:val="24"/>
          <w:sz w:val="20"/>
          <w:lang w:val="sk-SK"/>
        </w:rPr>
        <w:t xml:space="preserve"> </w:t>
      </w:r>
      <w:r w:rsidRPr="00AD72EA">
        <w:rPr>
          <w:rFonts w:ascii="Georgia" w:hAnsi="Georgia"/>
          <w:sz w:val="20"/>
          <w:lang w:val="sk-SK"/>
        </w:rPr>
        <w:t>za</w:t>
      </w:r>
      <w:r w:rsidRPr="00AD72EA">
        <w:rPr>
          <w:rFonts w:ascii="Georgia" w:hAnsi="Georgia"/>
          <w:spacing w:val="24"/>
          <w:sz w:val="20"/>
          <w:lang w:val="sk-SK"/>
        </w:rPr>
        <w:t xml:space="preserve"> </w:t>
      </w:r>
      <w:r w:rsidRPr="00AD72EA">
        <w:rPr>
          <w:rFonts w:ascii="Georgia" w:hAnsi="Georgia"/>
          <w:sz w:val="20"/>
          <w:lang w:val="sk-SK"/>
        </w:rPr>
        <w:t>uchádzača</w:t>
      </w:r>
      <w:r w:rsidRPr="00AD72EA">
        <w:rPr>
          <w:rFonts w:ascii="Georgia" w:hAnsi="Georgia"/>
          <w:spacing w:val="23"/>
          <w:sz w:val="20"/>
          <w:lang w:val="sk-SK"/>
        </w:rPr>
        <w:t xml:space="preserve"> </w:t>
      </w:r>
      <w:r w:rsidRPr="00AD72EA">
        <w:rPr>
          <w:rFonts w:ascii="Georgia" w:hAnsi="Georgia"/>
          <w:spacing w:val="-1"/>
          <w:sz w:val="20"/>
          <w:lang w:val="sk-SK"/>
        </w:rPr>
        <w:t>koná</w:t>
      </w:r>
      <w:r w:rsidRPr="00AD72EA">
        <w:rPr>
          <w:rFonts w:ascii="Georgia" w:hAnsi="Georgia"/>
          <w:spacing w:val="23"/>
          <w:sz w:val="20"/>
          <w:lang w:val="sk-SK"/>
        </w:rPr>
        <w:t xml:space="preserve"> </w:t>
      </w:r>
      <w:r w:rsidRPr="00AD72EA">
        <w:rPr>
          <w:rFonts w:ascii="Georgia" w:hAnsi="Georgia"/>
          <w:spacing w:val="-1"/>
          <w:sz w:val="20"/>
          <w:lang w:val="sk-SK"/>
        </w:rPr>
        <w:t>navonok;</w:t>
      </w:r>
      <w:r w:rsidRPr="00AD72EA">
        <w:rPr>
          <w:rFonts w:ascii="Georgia" w:hAnsi="Georgia"/>
          <w:spacing w:val="25"/>
          <w:sz w:val="20"/>
          <w:lang w:val="sk-SK"/>
        </w:rPr>
        <w:t xml:space="preserve"> </w:t>
      </w:r>
      <w:r w:rsidRPr="00AD72EA">
        <w:rPr>
          <w:rFonts w:ascii="Georgia" w:hAnsi="Georgia"/>
          <w:sz w:val="20"/>
          <w:lang w:val="sk-SK"/>
        </w:rPr>
        <w:t>v</w:t>
      </w:r>
      <w:r w:rsidRPr="00AD72EA">
        <w:rPr>
          <w:rFonts w:ascii="Georgia" w:hAnsi="Georgia"/>
          <w:spacing w:val="-1"/>
          <w:sz w:val="20"/>
          <w:lang w:val="sk-SK"/>
        </w:rPr>
        <w:t xml:space="preserve"> </w:t>
      </w:r>
      <w:r w:rsidRPr="00AD72EA">
        <w:rPr>
          <w:rFonts w:ascii="Georgia" w:hAnsi="Georgia"/>
          <w:sz w:val="20"/>
          <w:lang w:val="sk-SK"/>
        </w:rPr>
        <w:t>prípade</w:t>
      </w:r>
      <w:r w:rsidRPr="00AD72EA">
        <w:rPr>
          <w:rFonts w:ascii="Georgia" w:hAnsi="Georgia"/>
          <w:spacing w:val="81"/>
          <w:w w:val="99"/>
          <w:sz w:val="20"/>
          <w:lang w:val="sk-SK"/>
        </w:rPr>
        <w:t xml:space="preserve"> </w:t>
      </w:r>
      <w:r w:rsidRPr="00AD72EA">
        <w:rPr>
          <w:rFonts w:ascii="Georgia" w:hAnsi="Georgia"/>
          <w:spacing w:val="-1"/>
          <w:sz w:val="20"/>
          <w:lang w:val="sk-SK"/>
        </w:rPr>
        <w:t>skupiny</w:t>
      </w:r>
      <w:r w:rsidRPr="00AD72EA">
        <w:rPr>
          <w:rFonts w:ascii="Georgia" w:hAnsi="Georgia"/>
          <w:spacing w:val="25"/>
          <w:sz w:val="20"/>
          <w:lang w:val="sk-SK"/>
        </w:rPr>
        <w:t xml:space="preserve"> </w:t>
      </w:r>
      <w:r w:rsidRPr="00AD72EA">
        <w:rPr>
          <w:rFonts w:ascii="Georgia" w:hAnsi="Georgia"/>
          <w:sz w:val="20"/>
          <w:lang w:val="sk-SK"/>
        </w:rPr>
        <w:t>dodávateľov</w:t>
      </w:r>
      <w:r w:rsidRPr="00AD72EA">
        <w:rPr>
          <w:rFonts w:ascii="Georgia" w:hAnsi="Georgia"/>
          <w:spacing w:val="24"/>
          <w:sz w:val="20"/>
          <w:lang w:val="sk-SK"/>
        </w:rPr>
        <w:t xml:space="preserve"> </w:t>
      </w:r>
      <w:r w:rsidRPr="00AD72EA">
        <w:rPr>
          <w:rFonts w:ascii="Georgia" w:hAnsi="Georgia"/>
          <w:sz w:val="20"/>
          <w:lang w:val="sk-SK"/>
        </w:rPr>
        <w:t>podpísané</w:t>
      </w:r>
      <w:r w:rsidRPr="00AD72EA">
        <w:rPr>
          <w:rFonts w:ascii="Georgia" w:hAnsi="Georgia"/>
          <w:spacing w:val="24"/>
          <w:sz w:val="20"/>
          <w:lang w:val="sk-SK"/>
        </w:rPr>
        <w:t xml:space="preserve"> </w:t>
      </w:r>
      <w:r w:rsidRPr="00AD72EA">
        <w:rPr>
          <w:rFonts w:ascii="Georgia" w:hAnsi="Georgia"/>
          <w:spacing w:val="-1"/>
          <w:sz w:val="20"/>
          <w:lang w:val="sk-SK"/>
        </w:rPr>
        <w:t>členom</w:t>
      </w:r>
      <w:r w:rsidRPr="00AD72EA">
        <w:rPr>
          <w:rFonts w:ascii="Georgia" w:hAnsi="Georgia"/>
          <w:spacing w:val="25"/>
          <w:sz w:val="20"/>
          <w:lang w:val="sk-SK"/>
        </w:rPr>
        <w:t xml:space="preserve"> </w:t>
      </w:r>
      <w:r w:rsidRPr="00AD72EA">
        <w:rPr>
          <w:rFonts w:ascii="Georgia" w:hAnsi="Georgia"/>
          <w:spacing w:val="-1"/>
          <w:sz w:val="20"/>
          <w:lang w:val="sk-SK"/>
        </w:rPr>
        <w:t>skupiny,</w:t>
      </w:r>
      <w:r w:rsidRPr="00AD72EA">
        <w:rPr>
          <w:rFonts w:ascii="Georgia" w:hAnsi="Georgia"/>
          <w:spacing w:val="26"/>
          <w:sz w:val="20"/>
          <w:lang w:val="sk-SK"/>
        </w:rPr>
        <w:t xml:space="preserve"> </w:t>
      </w:r>
      <w:r w:rsidRPr="00AD72EA">
        <w:rPr>
          <w:rFonts w:ascii="Georgia" w:hAnsi="Georgia"/>
          <w:sz w:val="20"/>
          <w:lang w:val="sk-SK"/>
        </w:rPr>
        <w:t>ktorý</w:t>
      </w:r>
      <w:r w:rsidRPr="00AD72EA">
        <w:rPr>
          <w:rFonts w:ascii="Georgia" w:hAnsi="Georgia"/>
          <w:spacing w:val="25"/>
          <w:sz w:val="20"/>
          <w:lang w:val="sk-SK"/>
        </w:rPr>
        <w:t xml:space="preserve"> </w:t>
      </w:r>
      <w:r w:rsidRPr="00AD72EA">
        <w:rPr>
          <w:rFonts w:ascii="Georgia" w:hAnsi="Georgia"/>
          <w:spacing w:val="-1"/>
          <w:sz w:val="20"/>
          <w:lang w:val="sk-SK"/>
        </w:rPr>
        <w:t>bude</w:t>
      </w:r>
      <w:r w:rsidRPr="00AD72EA">
        <w:rPr>
          <w:rFonts w:ascii="Georgia" w:hAnsi="Georgia"/>
          <w:spacing w:val="24"/>
          <w:sz w:val="20"/>
          <w:lang w:val="sk-SK"/>
        </w:rPr>
        <w:t xml:space="preserve"> </w:t>
      </w:r>
      <w:r w:rsidRPr="00AD72EA">
        <w:rPr>
          <w:rFonts w:ascii="Georgia" w:hAnsi="Georgia"/>
          <w:spacing w:val="-1"/>
          <w:sz w:val="20"/>
          <w:lang w:val="sk-SK"/>
        </w:rPr>
        <w:t>splnomocnený</w:t>
      </w:r>
      <w:r w:rsidRPr="00AD72EA">
        <w:rPr>
          <w:rFonts w:ascii="Georgia" w:hAnsi="Georgia"/>
          <w:spacing w:val="27"/>
          <w:sz w:val="20"/>
          <w:lang w:val="sk-SK"/>
        </w:rPr>
        <w:t xml:space="preserve"> </w:t>
      </w:r>
      <w:r w:rsidRPr="00AD72EA">
        <w:rPr>
          <w:rFonts w:ascii="Georgia" w:hAnsi="Georgia"/>
          <w:sz w:val="20"/>
          <w:lang w:val="sk-SK"/>
        </w:rPr>
        <w:t>konať</w:t>
      </w:r>
      <w:r w:rsidRPr="00AD72EA">
        <w:rPr>
          <w:rFonts w:ascii="Georgia" w:hAnsi="Georgia"/>
          <w:spacing w:val="26"/>
          <w:sz w:val="20"/>
          <w:lang w:val="sk-SK"/>
        </w:rPr>
        <w:t xml:space="preserve"> </w:t>
      </w:r>
      <w:r w:rsidRPr="00AD72EA">
        <w:rPr>
          <w:rFonts w:ascii="Georgia" w:hAnsi="Georgia"/>
          <w:sz w:val="20"/>
          <w:lang w:val="sk-SK"/>
        </w:rPr>
        <w:t>v</w:t>
      </w:r>
      <w:r w:rsidRPr="00AD72EA">
        <w:rPr>
          <w:rFonts w:ascii="Georgia" w:hAnsi="Georgia"/>
          <w:spacing w:val="-5"/>
          <w:sz w:val="20"/>
          <w:lang w:val="sk-SK"/>
        </w:rPr>
        <w:t xml:space="preserve"> </w:t>
      </w:r>
      <w:r w:rsidRPr="00AD72EA">
        <w:rPr>
          <w:rFonts w:ascii="Georgia" w:hAnsi="Georgia"/>
          <w:spacing w:val="-1"/>
          <w:sz w:val="20"/>
          <w:lang w:val="sk-SK"/>
        </w:rPr>
        <w:t>danej</w:t>
      </w:r>
      <w:r w:rsidRPr="00AD72EA">
        <w:rPr>
          <w:rFonts w:ascii="Georgia" w:hAnsi="Georgia"/>
          <w:spacing w:val="24"/>
          <w:sz w:val="20"/>
          <w:lang w:val="sk-SK"/>
        </w:rPr>
        <w:t xml:space="preserve"> </w:t>
      </w:r>
      <w:r w:rsidRPr="00AD72EA">
        <w:rPr>
          <w:rFonts w:ascii="Georgia" w:hAnsi="Georgia"/>
          <w:sz w:val="20"/>
          <w:lang w:val="sk-SK"/>
        </w:rPr>
        <w:t>veci</w:t>
      </w:r>
      <w:r w:rsidRPr="00AD72EA">
        <w:rPr>
          <w:rFonts w:ascii="Georgia" w:hAnsi="Georgia"/>
          <w:spacing w:val="25"/>
          <w:sz w:val="20"/>
          <w:lang w:val="sk-SK"/>
        </w:rPr>
        <w:t xml:space="preserve"> </w:t>
      </w:r>
      <w:r w:rsidRPr="00AD72EA">
        <w:rPr>
          <w:rFonts w:ascii="Georgia" w:hAnsi="Georgia"/>
          <w:sz w:val="20"/>
          <w:lang w:val="sk-SK"/>
        </w:rPr>
        <w:t>za</w:t>
      </w:r>
      <w:r w:rsidRPr="00AD72EA">
        <w:rPr>
          <w:rFonts w:ascii="Georgia" w:hAnsi="Georgia"/>
          <w:spacing w:val="25"/>
          <w:sz w:val="20"/>
          <w:lang w:val="sk-SK"/>
        </w:rPr>
        <w:t xml:space="preserve"> </w:t>
      </w:r>
      <w:r w:rsidRPr="00AD72EA">
        <w:rPr>
          <w:rFonts w:ascii="Georgia" w:hAnsi="Georgia"/>
          <w:sz w:val="20"/>
          <w:lang w:val="sk-SK"/>
        </w:rPr>
        <w:t>členov</w:t>
      </w:r>
      <w:r w:rsidRPr="00AD72EA">
        <w:rPr>
          <w:rFonts w:ascii="Georgia" w:hAnsi="Georgia"/>
          <w:spacing w:val="63"/>
          <w:w w:val="99"/>
          <w:sz w:val="20"/>
          <w:lang w:val="sk-SK"/>
        </w:rPr>
        <w:t xml:space="preserve"> </w:t>
      </w:r>
      <w:r w:rsidRPr="00AD72EA">
        <w:rPr>
          <w:rFonts w:ascii="Georgia" w:hAnsi="Georgia"/>
          <w:spacing w:val="-1"/>
          <w:sz w:val="20"/>
          <w:lang w:val="sk-SK"/>
        </w:rPr>
        <w:t>skupiny;</w:t>
      </w:r>
    </w:p>
    <w:p w14:paraId="5799FAEF" w14:textId="77777777" w:rsidR="00AD72EA" w:rsidRPr="00AD72EA" w:rsidRDefault="00AD72EA" w:rsidP="00AD72EA">
      <w:pPr>
        <w:pStyle w:val="Zkladntext"/>
        <w:spacing w:before="1"/>
        <w:ind w:left="872"/>
        <w:rPr>
          <w:rFonts w:ascii="Georgia" w:hAnsi="Georgia" w:cs="Georgia"/>
          <w:sz w:val="20"/>
          <w:lang w:val="sk-SK"/>
        </w:rPr>
      </w:pP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493C7EC3" w14:textId="77777777" w:rsidR="00AD72EA" w:rsidRPr="00AD72EA" w:rsidRDefault="00AD72EA" w:rsidP="00AD72EA">
      <w:pPr>
        <w:spacing w:before="1"/>
        <w:rPr>
          <w:rFonts w:ascii="Georgia" w:eastAsia="Georgia" w:hAnsi="Georgia" w:cs="Georgia"/>
          <w:sz w:val="20"/>
          <w:szCs w:val="20"/>
        </w:rPr>
      </w:pPr>
    </w:p>
    <w:p w14:paraId="30D7D3CF" w14:textId="77777777" w:rsidR="00AD72EA" w:rsidRPr="00AD72EA" w:rsidRDefault="00AD72EA" w:rsidP="0093015A">
      <w:pPr>
        <w:pStyle w:val="Zkladntext"/>
        <w:widowControl w:val="0"/>
        <w:numPr>
          <w:ilvl w:val="2"/>
          <w:numId w:val="78"/>
        </w:numPr>
        <w:tabs>
          <w:tab w:val="left" w:pos="872"/>
        </w:tabs>
        <w:ind w:left="872" w:right="162" w:hanging="720"/>
        <w:rPr>
          <w:rFonts w:ascii="Georgia" w:hAnsi="Georgia" w:cs="Georgia"/>
          <w:sz w:val="20"/>
          <w:lang w:val="sk-SK"/>
        </w:rPr>
      </w:pPr>
      <w:r w:rsidRPr="00AD72EA">
        <w:rPr>
          <w:rFonts w:ascii="Georgia" w:hAnsi="Georgia" w:cs="Georgia"/>
          <w:spacing w:val="-1"/>
          <w:sz w:val="20"/>
          <w:lang w:val="sk-SK"/>
        </w:rPr>
        <w:t>Doklad</w:t>
      </w:r>
      <w:r w:rsidRPr="00AD72EA">
        <w:rPr>
          <w:rFonts w:ascii="Georgia" w:hAnsi="Georgia" w:cs="Georgia"/>
          <w:spacing w:val="-7"/>
          <w:sz w:val="20"/>
          <w:lang w:val="sk-SK"/>
        </w:rPr>
        <w:t xml:space="preserve"> </w:t>
      </w:r>
      <w:r w:rsidRPr="00AD72EA">
        <w:rPr>
          <w:rFonts w:ascii="Georgia" w:hAnsi="Georgia" w:cs="Georgia"/>
          <w:sz w:val="20"/>
          <w:lang w:val="sk-SK"/>
        </w:rPr>
        <w:t>o</w:t>
      </w:r>
      <w:r w:rsidRPr="00AD72EA">
        <w:rPr>
          <w:rFonts w:ascii="Georgia" w:hAnsi="Georgia" w:cs="Georgia"/>
          <w:spacing w:val="-6"/>
          <w:sz w:val="20"/>
          <w:lang w:val="sk-SK"/>
        </w:rPr>
        <w:t xml:space="preserve"> </w:t>
      </w:r>
      <w:r w:rsidRPr="00AD72EA">
        <w:rPr>
          <w:rFonts w:ascii="Georgia" w:hAnsi="Georgia" w:cs="Georgia"/>
          <w:sz w:val="20"/>
          <w:lang w:val="sk-SK"/>
        </w:rPr>
        <w:t>zložení</w:t>
      </w:r>
      <w:r w:rsidRPr="00AD72EA">
        <w:rPr>
          <w:rFonts w:ascii="Georgia" w:hAnsi="Georgia" w:cs="Georgia"/>
          <w:spacing w:val="-7"/>
          <w:sz w:val="20"/>
          <w:lang w:val="sk-SK"/>
        </w:rPr>
        <w:t xml:space="preserve"> </w:t>
      </w:r>
      <w:r w:rsidRPr="00AD72EA">
        <w:rPr>
          <w:rFonts w:ascii="Georgia" w:hAnsi="Georgia" w:cs="Georgia"/>
          <w:sz w:val="20"/>
          <w:lang w:val="sk-SK"/>
        </w:rPr>
        <w:t xml:space="preserve">zábezpeky. Forma dokladu o zložení zábezpeky je difinovaná v bode </w:t>
      </w:r>
      <w:r w:rsidRPr="00AD72EA">
        <w:rPr>
          <w:rFonts w:ascii="Georgia" w:hAnsi="Georgia"/>
          <w:sz w:val="20"/>
          <w:lang w:val="sk-SK"/>
        </w:rPr>
        <w:t>15</w:t>
      </w:r>
      <w:r w:rsidRPr="00AD72EA">
        <w:rPr>
          <w:rFonts w:ascii="Georgia" w:hAnsi="Georgia"/>
          <w:spacing w:val="-7"/>
          <w:sz w:val="20"/>
          <w:lang w:val="sk-SK"/>
        </w:rPr>
        <w:t xml:space="preserve"> </w:t>
      </w:r>
      <w:r w:rsidRPr="00AD72EA">
        <w:rPr>
          <w:rFonts w:ascii="Georgia" w:hAnsi="Georgia"/>
          <w:spacing w:val="-1"/>
          <w:sz w:val="20"/>
          <w:lang w:val="sk-SK"/>
        </w:rPr>
        <w:t>týchto</w:t>
      </w:r>
      <w:r w:rsidRPr="00AD72EA">
        <w:rPr>
          <w:rFonts w:ascii="Georgia" w:hAnsi="Georgia"/>
          <w:spacing w:val="-6"/>
          <w:sz w:val="20"/>
          <w:lang w:val="sk-SK"/>
        </w:rPr>
        <w:t xml:space="preserve"> </w:t>
      </w:r>
      <w:r w:rsidRPr="00AD72EA">
        <w:rPr>
          <w:rFonts w:ascii="Georgia" w:hAnsi="Georgia"/>
          <w:spacing w:val="-1"/>
          <w:sz w:val="20"/>
          <w:lang w:val="sk-SK"/>
        </w:rPr>
        <w:t>súťažných</w:t>
      </w:r>
      <w:r w:rsidRPr="00AD72EA">
        <w:rPr>
          <w:rFonts w:ascii="Georgia" w:hAnsi="Georgia"/>
          <w:spacing w:val="-7"/>
          <w:sz w:val="20"/>
          <w:lang w:val="sk-SK"/>
        </w:rPr>
        <w:t xml:space="preserve"> </w:t>
      </w:r>
      <w:r w:rsidRPr="00AD72EA">
        <w:rPr>
          <w:rFonts w:ascii="Georgia" w:hAnsi="Georgia"/>
          <w:spacing w:val="-1"/>
          <w:sz w:val="20"/>
          <w:lang w:val="sk-SK"/>
        </w:rPr>
        <w:t>podkladov;</w:t>
      </w:r>
      <w:r w:rsidRPr="00AD72EA">
        <w:rPr>
          <w:rFonts w:ascii="Georgia" w:hAnsi="Georgia"/>
          <w:spacing w:val="75"/>
          <w:w w:val="99"/>
          <w:sz w:val="20"/>
          <w:lang w:val="sk-SK"/>
        </w:rPr>
        <w:t xml:space="preserve"> </w:t>
      </w: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62E5854A" w14:textId="77777777" w:rsidR="00AD72EA" w:rsidRPr="00AD72EA" w:rsidRDefault="00AD72EA" w:rsidP="00AD72EA">
      <w:pPr>
        <w:spacing w:before="1"/>
        <w:rPr>
          <w:rFonts w:ascii="Georgia" w:eastAsia="Georgia" w:hAnsi="Georgia" w:cs="Georgia"/>
          <w:sz w:val="20"/>
          <w:szCs w:val="20"/>
        </w:rPr>
      </w:pPr>
    </w:p>
    <w:p w14:paraId="1A37409A" w14:textId="77777777" w:rsidR="00AD72EA" w:rsidRPr="00AD72EA" w:rsidRDefault="00AD72EA" w:rsidP="0093015A">
      <w:pPr>
        <w:widowControl w:val="0"/>
        <w:numPr>
          <w:ilvl w:val="2"/>
          <w:numId w:val="78"/>
        </w:numPr>
        <w:tabs>
          <w:tab w:val="left" w:pos="872"/>
        </w:tabs>
        <w:spacing w:before="77"/>
        <w:ind w:right="147" w:hanging="719"/>
        <w:jc w:val="both"/>
        <w:rPr>
          <w:rFonts w:ascii="Georgia" w:eastAsia="Georgia" w:hAnsi="Georgia" w:cs="Georgia"/>
          <w:sz w:val="20"/>
          <w:szCs w:val="20"/>
        </w:rPr>
      </w:pPr>
      <w:r w:rsidRPr="00AD72EA">
        <w:rPr>
          <w:rFonts w:ascii="Georgia" w:hAnsi="Georgia"/>
          <w:spacing w:val="-1"/>
          <w:sz w:val="20"/>
          <w:szCs w:val="20"/>
        </w:rPr>
        <w:t>Návrh</w:t>
      </w:r>
      <w:r w:rsidRPr="00AD72EA">
        <w:rPr>
          <w:rFonts w:ascii="Georgia" w:hAnsi="Georgia"/>
          <w:spacing w:val="19"/>
          <w:sz w:val="20"/>
          <w:szCs w:val="20"/>
        </w:rPr>
        <w:t xml:space="preserve"> </w:t>
      </w:r>
      <w:r w:rsidRPr="00AD72EA">
        <w:rPr>
          <w:rFonts w:ascii="Georgia" w:hAnsi="Georgia"/>
          <w:sz w:val="20"/>
          <w:szCs w:val="20"/>
        </w:rPr>
        <w:t>Zmluvy</w:t>
      </w:r>
      <w:r w:rsidRPr="00AD72EA">
        <w:rPr>
          <w:rFonts w:ascii="Georgia" w:hAnsi="Georgia"/>
          <w:spacing w:val="21"/>
          <w:sz w:val="20"/>
          <w:szCs w:val="20"/>
        </w:rPr>
        <w:t xml:space="preserve"> </w:t>
      </w:r>
      <w:r w:rsidRPr="00AD72EA">
        <w:rPr>
          <w:rFonts w:ascii="Georgia" w:hAnsi="Georgia"/>
          <w:spacing w:val="-1"/>
          <w:sz w:val="20"/>
          <w:szCs w:val="20"/>
        </w:rPr>
        <w:t>podľa</w:t>
      </w:r>
      <w:r w:rsidRPr="00AD72EA">
        <w:rPr>
          <w:rFonts w:ascii="Georgia" w:hAnsi="Georgia"/>
          <w:spacing w:val="23"/>
          <w:sz w:val="20"/>
          <w:szCs w:val="20"/>
        </w:rPr>
        <w:t xml:space="preserve"> </w:t>
      </w:r>
      <w:r w:rsidRPr="00AD72EA">
        <w:rPr>
          <w:rFonts w:ascii="Georgia" w:hAnsi="Georgia"/>
          <w:sz w:val="20"/>
          <w:szCs w:val="20"/>
        </w:rPr>
        <w:t>časti</w:t>
      </w:r>
      <w:r w:rsidRPr="00AD72EA">
        <w:rPr>
          <w:rFonts w:ascii="Georgia" w:hAnsi="Georgia"/>
          <w:spacing w:val="20"/>
          <w:sz w:val="20"/>
          <w:szCs w:val="20"/>
        </w:rPr>
        <w:t xml:space="preserve"> </w:t>
      </w:r>
      <w:r w:rsidRPr="00AD72EA">
        <w:rPr>
          <w:rFonts w:ascii="Georgia" w:hAnsi="Georgia"/>
          <w:spacing w:val="-1"/>
          <w:sz w:val="20"/>
          <w:szCs w:val="20"/>
        </w:rPr>
        <w:t>B.1</w:t>
      </w:r>
      <w:r w:rsidRPr="00AD72EA">
        <w:rPr>
          <w:rFonts w:ascii="Georgia" w:hAnsi="Georgia"/>
          <w:spacing w:val="20"/>
          <w:sz w:val="20"/>
          <w:szCs w:val="20"/>
        </w:rPr>
        <w:t xml:space="preserve"> </w:t>
      </w:r>
      <w:r w:rsidRPr="00AD72EA">
        <w:rPr>
          <w:rFonts w:ascii="Georgia" w:hAnsi="Georgia"/>
          <w:sz w:val="20"/>
          <w:szCs w:val="20"/>
        </w:rPr>
        <w:t xml:space="preserve">a </w:t>
      </w:r>
      <w:r w:rsidRPr="00AD72EA">
        <w:rPr>
          <w:rFonts w:ascii="Georgia" w:hAnsi="Georgia"/>
          <w:spacing w:val="-1"/>
          <w:sz w:val="20"/>
          <w:szCs w:val="20"/>
        </w:rPr>
        <w:t>prílohy</w:t>
      </w:r>
      <w:r w:rsidRPr="00AD72EA">
        <w:rPr>
          <w:rFonts w:ascii="Georgia" w:hAnsi="Georgia"/>
          <w:spacing w:val="21"/>
          <w:sz w:val="20"/>
          <w:szCs w:val="20"/>
        </w:rPr>
        <w:t xml:space="preserve"> </w:t>
      </w:r>
      <w:r w:rsidRPr="00AD72EA">
        <w:rPr>
          <w:rFonts w:ascii="Georgia" w:hAnsi="Georgia"/>
          <w:sz w:val="20"/>
          <w:szCs w:val="20"/>
        </w:rPr>
        <w:t>č.</w:t>
      </w:r>
      <w:r w:rsidRPr="00AD72EA">
        <w:rPr>
          <w:rFonts w:ascii="Georgia" w:hAnsi="Georgia"/>
          <w:spacing w:val="19"/>
          <w:sz w:val="20"/>
          <w:szCs w:val="20"/>
        </w:rPr>
        <w:t xml:space="preserve"> </w:t>
      </w:r>
      <w:r w:rsidRPr="00AD72EA">
        <w:rPr>
          <w:rFonts w:ascii="Georgia" w:hAnsi="Georgia"/>
          <w:sz w:val="20"/>
          <w:szCs w:val="20"/>
        </w:rPr>
        <w:t>5</w:t>
      </w:r>
      <w:r w:rsidRPr="00AD72EA">
        <w:rPr>
          <w:rFonts w:ascii="Georgia" w:hAnsi="Georgia"/>
          <w:spacing w:val="20"/>
          <w:sz w:val="20"/>
          <w:szCs w:val="20"/>
        </w:rPr>
        <w:t xml:space="preserve"> </w:t>
      </w:r>
      <w:r w:rsidRPr="00AD72EA">
        <w:rPr>
          <w:rFonts w:ascii="Georgia" w:hAnsi="Georgia"/>
          <w:sz w:val="20"/>
          <w:szCs w:val="20"/>
        </w:rPr>
        <w:t>súťažných</w:t>
      </w:r>
      <w:r w:rsidRPr="00AD72EA">
        <w:rPr>
          <w:rFonts w:ascii="Georgia" w:hAnsi="Georgia"/>
          <w:spacing w:val="20"/>
          <w:sz w:val="20"/>
          <w:szCs w:val="20"/>
        </w:rPr>
        <w:t xml:space="preserve"> </w:t>
      </w:r>
      <w:r w:rsidRPr="00AD72EA">
        <w:rPr>
          <w:rFonts w:ascii="Georgia" w:hAnsi="Georgia"/>
          <w:spacing w:val="-1"/>
          <w:sz w:val="20"/>
          <w:szCs w:val="20"/>
        </w:rPr>
        <w:t>podkladov,</w:t>
      </w:r>
      <w:r w:rsidRPr="00AD72EA">
        <w:rPr>
          <w:rFonts w:ascii="Georgia" w:hAnsi="Georgia"/>
          <w:spacing w:val="19"/>
          <w:sz w:val="20"/>
          <w:szCs w:val="20"/>
        </w:rPr>
        <w:t xml:space="preserve"> </w:t>
      </w:r>
      <w:r w:rsidRPr="00AD72EA">
        <w:rPr>
          <w:rFonts w:ascii="Georgia" w:hAnsi="Georgia"/>
          <w:sz w:val="20"/>
          <w:szCs w:val="20"/>
        </w:rPr>
        <w:t>doplnenú</w:t>
      </w:r>
      <w:r w:rsidRPr="00AD72EA">
        <w:rPr>
          <w:rFonts w:ascii="Georgia" w:hAnsi="Georgia"/>
          <w:spacing w:val="21"/>
          <w:sz w:val="20"/>
          <w:szCs w:val="20"/>
        </w:rPr>
        <w:t xml:space="preserve"> </w:t>
      </w:r>
      <w:r w:rsidRPr="00AD72EA">
        <w:rPr>
          <w:rFonts w:ascii="Georgia" w:hAnsi="Georgia"/>
          <w:sz w:val="20"/>
          <w:szCs w:val="20"/>
        </w:rPr>
        <w:t>o</w:t>
      </w:r>
      <w:r w:rsidRPr="00AD72EA">
        <w:rPr>
          <w:rFonts w:ascii="Georgia" w:hAnsi="Georgia"/>
          <w:spacing w:val="20"/>
          <w:sz w:val="20"/>
          <w:szCs w:val="20"/>
        </w:rPr>
        <w:t xml:space="preserve"> </w:t>
      </w:r>
      <w:r w:rsidRPr="00AD72EA">
        <w:rPr>
          <w:rFonts w:ascii="Georgia" w:hAnsi="Georgia"/>
          <w:spacing w:val="-1"/>
          <w:sz w:val="20"/>
          <w:szCs w:val="20"/>
        </w:rPr>
        <w:t>identifikačné</w:t>
      </w:r>
      <w:r w:rsidRPr="00AD72EA">
        <w:rPr>
          <w:rFonts w:ascii="Georgia" w:hAnsi="Georgia"/>
          <w:spacing w:val="20"/>
          <w:sz w:val="20"/>
          <w:szCs w:val="20"/>
        </w:rPr>
        <w:t xml:space="preserve"> </w:t>
      </w:r>
      <w:r w:rsidRPr="00AD72EA">
        <w:rPr>
          <w:rFonts w:ascii="Georgia" w:hAnsi="Georgia"/>
          <w:sz w:val="20"/>
          <w:szCs w:val="20"/>
        </w:rPr>
        <w:t>údaje</w:t>
      </w:r>
      <w:r w:rsidRPr="00AD72EA">
        <w:rPr>
          <w:rFonts w:ascii="Georgia" w:hAnsi="Georgia"/>
          <w:spacing w:val="67"/>
          <w:w w:val="99"/>
          <w:sz w:val="20"/>
          <w:szCs w:val="20"/>
        </w:rPr>
        <w:t xml:space="preserve"> </w:t>
      </w:r>
      <w:r w:rsidRPr="00AD72EA">
        <w:rPr>
          <w:rFonts w:ascii="Georgia" w:hAnsi="Georgia"/>
          <w:spacing w:val="-1"/>
          <w:sz w:val="20"/>
          <w:szCs w:val="20"/>
        </w:rPr>
        <w:t>uchádzača</w:t>
      </w:r>
      <w:r w:rsidRPr="00AD72EA">
        <w:rPr>
          <w:rFonts w:ascii="Georgia" w:hAnsi="Georgia"/>
          <w:spacing w:val="-4"/>
          <w:sz w:val="20"/>
          <w:szCs w:val="20"/>
        </w:rPr>
        <w:t xml:space="preserve"> </w:t>
      </w:r>
      <w:r w:rsidRPr="00AD72EA">
        <w:rPr>
          <w:rFonts w:ascii="Georgia" w:hAnsi="Georgia"/>
          <w:sz w:val="20"/>
          <w:szCs w:val="20"/>
        </w:rPr>
        <w:t>a</w:t>
      </w:r>
      <w:r w:rsidRPr="00AD72EA">
        <w:rPr>
          <w:rFonts w:ascii="Georgia" w:hAnsi="Georgia"/>
          <w:spacing w:val="-4"/>
          <w:sz w:val="20"/>
          <w:szCs w:val="20"/>
        </w:rPr>
        <w:t xml:space="preserve"> </w:t>
      </w:r>
      <w:r w:rsidRPr="00AD72EA">
        <w:rPr>
          <w:rFonts w:ascii="Georgia" w:hAnsi="Georgia"/>
          <w:spacing w:val="-1"/>
          <w:sz w:val="20"/>
          <w:szCs w:val="20"/>
        </w:rPr>
        <w:t>ostatné</w:t>
      </w:r>
      <w:r w:rsidRPr="00AD72EA">
        <w:rPr>
          <w:rFonts w:ascii="Georgia" w:hAnsi="Georgia"/>
          <w:spacing w:val="-5"/>
          <w:sz w:val="20"/>
          <w:szCs w:val="20"/>
        </w:rPr>
        <w:t xml:space="preserve"> </w:t>
      </w:r>
      <w:r w:rsidRPr="00AD72EA">
        <w:rPr>
          <w:rFonts w:ascii="Georgia" w:hAnsi="Georgia"/>
          <w:spacing w:val="-1"/>
          <w:sz w:val="20"/>
          <w:szCs w:val="20"/>
        </w:rPr>
        <w:t>údaje,</w:t>
      </w:r>
      <w:r w:rsidRPr="00AD72EA">
        <w:rPr>
          <w:rFonts w:ascii="Georgia" w:hAnsi="Georgia"/>
          <w:spacing w:val="-2"/>
          <w:sz w:val="20"/>
          <w:szCs w:val="20"/>
        </w:rPr>
        <w:t xml:space="preserve"> </w:t>
      </w:r>
      <w:r w:rsidRPr="00AD72EA">
        <w:rPr>
          <w:rFonts w:ascii="Georgia" w:hAnsi="Georgia"/>
          <w:spacing w:val="-1"/>
          <w:sz w:val="20"/>
          <w:szCs w:val="20"/>
        </w:rPr>
        <w:t>ktoré</w:t>
      </w:r>
      <w:r w:rsidRPr="00AD72EA">
        <w:rPr>
          <w:rFonts w:ascii="Georgia" w:hAnsi="Georgia"/>
          <w:spacing w:val="-5"/>
          <w:sz w:val="20"/>
          <w:szCs w:val="20"/>
        </w:rPr>
        <w:t xml:space="preserve"> </w:t>
      </w:r>
      <w:r w:rsidRPr="00AD72EA">
        <w:rPr>
          <w:rFonts w:ascii="Georgia" w:hAnsi="Georgia"/>
          <w:sz w:val="20"/>
          <w:szCs w:val="20"/>
        </w:rPr>
        <w:t>sa</w:t>
      </w:r>
      <w:r w:rsidRPr="00AD72EA">
        <w:rPr>
          <w:rFonts w:ascii="Georgia" w:hAnsi="Georgia"/>
          <w:spacing w:val="-4"/>
          <w:sz w:val="20"/>
          <w:szCs w:val="20"/>
        </w:rPr>
        <w:t xml:space="preserve"> </w:t>
      </w:r>
      <w:r w:rsidRPr="00AD72EA">
        <w:rPr>
          <w:rFonts w:ascii="Georgia" w:hAnsi="Georgia"/>
          <w:spacing w:val="-1"/>
          <w:sz w:val="20"/>
          <w:szCs w:val="20"/>
        </w:rPr>
        <w:t>týkajú</w:t>
      </w:r>
      <w:r w:rsidRPr="00AD72EA">
        <w:rPr>
          <w:rFonts w:ascii="Georgia" w:hAnsi="Georgia"/>
          <w:spacing w:val="-3"/>
          <w:sz w:val="20"/>
          <w:szCs w:val="20"/>
        </w:rPr>
        <w:t xml:space="preserve"> </w:t>
      </w:r>
      <w:r w:rsidRPr="00AD72EA">
        <w:rPr>
          <w:rFonts w:ascii="Georgia" w:hAnsi="Georgia"/>
          <w:spacing w:val="-1"/>
          <w:sz w:val="20"/>
          <w:szCs w:val="20"/>
        </w:rPr>
        <w:t>uchádzača,</w:t>
      </w:r>
      <w:r w:rsidRPr="00AD72EA">
        <w:rPr>
          <w:rFonts w:ascii="Georgia" w:hAnsi="Georgia"/>
          <w:spacing w:val="-4"/>
          <w:sz w:val="20"/>
          <w:szCs w:val="20"/>
        </w:rPr>
        <w:t xml:space="preserve"> </w:t>
      </w:r>
      <w:r w:rsidRPr="00AD72EA">
        <w:rPr>
          <w:rFonts w:ascii="Georgia" w:hAnsi="Georgia"/>
          <w:b/>
          <w:spacing w:val="-1"/>
          <w:sz w:val="20"/>
          <w:szCs w:val="20"/>
          <w:u w:val="single" w:color="000000"/>
        </w:rPr>
        <w:t>bez</w:t>
      </w:r>
      <w:r w:rsidRPr="00AD72EA">
        <w:rPr>
          <w:rFonts w:ascii="Georgia" w:hAnsi="Georgia"/>
          <w:b/>
          <w:spacing w:val="-5"/>
          <w:sz w:val="20"/>
          <w:szCs w:val="20"/>
          <w:u w:val="single" w:color="000000"/>
        </w:rPr>
        <w:t xml:space="preserve"> </w:t>
      </w:r>
      <w:r w:rsidRPr="00AD72EA">
        <w:rPr>
          <w:rFonts w:ascii="Georgia" w:hAnsi="Georgia"/>
          <w:b/>
          <w:sz w:val="20"/>
          <w:szCs w:val="20"/>
          <w:u w:val="single" w:color="000000"/>
        </w:rPr>
        <w:t>uvedenia</w:t>
      </w:r>
      <w:r w:rsidRPr="00AD72EA">
        <w:rPr>
          <w:rFonts w:ascii="Georgia" w:hAnsi="Georgia"/>
          <w:b/>
          <w:spacing w:val="-6"/>
          <w:sz w:val="20"/>
          <w:szCs w:val="20"/>
          <w:u w:val="single" w:color="000000"/>
        </w:rPr>
        <w:t xml:space="preserve"> </w:t>
      </w:r>
      <w:r w:rsidRPr="00AD72EA">
        <w:rPr>
          <w:rFonts w:ascii="Georgia" w:hAnsi="Georgia"/>
          <w:b/>
          <w:spacing w:val="-1"/>
          <w:sz w:val="20"/>
          <w:szCs w:val="20"/>
          <w:u w:val="single" w:color="000000"/>
        </w:rPr>
        <w:t>cenového</w:t>
      </w:r>
      <w:r w:rsidRPr="00AD72EA">
        <w:rPr>
          <w:rFonts w:ascii="Georgia" w:hAnsi="Georgia"/>
          <w:b/>
          <w:spacing w:val="-3"/>
          <w:sz w:val="20"/>
          <w:szCs w:val="20"/>
          <w:u w:val="single" w:color="000000"/>
        </w:rPr>
        <w:t xml:space="preserve"> </w:t>
      </w:r>
      <w:r w:rsidRPr="00AD72EA">
        <w:rPr>
          <w:rFonts w:ascii="Georgia" w:hAnsi="Georgia"/>
          <w:b/>
          <w:spacing w:val="-1"/>
          <w:sz w:val="20"/>
          <w:szCs w:val="20"/>
          <w:u w:val="single" w:color="000000"/>
        </w:rPr>
        <w:t>návrhu</w:t>
      </w:r>
      <w:r w:rsidRPr="00AD72EA">
        <w:rPr>
          <w:rFonts w:ascii="Georgia" w:hAnsi="Georgia"/>
          <w:spacing w:val="-1"/>
          <w:sz w:val="20"/>
          <w:szCs w:val="20"/>
        </w:rPr>
        <w:t>,</w:t>
      </w:r>
      <w:r w:rsidRPr="00AD72EA">
        <w:rPr>
          <w:rFonts w:ascii="Georgia" w:hAnsi="Georgia"/>
          <w:spacing w:val="-6"/>
          <w:sz w:val="20"/>
          <w:szCs w:val="20"/>
        </w:rPr>
        <w:t xml:space="preserve"> </w:t>
      </w:r>
      <w:r w:rsidRPr="00AD72EA">
        <w:rPr>
          <w:rFonts w:ascii="Georgia" w:hAnsi="Georgia"/>
          <w:sz w:val="20"/>
          <w:szCs w:val="20"/>
        </w:rPr>
        <w:t>podpísaný</w:t>
      </w:r>
      <w:r w:rsidRPr="00AD72EA">
        <w:rPr>
          <w:rFonts w:ascii="Georgia" w:hAnsi="Georgia"/>
          <w:spacing w:val="-4"/>
          <w:sz w:val="20"/>
          <w:szCs w:val="20"/>
        </w:rPr>
        <w:t xml:space="preserve"> </w:t>
      </w:r>
      <w:r w:rsidRPr="00AD72EA">
        <w:rPr>
          <w:rFonts w:ascii="Georgia" w:hAnsi="Georgia"/>
          <w:sz w:val="20"/>
          <w:szCs w:val="20"/>
        </w:rPr>
        <w:t>za</w:t>
      </w:r>
      <w:r w:rsidRPr="00AD72EA">
        <w:rPr>
          <w:rFonts w:ascii="Georgia" w:hAnsi="Georgia"/>
          <w:spacing w:val="-3"/>
          <w:sz w:val="20"/>
          <w:szCs w:val="20"/>
        </w:rPr>
        <w:t xml:space="preserve"> </w:t>
      </w:r>
      <w:r w:rsidRPr="00AD72EA">
        <w:rPr>
          <w:rFonts w:ascii="Georgia" w:hAnsi="Georgia"/>
          <w:sz w:val="20"/>
          <w:szCs w:val="20"/>
        </w:rPr>
        <w:t>stranu</w:t>
      </w:r>
      <w:r w:rsidRPr="00AD72EA">
        <w:rPr>
          <w:rFonts w:ascii="Georgia" w:hAnsi="Georgia"/>
          <w:spacing w:val="97"/>
          <w:w w:val="99"/>
          <w:sz w:val="20"/>
          <w:szCs w:val="20"/>
        </w:rPr>
        <w:t xml:space="preserve"> </w:t>
      </w:r>
      <w:r w:rsidRPr="00AD72EA">
        <w:rPr>
          <w:rFonts w:ascii="Georgia" w:hAnsi="Georgia"/>
          <w:spacing w:val="-1"/>
          <w:sz w:val="20"/>
          <w:szCs w:val="20"/>
        </w:rPr>
        <w:t>uchádzača,</w:t>
      </w:r>
      <w:r w:rsidRPr="00AD72EA">
        <w:rPr>
          <w:rFonts w:ascii="Georgia" w:hAnsi="Georgia"/>
          <w:spacing w:val="43"/>
          <w:sz w:val="20"/>
          <w:szCs w:val="20"/>
        </w:rPr>
        <w:t xml:space="preserve"> </w:t>
      </w:r>
      <w:r w:rsidRPr="00AD72EA">
        <w:rPr>
          <w:rFonts w:ascii="Georgia" w:hAnsi="Georgia"/>
          <w:spacing w:val="-1"/>
          <w:sz w:val="20"/>
          <w:szCs w:val="20"/>
        </w:rPr>
        <w:t>jeho</w:t>
      </w:r>
      <w:r w:rsidRPr="00AD72EA">
        <w:rPr>
          <w:rFonts w:ascii="Georgia" w:hAnsi="Georgia"/>
          <w:spacing w:val="45"/>
          <w:sz w:val="20"/>
          <w:szCs w:val="20"/>
        </w:rPr>
        <w:t xml:space="preserve"> </w:t>
      </w:r>
      <w:r w:rsidRPr="00AD72EA">
        <w:rPr>
          <w:rFonts w:ascii="Georgia" w:hAnsi="Georgia"/>
          <w:sz w:val="20"/>
          <w:szCs w:val="20"/>
        </w:rPr>
        <w:t>štatutárnym</w:t>
      </w:r>
      <w:r w:rsidRPr="00AD72EA">
        <w:rPr>
          <w:rFonts w:ascii="Georgia" w:hAnsi="Georgia"/>
          <w:spacing w:val="44"/>
          <w:sz w:val="20"/>
          <w:szCs w:val="20"/>
        </w:rPr>
        <w:t xml:space="preserve"> </w:t>
      </w:r>
      <w:r w:rsidRPr="00AD72EA">
        <w:rPr>
          <w:rFonts w:ascii="Georgia" w:hAnsi="Georgia"/>
          <w:sz w:val="20"/>
          <w:szCs w:val="20"/>
        </w:rPr>
        <w:t>orgánom</w:t>
      </w:r>
      <w:r w:rsidRPr="00AD72EA">
        <w:rPr>
          <w:rFonts w:ascii="Georgia" w:hAnsi="Georgia"/>
          <w:spacing w:val="47"/>
          <w:sz w:val="20"/>
          <w:szCs w:val="20"/>
        </w:rPr>
        <w:t xml:space="preserve"> </w:t>
      </w:r>
      <w:r w:rsidRPr="00AD72EA">
        <w:rPr>
          <w:rFonts w:ascii="Georgia" w:hAnsi="Georgia"/>
          <w:spacing w:val="-1"/>
          <w:sz w:val="20"/>
          <w:szCs w:val="20"/>
        </w:rPr>
        <w:t>alebo</w:t>
      </w:r>
      <w:r w:rsidRPr="00AD72EA">
        <w:rPr>
          <w:rFonts w:ascii="Georgia" w:hAnsi="Georgia"/>
          <w:sz w:val="20"/>
          <w:szCs w:val="20"/>
        </w:rPr>
        <w:t xml:space="preserve">  členom</w:t>
      </w:r>
      <w:r w:rsidRPr="00AD72EA">
        <w:rPr>
          <w:rFonts w:ascii="Georgia" w:hAnsi="Georgia"/>
          <w:spacing w:val="43"/>
          <w:sz w:val="20"/>
          <w:szCs w:val="20"/>
        </w:rPr>
        <w:t xml:space="preserve"> </w:t>
      </w:r>
      <w:r w:rsidRPr="00AD72EA">
        <w:rPr>
          <w:rFonts w:ascii="Georgia" w:hAnsi="Georgia"/>
          <w:spacing w:val="-1"/>
          <w:sz w:val="20"/>
          <w:szCs w:val="20"/>
        </w:rPr>
        <w:t>štatutárneho</w:t>
      </w:r>
      <w:r w:rsidRPr="00AD72EA">
        <w:rPr>
          <w:rFonts w:ascii="Georgia" w:hAnsi="Georgia"/>
          <w:sz w:val="20"/>
          <w:szCs w:val="20"/>
        </w:rPr>
        <w:t xml:space="preserve">  orgánu</w:t>
      </w:r>
      <w:r w:rsidRPr="00AD72EA">
        <w:rPr>
          <w:rFonts w:ascii="Georgia" w:hAnsi="Georgia"/>
          <w:spacing w:val="45"/>
          <w:sz w:val="20"/>
          <w:szCs w:val="20"/>
        </w:rPr>
        <w:t xml:space="preserve"> </w:t>
      </w:r>
      <w:r w:rsidRPr="00AD72EA">
        <w:rPr>
          <w:rFonts w:ascii="Georgia" w:hAnsi="Georgia"/>
          <w:spacing w:val="-1"/>
          <w:sz w:val="20"/>
          <w:szCs w:val="20"/>
        </w:rPr>
        <w:t>alebo</w:t>
      </w:r>
      <w:r w:rsidRPr="00AD72EA">
        <w:rPr>
          <w:rFonts w:ascii="Georgia" w:hAnsi="Georgia"/>
          <w:spacing w:val="48"/>
          <w:sz w:val="20"/>
          <w:szCs w:val="20"/>
        </w:rPr>
        <w:t xml:space="preserve"> </w:t>
      </w:r>
      <w:r w:rsidRPr="00AD72EA">
        <w:rPr>
          <w:rFonts w:ascii="Georgia" w:hAnsi="Georgia"/>
          <w:sz w:val="20"/>
          <w:szCs w:val="20"/>
        </w:rPr>
        <w:t>iným</w:t>
      </w:r>
      <w:r w:rsidRPr="00AD72EA">
        <w:rPr>
          <w:rFonts w:ascii="Georgia" w:hAnsi="Georgia"/>
          <w:spacing w:val="43"/>
          <w:sz w:val="20"/>
          <w:szCs w:val="20"/>
        </w:rPr>
        <w:t xml:space="preserve"> </w:t>
      </w:r>
      <w:r w:rsidRPr="00AD72EA">
        <w:rPr>
          <w:rFonts w:ascii="Georgia" w:hAnsi="Georgia"/>
          <w:sz w:val="20"/>
          <w:szCs w:val="20"/>
        </w:rPr>
        <w:t>zástupcom</w:t>
      </w:r>
      <w:r w:rsidRPr="00AD72EA">
        <w:rPr>
          <w:rFonts w:ascii="Georgia" w:hAnsi="Georgia"/>
          <w:spacing w:val="61"/>
          <w:w w:val="99"/>
          <w:sz w:val="20"/>
          <w:szCs w:val="20"/>
        </w:rPr>
        <w:t xml:space="preserve"> </w:t>
      </w:r>
      <w:r w:rsidRPr="00AD72EA">
        <w:rPr>
          <w:rFonts w:ascii="Georgia" w:hAnsi="Georgia"/>
          <w:spacing w:val="-1"/>
          <w:sz w:val="20"/>
          <w:szCs w:val="20"/>
        </w:rPr>
        <w:t>uchádzača,</w:t>
      </w:r>
      <w:r w:rsidRPr="00AD72EA">
        <w:rPr>
          <w:rFonts w:ascii="Georgia" w:hAnsi="Georgia"/>
          <w:sz w:val="20"/>
          <w:szCs w:val="20"/>
        </w:rPr>
        <w:t xml:space="preserve"> </w:t>
      </w:r>
      <w:r w:rsidRPr="00AD72EA">
        <w:rPr>
          <w:rFonts w:ascii="Georgia" w:hAnsi="Georgia"/>
          <w:spacing w:val="4"/>
          <w:sz w:val="20"/>
          <w:szCs w:val="20"/>
        </w:rPr>
        <w:t xml:space="preserve"> </w:t>
      </w:r>
      <w:r w:rsidRPr="00AD72EA">
        <w:rPr>
          <w:rFonts w:ascii="Georgia" w:hAnsi="Georgia"/>
          <w:spacing w:val="-1"/>
          <w:sz w:val="20"/>
          <w:szCs w:val="20"/>
        </w:rPr>
        <w:t>ktorý</w:t>
      </w:r>
      <w:r w:rsidRPr="00AD72EA">
        <w:rPr>
          <w:rFonts w:ascii="Georgia" w:hAnsi="Georgia"/>
          <w:sz w:val="20"/>
          <w:szCs w:val="20"/>
        </w:rPr>
        <w:t xml:space="preserve"> </w:t>
      </w:r>
      <w:r w:rsidRPr="00AD72EA">
        <w:rPr>
          <w:rFonts w:ascii="Georgia" w:hAnsi="Georgia"/>
          <w:spacing w:val="7"/>
          <w:sz w:val="20"/>
          <w:szCs w:val="20"/>
        </w:rPr>
        <w:t xml:space="preserve"> </w:t>
      </w:r>
      <w:r w:rsidRPr="00AD72EA">
        <w:rPr>
          <w:rFonts w:ascii="Georgia" w:hAnsi="Georgia"/>
          <w:spacing w:val="-1"/>
          <w:sz w:val="20"/>
          <w:szCs w:val="20"/>
        </w:rPr>
        <w:t>je</w:t>
      </w:r>
      <w:r w:rsidRPr="00AD72EA">
        <w:rPr>
          <w:rFonts w:ascii="Georgia" w:hAnsi="Georgia"/>
          <w:sz w:val="20"/>
          <w:szCs w:val="20"/>
        </w:rPr>
        <w:t xml:space="preserve"> </w:t>
      </w:r>
      <w:r w:rsidRPr="00AD72EA">
        <w:rPr>
          <w:rFonts w:ascii="Georgia" w:hAnsi="Georgia"/>
          <w:spacing w:val="6"/>
          <w:sz w:val="20"/>
          <w:szCs w:val="20"/>
        </w:rPr>
        <w:t xml:space="preserve"> </w:t>
      </w:r>
      <w:r w:rsidRPr="00AD72EA">
        <w:rPr>
          <w:rFonts w:ascii="Georgia" w:hAnsi="Georgia"/>
          <w:spacing w:val="-1"/>
          <w:sz w:val="20"/>
          <w:szCs w:val="20"/>
        </w:rPr>
        <w:t>oprávnený</w:t>
      </w:r>
      <w:r w:rsidRPr="00AD72EA">
        <w:rPr>
          <w:rFonts w:ascii="Georgia" w:hAnsi="Georgia"/>
          <w:sz w:val="20"/>
          <w:szCs w:val="20"/>
        </w:rPr>
        <w:t xml:space="preserve"> </w:t>
      </w:r>
      <w:r w:rsidRPr="00AD72EA">
        <w:rPr>
          <w:rFonts w:ascii="Georgia" w:hAnsi="Georgia"/>
          <w:spacing w:val="7"/>
          <w:sz w:val="20"/>
          <w:szCs w:val="20"/>
        </w:rPr>
        <w:t xml:space="preserve"> </w:t>
      </w:r>
      <w:r w:rsidRPr="00AD72EA">
        <w:rPr>
          <w:rFonts w:ascii="Georgia" w:hAnsi="Georgia"/>
          <w:spacing w:val="-1"/>
          <w:sz w:val="20"/>
          <w:szCs w:val="20"/>
        </w:rPr>
        <w:t>konať</w:t>
      </w:r>
      <w:r w:rsidRPr="00AD72EA">
        <w:rPr>
          <w:rFonts w:ascii="Georgia" w:hAnsi="Georgia"/>
          <w:sz w:val="20"/>
          <w:szCs w:val="20"/>
        </w:rPr>
        <w:t xml:space="preserve"> </w:t>
      </w:r>
      <w:r w:rsidRPr="00AD72EA">
        <w:rPr>
          <w:rFonts w:ascii="Georgia" w:hAnsi="Georgia"/>
          <w:spacing w:val="7"/>
          <w:sz w:val="20"/>
          <w:szCs w:val="20"/>
        </w:rPr>
        <w:t xml:space="preserve"> </w:t>
      </w:r>
      <w:r w:rsidRPr="00AD72EA">
        <w:rPr>
          <w:rFonts w:ascii="Georgia" w:hAnsi="Georgia"/>
          <w:sz w:val="20"/>
          <w:szCs w:val="20"/>
        </w:rPr>
        <w:t>v</w:t>
      </w:r>
      <w:r w:rsidRPr="00AD72EA">
        <w:rPr>
          <w:rFonts w:ascii="Georgia" w:hAnsi="Georgia"/>
          <w:spacing w:val="-3"/>
          <w:sz w:val="20"/>
          <w:szCs w:val="20"/>
        </w:rPr>
        <w:t xml:space="preserve"> </w:t>
      </w:r>
      <w:r w:rsidRPr="00AD72EA">
        <w:rPr>
          <w:rFonts w:ascii="Georgia" w:hAnsi="Georgia"/>
          <w:sz w:val="20"/>
          <w:szCs w:val="20"/>
        </w:rPr>
        <w:t xml:space="preserve">mene </w:t>
      </w:r>
      <w:r w:rsidRPr="00AD72EA">
        <w:rPr>
          <w:rFonts w:ascii="Georgia" w:hAnsi="Georgia"/>
          <w:spacing w:val="6"/>
          <w:sz w:val="20"/>
          <w:szCs w:val="20"/>
        </w:rPr>
        <w:t xml:space="preserve"> </w:t>
      </w:r>
      <w:r w:rsidRPr="00AD72EA">
        <w:rPr>
          <w:rFonts w:ascii="Georgia" w:hAnsi="Georgia"/>
          <w:sz w:val="20"/>
          <w:szCs w:val="20"/>
        </w:rPr>
        <w:t xml:space="preserve">uchádzača </w:t>
      </w:r>
      <w:r w:rsidRPr="00AD72EA">
        <w:rPr>
          <w:rFonts w:ascii="Georgia" w:hAnsi="Georgia"/>
          <w:spacing w:val="7"/>
          <w:sz w:val="20"/>
          <w:szCs w:val="20"/>
        </w:rPr>
        <w:t xml:space="preserve"> </w:t>
      </w:r>
      <w:r w:rsidRPr="00AD72EA">
        <w:rPr>
          <w:rFonts w:ascii="Georgia" w:hAnsi="Georgia"/>
          <w:sz w:val="20"/>
          <w:szCs w:val="20"/>
        </w:rPr>
        <w:t>v</w:t>
      </w:r>
      <w:r w:rsidRPr="00AD72EA">
        <w:rPr>
          <w:rFonts w:ascii="Georgia" w:hAnsi="Georgia"/>
          <w:spacing w:val="-2"/>
          <w:sz w:val="20"/>
          <w:szCs w:val="20"/>
        </w:rPr>
        <w:t xml:space="preserve"> </w:t>
      </w:r>
      <w:r w:rsidRPr="00AD72EA">
        <w:rPr>
          <w:rFonts w:ascii="Georgia" w:hAnsi="Georgia"/>
          <w:spacing w:val="-1"/>
          <w:sz w:val="20"/>
          <w:szCs w:val="20"/>
        </w:rPr>
        <w:t>záväzkových</w:t>
      </w:r>
      <w:r w:rsidRPr="00AD72EA">
        <w:rPr>
          <w:rFonts w:ascii="Georgia" w:hAnsi="Georgia"/>
          <w:sz w:val="20"/>
          <w:szCs w:val="20"/>
        </w:rPr>
        <w:t xml:space="preserve"> </w:t>
      </w:r>
      <w:r w:rsidRPr="00AD72EA">
        <w:rPr>
          <w:rFonts w:ascii="Georgia" w:hAnsi="Georgia"/>
          <w:spacing w:val="5"/>
          <w:sz w:val="20"/>
          <w:szCs w:val="20"/>
        </w:rPr>
        <w:t xml:space="preserve"> </w:t>
      </w:r>
      <w:r w:rsidRPr="00AD72EA">
        <w:rPr>
          <w:rFonts w:ascii="Georgia" w:hAnsi="Georgia"/>
          <w:sz w:val="20"/>
          <w:szCs w:val="20"/>
        </w:rPr>
        <w:t xml:space="preserve">vzťahoch, </w:t>
      </w:r>
      <w:r w:rsidRPr="00AD72EA">
        <w:rPr>
          <w:rFonts w:ascii="Georgia" w:hAnsi="Georgia"/>
          <w:spacing w:val="5"/>
          <w:sz w:val="20"/>
          <w:szCs w:val="20"/>
        </w:rPr>
        <w:t xml:space="preserve"> </w:t>
      </w:r>
      <w:r w:rsidRPr="00AD72EA">
        <w:rPr>
          <w:rFonts w:ascii="Georgia" w:hAnsi="Georgia"/>
          <w:sz w:val="20"/>
          <w:szCs w:val="20"/>
        </w:rPr>
        <w:t>v</w:t>
      </w:r>
      <w:r w:rsidRPr="00AD72EA">
        <w:rPr>
          <w:rFonts w:ascii="Georgia" w:hAnsi="Georgia"/>
          <w:spacing w:val="-3"/>
          <w:sz w:val="20"/>
          <w:szCs w:val="20"/>
        </w:rPr>
        <w:t xml:space="preserve"> </w:t>
      </w:r>
      <w:r w:rsidRPr="00AD72EA">
        <w:rPr>
          <w:rFonts w:ascii="Georgia" w:hAnsi="Georgia"/>
          <w:sz w:val="20"/>
          <w:szCs w:val="20"/>
        </w:rPr>
        <w:t xml:space="preserve">súlade </w:t>
      </w:r>
      <w:r w:rsidRPr="00AD72EA">
        <w:rPr>
          <w:rFonts w:ascii="Georgia" w:hAnsi="Georgia"/>
          <w:spacing w:val="6"/>
          <w:sz w:val="20"/>
          <w:szCs w:val="20"/>
        </w:rPr>
        <w:t xml:space="preserve"> </w:t>
      </w:r>
      <w:r w:rsidRPr="00AD72EA">
        <w:rPr>
          <w:rFonts w:ascii="Georgia" w:hAnsi="Georgia"/>
          <w:sz w:val="20"/>
          <w:szCs w:val="20"/>
        </w:rPr>
        <w:t>s</w:t>
      </w:r>
      <w:r w:rsidRPr="00AD72EA">
        <w:rPr>
          <w:rFonts w:ascii="Georgia" w:hAnsi="Georgia"/>
          <w:spacing w:val="-2"/>
          <w:sz w:val="20"/>
          <w:szCs w:val="20"/>
        </w:rPr>
        <w:t xml:space="preserve"> </w:t>
      </w:r>
      <w:r w:rsidRPr="00AD72EA">
        <w:rPr>
          <w:rFonts w:ascii="Georgia" w:hAnsi="Georgia"/>
          <w:spacing w:val="-1"/>
          <w:sz w:val="20"/>
          <w:szCs w:val="20"/>
        </w:rPr>
        <w:t>dokladom</w:t>
      </w:r>
      <w:r w:rsidRPr="00AD72EA">
        <w:rPr>
          <w:rFonts w:ascii="Georgia" w:hAnsi="Georgia"/>
          <w:spacing w:val="77"/>
          <w:w w:val="99"/>
          <w:sz w:val="20"/>
          <w:szCs w:val="20"/>
        </w:rPr>
        <w:t xml:space="preserve"> </w:t>
      </w:r>
      <w:r w:rsidRPr="00AD72EA">
        <w:rPr>
          <w:rFonts w:ascii="Georgia" w:hAnsi="Georgia"/>
          <w:sz w:val="20"/>
          <w:szCs w:val="20"/>
        </w:rPr>
        <w:t>o</w:t>
      </w:r>
      <w:r w:rsidRPr="00AD72EA">
        <w:rPr>
          <w:rFonts w:ascii="Georgia" w:hAnsi="Georgia"/>
          <w:spacing w:val="-3"/>
          <w:sz w:val="20"/>
          <w:szCs w:val="20"/>
        </w:rPr>
        <w:t xml:space="preserve"> </w:t>
      </w:r>
      <w:r w:rsidRPr="00AD72EA">
        <w:rPr>
          <w:rFonts w:ascii="Georgia" w:hAnsi="Georgia"/>
          <w:spacing w:val="-1"/>
          <w:sz w:val="20"/>
          <w:szCs w:val="20"/>
        </w:rPr>
        <w:t>oprávnení</w:t>
      </w:r>
      <w:r w:rsidRPr="00AD72EA">
        <w:rPr>
          <w:rFonts w:ascii="Georgia" w:hAnsi="Georgia"/>
          <w:spacing w:val="1"/>
          <w:sz w:val="20"/>
          <w:szCs w:val="20"/>
        </w:rPr>
        <w:t xml:space="preserve"> </w:t>
      </w:r>
      <w:r w:rsidRPr="00AD72EA">
        <w:rPr>
          <w:rFonts w:ascii="Georgia" w:hAnsi="Georgia"/>
          <w:spacing w:val="-1"/>
          <w:sz w:val="20"/>
          <w:szCs w:val="20"/>
        </w:rPr>
        <w:t>dodať tovar,</w:t>
      </w:r>
      <w:r w:rsidRPr="00AD72EA">
        <w:rPr>
          <w:rFonts w:ascii="Georgia" w:hAnsi="Georgia"/>
          <w:sz w:val="20"/>
          <w:szCs w:val="20"/>
        </w:rPr>
        <w:t xml:space="preserve">  t.  j.  </w:t>
      </w:r>
      <w:r w:rsidRPr="00AD72EA">
        <w:rPr>
          <w:rFonts w:ascii="Georgia" w:hAnsi="Georgia"/>
          <w:spacing w:val="-1"/>
          <w:sz w:val="20"/>
          <w:szCs w:val="20"/>
        </w:rPr>
        <w:t>podľa</w:t>
      </w:r>
      <w:r w:rsidRPr="00AD72EA">
        <w:rPr>
          <w:rFonts w:ascii="Georgia" w:hAnsi="Georgia"/>
          <w:spacing w:val="1"/>
          <w:sz w:val="20"/>
          <w:szCs w:val="20"/>
        </w:rPr>
        <w:t xml:space="preserve"> </w:t>
      </w:r>
      <w:r w:rsidRPr="00AD72EA">
        <w:rPr>
          <w:rFonts w:ascii="Georgia" w:hAnsi="Georgia"/>
          <w:spacing w:val="-1"/>
          <w:sz w:val="20"/>
          <w:szCs w:val="20"/>
        </w:rPr>
        <w:t>toho,</w:t>
      </w:r>
      <w:r w:rsidRPr="00AD72EA">
        <w:rPr>
          <w:rFonts w:ascii="Georgia" w:hAnsi="Georgia"/>
          <w:sz w:val="20"/>
          <w:szCs w:val="20"/>
        </w:rPr>
        <w:t xml:space="preserve">  kto</w:t>
      </w:r>
      <w:r w:rsidRPr="00AD72EA">
        <w:rPr>
          <w:rFonts w:ascii="Georgia" w:hAnsi="Georgia"/>
          <w:spacing w:val="2"/>
          <w:sz w:val="20"/>
          <w:szCs w:val="20"/>
        </w:rPr>
        <w:t xml:space="preserve"> </w:t>
      </w:r>
      <w:r w:rsidRPr="00AD72EA">
        <w:rPr>
          <w:rFonts w:ascii="Georgia" w:hAnsi="Georgia"/>
          <w:sz w:val="20"/>
          <w:szCs w:val="20"/>
        </w:rPr>
        <w:t>za</w:t>
      </w:r>
      <w:r w:rsidRPr="00AD72EA">
        <w:rPr>
          <w:rFonts w:ascii="Georgia" w:hAnsi="Georgia"/>
          <w:spacing w:val="2"/>
          <w:sz w:val="20"/>
          <w:szCs w:val="20"/>
        </w:rPr>
        <w:t xml:space="preserve"> </w:t>
      </w:r>
      <w:r w:rsidRPr="00AD72EA">
        <w:rPr>
          <w:rFonts w:ascii="Georgia" w:hAnsi="Georgia"/>
          <w:spacing w:val="-1"/>
          <w:sz w:val="20"/>
          <w:szCs w:val="20"/>
        </w:rPr>
        <w:t>uchádzača</w:t>
      </w:r>
      <w:r w:rsidRPr="00AD72EA">
        <w:rPr>
          <w:rFonts w:ascii="Georgia" w:hAnsi="Georgia"/>
          <w:spacing w:val="1"/>
          <w:sz w:val="20"/>
          <w:szCs w:val="20"/>
        </w:rPr>
        <w:t xml:space="preserve"> </w:t>
      </w:r>
      <w:r w:rsidRPr="00AD72EA">
        <w:rPr>
          <w:rFonts w:ascii="Georgia" w:hAnsi="Georgia"/>
          <w:spacing w:val="-1"/>
          <w:sz w:val="20"/>
          <w:szCs w:val="20"/>
        </w:rPr>
        <w:t>koná</w:t>
      </w:r>
      <w:r w:rsidRPr="00AD72EA">
        <w:rPr>
          <w:rFonts w:ascii="Georgia" w:hAnsi="Georgia"/>
          <w:spacing w:val="2"/>
          <w:sz w:val="20"/>
          <w:szCs w:val="20"/>
        </w:rPr>
        <w:t xml:space="preserve"> </w:t>
      </w:r>
      <w:r w:rsidRPr="00AD72EA">
        <w:rPr>
          <w:rFonts w:ascii="Georgia" w:hAnsi="Georgia"/>
          <w:spacing w:val="-1"/>
          <w:sz w:val="20"/>
          <w:szCs w:val="20"/>
        </w:rPr>
        <w:t>navonok;</w:t>
      </w:r>
      <w:r w:rsidRPr="00AD72EA">
        <w:rPr>
          <w:rFonts w:ascii="Georgia" w:hAnsi="Georgia"/>
          <w:spacing w:val="1"/>
          <w:sz w:val="20"/>
          <w:szCs w:val="20"/>
        </w:rPr>
        <w:t xml:space="preserve"> </w:t>
      </w:r>
      <w:r w:rsidRPr="00AD72EA">
        <w:rPr>
          <w:rFonts w:ascii="Georgia" w:hAnsi="Georgia"/>
          <w:sz w:val="20"/>
          <w:szCs w:val="20"/>
        </w:rPr>
        <w:t>v</w:t>
      </w:r>
      <w:r w:rsidRPr="00AD72EA">
        <w:rPr>
          <w:rFonts w:ascii="Georgia" w:hAnsi="Georgia"/>
          <w:spacing w:val="-4"/>
          <w:sz w:val="20"/>
          <w:szCs w:val="20"/>
        </w:rPr>
        <w:t xml:space="preserve"> </w:t>
      </w:r>
      <w:r w:rsidRPr="00AD72EA">
        <w:rPr>
          <w:rFonts w:ascii="Georgia" w:hAnsi="Georgia"/>
          <w:sz w:val="20"/>
          <w:szCs w:val="20"/>
        </w:rPr>
        <w:t>prípade</w:t>
      </w:r>
      <w:r w:rsidRPr="00AD72EA">
        <w:rPr>
          <w:rFonts w:ascii="Georgia" w:hAnsi="Georgia"/>
          <w:spacing w:val="1"/>
          <w:sz w:val="20"/>
          <w:szCs w:val="20"/>
        </w:rPr>
        <w:t xml:space="preserve"> </w:t>
      </w:r>
      <w:r w:rsidRPr="00AD72EA">
        <w:rPr>
          <w:rFonts w:ascii="Georgia" w:hAnsi="Georgia"/>
          <w:spacing w:val="-1"/>
          <w:sz w:val="20"/>
          <w:szCs w:val="20"/>
        </w:rPr>
        <w:t>skupiny</w:t>
      </w:r>
      <w:r w:rsidRPr="00AD72EA">
        <w:rPr>
          <w:rFonts w:ascii="Georgia" w:hAnsi="Georgia"/>
          <w:spacing w:val="87"/>
          <w:w w:val="99"/>
          <w:sz w:val="20"/>
          <w:szCs w:val="20"/>
        </w:rPr>
        <w:t xml:space="preserve"> </w:t>
      </w:r>
      <w:r w:rsidRPr="00AD72EA">
        <w:rPr>
          <w:rFonts w:ascii="Georgia" w:hAnsi="Georgia"/>
          <w:spacing w:val="-1"/>
          <w:sz w:val="20"/>
          <w:szCs w:val="20"/>
        </w:rPr>
        <w:t>dodávateľov</w:t>
      </w:r>
      <w:r w:rsidRPr="00AD72EA">
        <w:rPr>
          <w:rFonts w:ascii="Georgia" w:hAnsi="Georgia"/>
          <w:spacing w:val="19"/>
          <w:sz w:val="20"/>
          <w:szCs w:val="20"/>
        </w:rPr>
        <w:t xml:space="preserve"> </w:t>
      </w:r>
      <w:r w:rsidRPr="00AD72EA">
        <w:rPr>
          <w:rFonts w:ascii="Georgia" w:hAnsi="Georgia"/>
          <w:sz w:val="20"/>
          <w:szCs w:val="20"/>
        </w:rPr>
        <w:t>podpísané</w:t>
      </w:r>
      <w:r w:rsidRPr="00AD72EA">
        <w:rPr>
          <w:rFonts w:ascii="Georgia" w:hAnsi="Georgia"/>
          <w:spacing w:val="19"/>
          <w:sz w:val="20"/>
          <w:szCs w:val="20"/>
        </w:rPr>
        <w:t xml:space="preserve"> </w:t>
      </w:r>
      <w:r w:rsidRPr="00AD72EA">
        <w:rPr>
          <w:rFonts w:ascii="Georgia" w:hAnsi="Georgia"/>
          <w:spacing w:val="-1"/>
          <w:sz w:val="20"/>
          <w:szCs w:val="20"/>
        </w:rPr>
        <w:t>členom</w:t>
      </w:r>
      <w:r w:rsidRPr="00AD72EA">
        <w:rPr>
          <w:rFonts w:ascii="Georgia" w:hAnsi="Georgia"/>
          <w:spacing w:val="20"/>
          <w:sz w:val="20"/>
          <w:szCs w:val="20"/>
        </w:rPr>
        <w:t xml:space="preserve"> </w:t>
      </w:r>
      <w:r w:rsidRPr="00AD72EA">
        <w:rPr>
          <w:rFonts w:ascii="Georgia" w:hAnsi="Georgia"/>
          <w:sz w:val="20"/>
          <w:szCs w:val="20"/>
        </w:rPr>
        <w:t>skupiny,</w:t>
      </w:r>
      <w:r w:rsidRPr="00AD72EA">
        <w:rPr>
          <w:rFonts w:ascii="Georgia" w:hAnsi="Georgia"/>
          <w:spacing w:val="19"/>
          <w:sz w:val="20"/>
          <w:szCs w:val="20"/>
        </w:rPr>
        <w:t xml:space="preserve"> </w:t>
      </w:r>
      <w:r w:rsidRPr="00AD72EA">
        <w:rPr>
          <w:rFonts w:ascii="Georgia" w:hAnsi="Georgia"/>
          <w:spacing w:val="-1"/>
          <w:sz w:val="20"/>
          <w:szCs w:val="20"/>
        </w:rPr>
        <w:t>ktorý</w:t>
      </w:r>
      <w:r w:rsidRPr="00AD72EA">
        <w:rPr>
          <w:rFonts w:ascii="Georgia" w:hAnsi="Georgia"/>
          <w:spacing w:val="22"/>
          <w:sz w:val="20"/>
          <w:szCs w:val="20"/>
        </w:rPr>
        <w:t xml:space="preserve"> </w:t>
      </w:r>
      <w:r w:rsidRPr="00AD72EA">
        <w:rPr>
          <w:rFonts w:ascii="Georgia" w:hAnsi="Georgia"/>
          <w:spacing w:val="-1"/>
          <w:sz w:val="20"/>
          <w:szCs w:val="20"/>
        </w:rPr>
        <w:t>bude</w:t>
      </w:r>
      <w:r w:rsidRPr="00AD72EA">
        <w:rPr>
          <w:rFonts w:ascii="Georgia" w:hAnsi="Georgia"/>
          <w:spacing w:val="20"/>
          <w:sz w:val="20"/>
          <w:szCs w:val="20"/>
        </w:rPr>
        <w:t xml:space="preserve"> </w:t>
      </w:r>
      <w:r w:rsidRPr="00AD72EA">
        <w:rPr>
          <w:rFonts w:ascii="Georgia" w:hAnsi="Georgia"/>
          <w:spacing w:val="-1"/>
          <w:sz w:val="20"/>
          <w:szCs w:val="20"/>
        </w:rPr>
        <w:t>splnomocnený</w:t>
      </w:r>
      <w:r w:rsidRPr="00AD72EA">
        <w:rPr>
          <w:rFonts w:ascii="Georgia" w:hAnsi="Georgia"/>
          <w:spacing w:val="20"/>
          <w:sz w:val="20"/>
          <w:szCs w:val="20"/>
        </w:rPr>
        <w:t xml:space="preserve"> </w:t>
      </w:r>
      <w:r w:rsidRPr="00AD72EA">
        <w:rPr>
          <w:rFonts w:ascii="Georgia" w:hAnsi="Georgia"/>
          <w:spacing w:val="-1"/>
          <w:sz w:val="20"/>
          <w:szCs w:val="20"/>
        </w:rPr>
        <w:t>konať</w:t>
      </w:r>
      <w:r w:rsidRPr="00AD72EA">
        <w:rPr>
          <w:rFonts w:ascii="Georgia" w:hAnsi="Georgia"/>
          <w:spacing w:val="21"/>
          <w:sz w:val="20"/>
          <w:szCs w:val="20"/>
        </w:rPr>
        <w:t xml:space="preserve"> </w:t>
      </w:r>
      <w:r w:rsidRPr="00AD72EA">
        <w:rPr>
          <w:rFonts w:ascii="Georgia" w:hAnsi="Georgia"/>
          <w:sz w:val="20"/>
          <w:szCs w:val="20"/>
        </w:rPr>
        <w:t>v</w:t>
      </w:r>
      <w:r w:rsidRPr="00AD72EA">
        <w:rPr>
          <w:rFonts w:ascii="Georgia" w:hAnsi="Georgia"/>
          <w:spacing w:val="-5"/>
          <w:sz w:val="20"/>
          <w:szCs w:val="20"/>
        </w:rPr>
        <w:t xml:space="preserve"> </w:t>
      </w:r>
      <w:r w:rsidRPr="00AD72EA">
        <w:rPr>
          <w:rFonts w:ascii="Georgia" w:hAnsi="Georgia"/>
          <w:sz w:val="20"/>
          <w:szCs w:val="20"/>
        </w:rPr>
        <w:t>danej</w:t>
      </w:r>
      <w:r w:rsidRPr="00AD72EA">
        <w:rPr>
          <w:rFonts w:ascii="Georgia" w:hAnsi="Georgia"/>
          <w:spacing w:val="19"/>
          <w:sz w:val="20"/>
          <w:szCs w:val="20"/>
        </w:rPr>
        <w:t xml:space="preserve"> </w:t>
      </w:r>
      <w:r w:rsidRPr="00AD72EA">
        <w:rPr>
          <w:rFonts w:ascii="Georgia" w:hAnsi="Georgia"/>
          <w:spacing w:val="-1"/>
          <w:sz w:val="20"/>
          <w:szCs w:val="20"/>
        </w:rPr>
        <w:t>veci</w:t>
      </w:r>
      <w:r w:rsidRPr="00AD72EA">
        <w:rPr>
          <w:rFonts w:ascii="Georgia" w:hAnsi="Georgia"/>
          <w:spacing w:val="20"/>
          <w:sz w:val="20"/>
          <w:szCs w:val="20"/>
        </w:rPr>
        <w:t xml:space="preserve"> </w:t>
      </w:r>
      <w:r w:rsidRPr="00AD72EA">
        <w:rPr>
          <w:rFonts w:ascii="Georgia" w:hAnsi="Georgia"/>
          <w:sz w:val="20"/>
          <w:szCs w:val="20"/>
        </w:rPr>
        <w:t>za</w:t>
      </w:r>
      <w:r w:rsidRPr="00AD72EA">
        <w:rPr>
          <w:rFonts w:ascii="Georgia" w:hAnsi="Georgia"/>
          <w:spacing w:val="20"/>
          <w:sz w:val="20"/>
          <w:szCs w:val="20"/>
        </w:rPr>
        <w:t xml:space="preserve"> </w:t>
      </w:r>
      <w:r w:rsidRPr="00AD72EA">
        <w:rPr>
          <w:rFonts w:ascii="Georgia" w:hAnsi="Georgia"/>
          <w:spacing w:val="-1"/>
          <w:sz w:val="20"/>
          <w:szCs w:val="20"/>
        </w:rPr>
        <w:t>členov</w:t>
      </w:r>
      <w:r w:rsidRPr="00AD72EA">
        <w:rPr>
          <w:rFonts w:ascii="Georgia" w:hAnsi="Georgia"/>
          <w:spacing w:val="19"/>
          <w:sz w:val="20"/>
          <w:szCs w:val="20"/>
        </w:rPr>
        <w:t xml:space="preserve"> </w:t>
      </w:r>
      <w:r w:rsidRPr="00AD72EA">
        <w:rPr>
          <w:rFonts w:ascii="Georgia" w:hAnsi="Georgia"/>
          <w:spacing w:val="-1"/>
          <w:sz w:val="20"/>
          <w:szCs w:val="20"/>
        </w:rPr>
        <w:t>skupiny;</w:t>
      </w:r>
    </w:p>
    <w:p w14:paraId="54B609D1" w14:textId="77777777" w:rsidR="00AD72EA" w:rsidRPr="00AD72EA" w:rsidRDefault="00AD72EA" w:rsidP="00AD72EA">
      <w:pPr>
        <w:pStyle w:val="Zkladntext"/>
        <w:ind w:left="871" w:right="149"/>
        <w:rPr>
          <w:rFonts w:ascii="Georgia" w:hAnsi="Georgia" w:cs="Georgia"/>
          <w:sz w:val="20"/>
          <w:lang w:val="sk-SK"/>
        </w:rPr>
      </w:pPr>
      <w:r w:rsidRPr="00AD72EA" w:rsidDel="00767B73">
        <w:rPr>
          <w:rFonts w:ascii="Georgia" w:hAnsi="Georgia" w:cs="Georgia"/>
          <w:i/>
          <w:sz w:val="20"/>
          <w:lang w:val="sk-SK"/>
        </w:rPr>
        <w:t xml:space="preserve"> </w:t>
      </w: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66A387C4" w14:textId="77777777" w:rsidR="00AD72EA" w:rsidRPr="00AD72EA" w:rsidRDefault="00AD72EA" w:rsidP="00AD72EA">
      <w:pPr>
        <w:spacing w:before="1"/>
        <w:rPr>
          <w:rFonts w:ascii="Georgia" w:eastAsia="Georgia" w:hAnsi="Georgia" w:cs="Georgia"/>
          <w:sz w:val="20"/>
          <w:szCs w:val="20"/>
        </w:rPr>
      </w:pPr>
    </w:p>
    <w:p w14:paraId="2A9C592C" w14:textId="77777777" w:rsidR="00AD72EA" w:rsidRPr="00AD72EA" w:rsidRDefault="00AD72EA" w:rsidP="0093015A">
      <w:pPr>
        <w:pStyle w:val="Zkladntext"/>
        <w:widowControl w:val="0"/>
        <w:numPr>
          <w:ilvl w:val="2"/>
          <w:numId w:val="78"/>
        </w:numPr>
        <w:tabs>
          <w:tab w:val="left" w:pos="872"/>
        </w:tabs>
        <w:spacing w:before="77"/>
        <w:ind w:left="872" w:right="150" w:hanging="720"/>
        <w:jc w:val="left"/>
        <w:rPr>
          <w:rFonts w:ascii="Georgia" w:hAnsi="Georgia" w:cs="Georgia"/>
          <w:sz w:val="20"/>
          <w:lang w:val="sk-SK"/>
        </w:rPr>
      </w:pPr>
      <w:r w:rsidRPr="00AD72EA">
        <w:rPr>
          <w:rFonts w:ascii="Georgia" w:hAnsi="Georgia" w:cs="Georgia"/>
          <w:b/>
          <w:bCs/>
          <w:spacing w:val="-1"/>
          <w:sz w:val="20"/>
          <w:lang w:val="sk-SK"/>
        </w:rPr>
        <w:t>Zoznam</w:t>
      </w:r>
      <w:r w:rsidRPr="00AD72EA">
        <w:rPr>
          <w:rFonts w:ascii="Georgia" w:hAnsi="Georgia" w:cs="Georgia"/>
          <w:b/>
          <w:bCs/>
          <w:spacing w:val="11"/>
          <w:sz w:val="20"/>
          <w:lang w:val="sk-SK"/>
        </w:rPr>
        <w:t xml:space="preserve"> </w:t>
      </w:r>
      <w:r w:rsidRPr="00AD72EA">
        <w:rPr>
          <w:rFonts w:ascii="Georgia" w:hAnsi="Georgia"/>
          <w:spacing w:val="-1"/>
          <w:sz w:val="20"/>
          <w:lang w:val="sk-SK"/>
        </w:rPr>
        <w:t>všetkých</w:t>
      </w:r>
      <w:r w:rsidRPr="00AD72EA">
        <w:rPr>
          <w:rFonts w:ascii="Georgia" w:hAnsi="Georgia"/>
          <w:spacing w:val="8"/>
          <w:sz w:val="20"/>
          <w:lang w:val="sk-SK"/>
        </w:rPr>
        <w:t xml:space="preserve"> </w:t>
      </w:r>
      <w:r w:rsidRPr="00AD72EA">
        <w:rPr>
          <w:rFonts w:ascii="Georgia" w:hAnsi="Georgia"/>
          <w:spacing w:val="-1"/>
          <w:sz w:val="20"/>
          <w:lang w:val="sk-SK"/>
        </w:rPr>
        <w:t>subdodávateľov</w:t>
      </w:r>
      <w:r w:rsidRPr="00AD72EA">
        <w:rPr>
          <w:rFonts w:ascii="Georgia" w:hAnsi="Georgia"/>
          <w:spacing w:val="9"/>
          <w:sz w:val="20"/>
          <w:lang w:val="sk-SK"/>
        </w:rPr>
        <w:t xml:space="preserve"> </w:t>
      </w:r>
      <w:r w:rsidRPr="00AD72EA">
        <w:rPr>
          <w:rFonts w:ascii="Georgia" w:hAnsi="Georgia"/>
          <w:sz w:val="20"/>
          <w:lang w:val="sk-SK"/>
        </w:rPr>
        <w:t>s</w:t>
      </w:r>
      <w:r w:rsidRPr="00AD72EA">
        <w:rPr>
          <w:rFonts w:ascii="Georgia" w:hAnsi="Georgia"/>
          <w:spacing w:val="-5"/>
          <w:sz w:val="20"/>
          <w:lang w:val="sk-SK"/>
        </w:rPr>
        <w:t xml:space="preserve"> </w:t>
      </w:r>
      <w:r w:rsidRPr="00AD72EA">
        <w:rPr>
          <w:rFonts w:ascii="Georgia" w:hAnsi="Georgia"/>
          <w:sz w:val="20"/>
          <w:lang w:val="sk-SK"/>
        </w:rPr>
        <w:t>uvedením</w:t>
      </w:r>
      <w:r w:rsidRPr="00AD72EA">
        <w:rPr>
          <w:rFonts w:ascii="Georgia" w:hAnsi="Georgia"/>
          <w:spacing w:val="10"/>
          <w:sz w:val="20"/>
          <w:lang w:val="sk-SK"/>
        </w:rPr>
        <w:t xml:space="preserve"> </w:t>
      </w:r>
      <w:r w:rsidRPr="00AD72EA">
        <w:rPr>
          <w:rFonts w:ascii="Georgia" w:hAnsi="Georgia"/>
          <w:spacing w:val="-1"/>
          <w:sz w:val="20"/>
          <w:lang w:val="sk-SK"/>
        </w:rPr>
        <w:t>údajov</w:t>
      </w:r>
      <w:r w:rsidRPr="00AD72EA">
        <w:rPr>
          <w:rFonts w:ascii="Georgia" w:hAnsi="Georgia"/>
          <w:spacing w:val="11"/>
          <w:sz w:val="20"/>
          <w:lang w:val="sk-SK"/>
        </w:rPr>
        <w:t xml:space="preserve"> </w:t>
      </w:r>
      <w:r w:rsidRPr="00AD72EA">
        <w:rPr>
          <w:rFonts w:ascii="Georgia" w:hAnsi="Georgia"/>
          <w:spacing w:val="-1"/>
          <w:sz w:val="20"/>
          <w:lang w:val="sk-SK"/>
        </w:rPr>
        <w:t>podľa</w:t>
      </w:r>
      <w:r w:rsidRPr="00AD72EA">
        <w:rPr>
          <w:rFonts w:ascii="Georgia" w:hAnsi="Georgia"/>
          <w:spacing w:val="10"/>
          <w:sz w:val="20"/>
          <w:lang w:val="sk-SK"/>
        </w:rPr>
        <w:t xml:space="preserve"> </w:t>
      </w:r>
      <w:r w:rsidRPr="00AD72EA">
        <w:rPr>
          <w:rFonts w:ascii="Georgia" w:hAnsi="Georgia"/>
          <w:spacing w:val="-1"/>
          <w:sz w:val="20"/>
          <w:lang w:val="sk-SK"/>
        </w:rPr>
        <w:t>prílohy</w:t>
      </w:r>
      <w:r w:rsidRPr="00AD72EA">
        <w:rPr>
          <w:rFonts w:ascii="Georgia" w:hAnsi="Georgia"/>
          <w:spacing w:val="10"/>
          <w:sz w:val="20"/>
          <w:lang w:val="sk-SK"/>
        </w:rPr>
        <w:t xml:space="preserve"> </w:t>
      </w:r>
      <w:r w:rsidRPr="00AD72EA">
        <w:rPr>
          <w:rFonts w:ascii="Georgia" w:hAnsi="Georgia"/>
          <w:sz w:val="20"/>
          <w:lang w:val="sk-SK"/>
        </w:rPr>
        <w:t>č.</w:t>
      </w:r>
      <w:r w:rsidRPr="00AD72EA">
        <w:rPr>
          <w:rFonts w:ascii="Georgia" w:hAnsi="Georgia"/>
          <w:spacing w:val="8"/>
          <w:sz w:val="20"/>
          <w:lang w:val="sk-SK"/>
        </w:rPr>
        <w:t xml:space="preserve"> </w:t>
      </w:r>
      <w:r w:rsidRPr="00AD72EA">
        <w:rPr>
          <w:rFonts w:ascii="Georgia" w:hAnsi="Georgia"/>
          <w:sz w:val="20"/>
          <w:lang w:val="sk-SK"/>
        </w:rPr>
        <w:t>7.1</w:t>
      </w:r>
      <w:r w:rsidRPr="00AD72EA">
        <w:rPr>
          <w:rFonts w:ascii="Georgia" w:hAnsi="Georgia"/>
          <w:spacing w:val="10"/>
          <w:sz w:val="20"/>
          <w:lang w:val="sk-SK"/>
        </w:rPr>
        <w:t xml:space="preserve"> </w:t>
      </w:r>
      <w:r w:rsidRPr="00AD72EA">
        <w:rPr>
          <w:rFonts w:ascii="Georgia" w:hAnsi="Georgia"/>
          <w:spacing w:val="-1"/>
          <w:sz w:val="20"/>
          <w:lang w:val="sk-SK"/>
        </w:rPr>
        <w:t>súťažných</w:t>
      </w:r>
      <w:r w:rsidRPr="00AD72EA">
        <w:rPr>
          <w:rFonts w:ascii="Georgia" w:hAnsi="Georgia"/>
          <w:spacing w:val="9"/>
          <w:sz w:val="20"/>
          <w:lang w:val="sk-SK"/>
        </w:rPr>
        <w:t xml:space="preserve"> </w:t>
      </w:r>
      <w:r w:rsidRPr="00AD72EA">
        <w:rPr>
          <w:rFonts w:ascii="Georgia" w:hAnsi="Georgia"/>
          <w:spacing w:val="-1"/>
          <w:sz w:val="20"/>
          <w:lang w:val="sk-SK"/>
        </w:rPr>
        <w:t>podkladov</w:t>
      </w:r>
      <w:r w:rsidRPr="00AD72EA">
        <w:rPr>
          <w:rFonts w:ascii="Georgia" w:hAnsi="Georgia"/>
          <w:spacing w:val="11"/>
          <w:sz w:val="20"/>
          <w:lang w:val="sk-SK"/>
        </w:rPr>
        <w:t xml:space="preserve"> </w:t>
      </w:r>
      <w:r w:rsidRPr="00AD72EA">
        <w:rPr>
          <w:rFonts w:ascii="Georgia" w:hAnsi="Georgia"/>
          <w:sz w:val="20"/>
          <w:lang w:val="sk-SK"/>
        </w:rPr>
        <w:t>podpísaný</w:t>
      </w:r>
      <w:r w:rsidRPr="00AD72EA">
        <w:rPr>
          <w:rFonts w:ascii="Georgia" w:hAnsi="Georgia"/>
          <w:spacing w:val="105"/>
          <w:w w:val="99"/>
          <w:sz w:val="20"/>
          <w:lang w:val="sk-SK"/>
        </w:rPr>
        <w:t xml:space="preserve"> </w:t>
      </w:r>
      <w:r w:rsidRPr="00AD72EA">
        <w:rPr>
          <w:rFonts w:ascii="Georgia" w:hAnsi="Georgia"/>
          <w:sz w:val="20"/>
          <w:lang w:val="sk-SK"/>
        </w:rPr>
        <w:t>za</w:t>
      </w:r>
      <w:r w:rsidRPr="00AD72EA">
        <w:rPr>
          <w:rFonts w:ascii="Georgia" w:hAnsi="Georgia"/>
          <w:spacing w:val="6"/>
          <w:sz w:val="20"/>
          <w:lang w:val="sk-SK"/>
        </w:rPr>
        <w:t xml:space="preserve"> </w:t>
      </w:r>
      <w:r w:rsidRPr="00AD72EA">
        <w:rPr>
          <w:rFonts w:ascii="Georgia" w:hAnsi="Georgia"/>
          <w:spacing w:val="-1"/>
          <w:sz w:val="20"/>
          <w:lang w:val="sk-SK"/>
        </w:rPr>
        <w:t>stranu</w:t>
      </w:r>
      <w:r w:rsidRPr="00AD72EA">
        <w:rPr>
          <w:rFonts w:ascii="Georgia" w:hAnsi="Georgia"/>
          <w:spacing w:val="7"/>
          <w:sz w:val="20"/>
          <w:lang w:val="sk-SK"/>
        </w:rPr>
        <w:t xml:space="preserve"> </w:t>
      </w:r>
      <w:r w:rsidRPr="00AD72EA">
        <w:rPr>
          <w:rFonts w:ascii="Georgia" w:hAnsi="Georgia"/>
          <w:spacing w:val="-1"/>
          <w:sz w:val="20"/>
          <w:lang w:val="sk-SK"/>
        </w:rPr>
        <w:t>uchádzača,</w:t>
      </w:r>
      <w:r w:rsidRPr="00AD72EA">
        <w:rPr>
          <w:rFonts w:ascii="Georgia" w:hAnsi="Georgia"/>
          <w:spacing w:val="6"/>
          <w:sz w:val="20"/>
          <w:lang w:val="sk-SK"/>
        </w:rPr>
        <w:t xml:space="preserve"> </w:t>
      </w:r>
      <w:r w:rsidRPr="00AD72EA">
        <w:rPr>
          <w:rFonts w:ascii="Georgia" w:hAnsi="Georgia"/>
          <w:spacing w:val="-1"/>
          <w:sz w:val="20"/>
          <w:lang w:val="sk-SK"/>
        </w:rPr>
        <w:t>jeho</w:t>
      </w:r>
      <w:r w:rsidRPr="00AD72EA">
        <w:rPr>
          <w:rFonts w:ascii="Georgia" w:hAnsi="Georgia"/>
          <w:spacing w:val="6"/>
          <w:sz w:val="20"/>
          <w:lang w:val="sk-SK"/>
        </w:rPr>
        <w:t xml:space="preserve"> </w:t>
      </w:r>
      <w:r w:rsidRPr="00AD72EA">
        <w:rPr>
          <w:rFonts w:ascii="Georgia" w:hAnsi="Georgia"/>
          <w:spacing w:val="-1"/>
          <w:sz w:val="20"/>
          <w:lang w:val="sk-SK"/>
        </w:rPr>
        <w:t>štatutárnym</w:t>
      </w:r>
      <w:r w:rsidRPr="00AD72EA">
        <w:rPr>
          <w:rFonts w:ascii="Georgia" w:hAnsi="Georgia"/>
          <w:spacing w:val="6"/>
          <w:sz w:val="20"/>
          <w:lang w:val="sk-SK"/>
        </w:rPr>
        <w:t xml:space="preserve"> </w:t>
      </w:r>
      <w:r w:rsidRPr="00AD72EA">
        <w:rPr>
          <w:rFonts w:ascii="Georgia" w:hAnsi="Georgia"/>
          <w:spacing w:val="-1"/>
          <w:sz w:val="20"/>
          <w:lang w:val="sk-SK"/>
        </w:rPr>
        <w:t>orgánom</w:t>
      </w:r>
      <w:r w:rsidRPr="00AD72EA">
        <w:rPr>
          <w:rFonts w:ascii="Georgia" w:hAnsi="Georgia"/>
          <w:spacing w:val="6"/>
          <w:sz w:val="20"/>
          <w:lang w:val="sk-SK"/>
        </w:rPr>
        <w:t xml:space="preserve"> </w:t>
      </w:r>
      <w:r w:rsidRPr="00AD72EA">
        <w:rPr>
          <w:rFonts w:ascii="Georgia" w:hAnsi="Georgia"/>
          <w:spacing w:val="-1"/>
          <w:sz w:val="20"/>
          <w:lang w:val="sk-SK"/>
        </w:rPr>
        <w:t>alebo</w:t>
      </w:r>
      <w:r w:rsidRPr="00AD72EA">
        <w:rPr>
          <w:rFonts w:ascii="Georgia" w:hAnsi="Georgia"/>
          <w:spacing w:val="9"/>
          <w:sz w:val="20"/>
          <w:lang w:val="sk-SK"/>
        </w:rPr>
        <w:t xml:space="preserve"> </w:t>
      </w:r>
      <w:r w:rsidRPr="00AD72EA">
        <w:rPr>
          <w:rFonts w:ascii="Georgia" w:hAnsi="Georgia"/>
          <w:spacing w:val="-1"/>
          <w:sz w:val="20"/>
          <w:lang w:val="sk-SK"/>
        </w:rPr>
        <w:t>členom</w:t>
      </w:r>
      <w:r w:rsidRPr="00AD72EA">
        <w:rPr>
          <w:rFonts w:ascii="Georgia" w:hAnsi="Georgia"/>
          <w:spacing w:val="6"/>
          <w:sz w:val="20"/>
          <w:lang w:val="sk-SK"/>
        </w:rPr>
        <w:t xml:space="preserve"> </w:t>
      </w:r>
      <w:r w:rsidRPr="00AD72EA">
        <w:rPr>
          <w:rFonts w:ascii="Georgia" w:hAnsi="Georgia"/>
          <w:spacing w:val="-1"/>
          <w:sz w:val="20"/>
          <w:lang w:val="sk-SK"/>
        </w:rPr>
        <w:t>štatutárneho</w:t>
      </w:r>
      <w:r w:rsidRPr="00AD72EA">
        <w:rPr>
          <w:rFonts w:ascii="Georgia" w:hAnsi="Georgia"/>
          <w:spacing w:val="7"/>
          <w:sz w:val="20"/>
          <w:lang w:val="sk-SK"/>
        </w:rPr>
        <w:t xml:space="preserve"> </w:t>
      </w:r>
      <w:r w:rsidRPr="00AD72EA">
        <w:rPr>
          <w:rFonts w:ascii="Georgia" w:hAnsi="Georgia"/>
          <w:sz w:val="20"/>
          <w:lang w:val="sk-SK"/>
        </w:rPr>
        <w:t>orgánu</w:t>
      </w:r>
      <w:r w:rsidRPr="00AD72EA">
        <w:rPr>
          <w:rFonts w:ascii="Georgia" w:hAnsi="Georgia"/>
          <w:spacing w:val="7"/>
          <w:sz w:val="20"/>
          <w:lang w:val="sk-SK"/>
        </w:rPr>
        <w:t xml:space="preserve"> </w:t>
      </w:r>
      <w:r w:rsidRPr="00AD72EA">
        <w:rPr>
          <w:rFonts w:ascii="Georgia" w:hAnsi="Georgia"/>
          <w:spacing w:val="-1"/>
          <w:sz w:val="20"/>
          <w:lang w:val="sk-SK"/>
        </w:rPr>
        <w:t>alebo</w:t>
      </w:r>
      <w:r w:rsidRPr="00AD72EA">
        <w:rPr>
          <w:rFonts w:ascii="Georgia" w:hAnsi="Georgia"/>
          <w:spacing w:val="6"/>
          <w:sz w:val="20"/>
          <w:lang w:val="sk-SK"/>
        </w:rPr>
        <w:t xml:space="preserve"> </w:t>
      </w:r>
      <w:r w:rsidRPr="00AD72EA">
        <w:rPr>
          <w:rFonts w:ascii="Georgia" w:hAnsi="Georgia"/>
          <w:spacing w:val="-1"/>
          <w:sz w:val="20"/>
          <w:lang w:val="sk-SK"/>
        </w:rPr>
        <w:t>iným</w:t>
      </w:r>
      <w:r w:rsidRPr="00AD72EA">
        <w:rPr>
          <w:rFonts w:ascii="Georgia" w:hAnsi="Georgia"/>
          <w:spacing w:val="6"/>
          <w:sz w:val="20"/>
          <w:lang w:val="sk-SK"/>
        </w:rPr>
        <w:t xml:space="preserve"> </w:t>
      </w:r>
      <w:r w:rsidRPr="00AD72EA">
        <w:rPr>
          <w:rFonts w:ascii="Georgia" w:hAnsi="Georgia"/>
          <w:spacing w:val="-1"/>
          <w:sz w:val="20"/>
          <w:lang w:val="sk-SK"/>
        </w:rPr>
        <w:t>zástupcom</w:t>
      </w:r>
      <w:r w:rsidRPr="00AD72EA">
        <w:rPr>
          <w:rFonts w:ascii="Georgia" w:hAnsi="Georgia"/>
          <w:spacing w:val="107"/>
          <w:w w:val="99"/>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3"/>
          <w:sz w:val="20"/>
          <w:lang w:val="sk-SK"/>
        </w:rPr>
        <w:t xml:space="preserve"> </w:t>
      </w:r>
      <w:r w:rsidRPr="00AD72EA">
        <w:rPr>
          <w:rFonts w:ascii="Georgia" w:hAnsi="Georgia"/>
          <w:spacing w:val="-1"/>
          <w:sz w:val="20"/>
          <w:lang w:val="sk-SK"/>
        </w:rPr>
        <w:t>ktorý</w:t>
      </w:r>
      <w:r w:rsidRPr="00AD72EA">
        <w:rPr>
          <w:rFonts w:ascii="Georgia" w:hAnsi="Georgia"/>
          <w:sz w:val="20"/>
          <w:lang w:val="sk-SK"/>
        </w:rPr>
        <w:t xml:space="preserve"> </w:t>
      </w:r>
      <w:r w:rsidRPr="00AD72EA">
        <w:rPr>
          <w:rFonts w:ascii="Georgia" w:hAnsi="Georgia"/>
          <w:spacing w:val="5"/>
          <w:sz w:val="20"/>
          <w:lang w:val="sk-SK"/>
        </w:rPr>
        <w:t xml:space="preserve"> </w:t>
      </w:r>
      <w:r w:rsidRPr="00AD72EA">
        <w:rPr>
          <w:rFonts w:ascii="Georgia" w:hAnsi="Georgia"/>
          <w:spacing w:val="-1"/>
          <w:sz w:val="20"/>
          <w:lang w:val="sk-SK"/>
        </w:rPr>
        <w:t>je</w:t>
      </w:r>
      <w:r w:rsidRPr="00AD72EA">
        <w:rPr>
          <w:rFonts w:ascii="Georgia" w:hAnsi="Georgia"/>
          <w:sz w:val="20"/>
          <w:lang w:val="sk-SK"/>
        </w:rPr>
        <w:t xml:space="preserve"> </w:t>
      </w:r>
      <w:r w:rsidRPr="00AD72EA">
        <w:rPr>
          <w:rFonts w:ascii="Georgia" w:hAnsi="Georgia"/>
          <w:spacing w:val="4"/>
          <w:sz w:val="20"/>
          <w:lang w:val="sk-SK"/>
        </w:rPr>
        <w:t xml:space="preserve"> </w:t>
      </w:r>
      <w:r w:rsidRPr="00AD72EA">
        <w:rPr>
          <w:rFonts w:ascii="Georgia" w:hAnsi="Georgia"/>
          <w:spacing w:val="-1"/>
          <w:sz w:val="20"/>
          <w:lang w:val="sk-SK"/>
        </w:rPr>
        <w:t>oprávnený</w:t>
      </w:r>
      <w:r w:rsidRPr="00AD72EA">
        <w:rPr>
          <w:rFonts w:ascii="Georgia" w:hAnsi="Georgia"/>
          <w:sz w:val="20"/>
          <w:lang w:val="sk-SK"/>
        </w:rPr>
        <w:t xml:space="preserve"> </w:t>
      </w:r>
      <w:r w:rsidRPr="00AD72EA">
        <w:rPr>
          <w:rFonts w:ascii="Georgia" w:hAnsi="Georgia"/>
          <w:spacing w:val="5"/>
          <w:sz w:val="20"/>
          <w:lang w:val="sk-SK"/>
        </w:rPr>
        <w:t xml:space="preserve"> </w:t>
      </w:r>
      <w:r w:rsidRPr="00AD72EA">
        <w:rPr>
          <w:rFonts w:ascii="Georgia" w:hAnsi="Georgia"/>
          <w:spacing w:val="-1"/>
          <w:sz w:val="20"/>
          <w:lang w:val="sk-SK"/>
        </w:rPr>
        <w:t>konať</w:t>
      </w:r>
      <w:r w:rsidRPr="00AD72EA">
        <w:rPr>
          <w:rFonts w:ascii="Georgia" w:hAnsi="Georgia"/>
          <w:sz w:val="20"/>
          <w:lang w:val="sk-SK"/>
        </w:rPr>
        <w:t xml:space="preserve"> </w:t>
      </w:r>
      <w:r w:rsidRPr="00AD72EA">
        <w:rPr>
          <w:rFonts w:ascii="Georgia" w:hAnsi="Georgia"/>
          <w:spacing w:val="4"/>
          <w:sz w:val="20"/>
          <w:lang w:val="sk-SK"/>
        </w:rPr>
        <w:t xml:space="preserve"> </w:t>
      </w: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sz w:val="20"/>
          <w:lang w:val="sk-SK"/>
        </w:rPr>
        <w:t xml:space="preserve">mene </w:t>
      </w:r>
      <w:r w:rsidRPr="00AD72EA">
        <w:rPr>
          <w:rFonts w:ascii="Georgia" w:hAnsi="Georgia"/>
          <w:spacing w:val="4"/>
          <w:sz w:val="20"/>
          <w:lang w:val="sk-SK"/>
        </w:rPr>
        <w:t xml:space="preserve"> </w:t>
      </w:r>
      <w:r w:rsidRPr="00AD72EA">
        <w:rPr>
          <w:rFonts w:ascii="Georgia" w:hAnsi="Georgia"/>
          <w:sz w:val="20"/>
          <w:lang w:val="sk-SK"/>
        </w:rPr>
        <w:t xml:space="preserve">uchádzača </w:t>
      </w:r>
      <w:r w:rsidRPr="00AD72EA">
        <w:rPr>
          <w:rFonts w:ascii="Georgia" w:hAnsi="Georgia"/>
          <w:spacing w:val="5"/>
          <w:sz w:val="20"/>
          <w:lang w:val="sk-SK"/>
        </w:rPr>
        <w:t xml:space="preserve"> </w:t>
      </w: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cs="Georgia"/>
          <w:spacing w:val="-1"/>
          <w:sz w:val="20"/>
          <w:lang w:val="sk-SK"/>
        </w:rPr>
        <w:t>záväzko</w:t>
      </w:r>
      <w:r w:rsidRPr="00AD72EA">
        <w:rPr>
          <w:rFonts w:ascii="Georgia" w:hAnsi="Georgia"/>
          <w:spacing w:val="-1"/>
          <w:sz w:val="20"/>
          <w:lang w:val="sk-SK"/>
        </w:rPr>
        <w:t>vých</w:t>
      </w:r>
      <w:r w:rsidRPr="00AD72EA">
        <w:rPr>
          <w:rFonts w:ascii="Georgia" w:hAnsi="Georgia"/>
          <w:sz w:val="20"/>
          <w:lang w:val="sk-SK"/>
        </w:rPr>
        <w:t xml:space="preserve"> </w:t>
      </w:r>
      <w:r w:rsidRPr="00AD72EA">
        <w:rPr>
          <w:rFonts w:ascii="Georgia" w:hAnsi="Georgia"/>
          <w:spacing w:val="3"/>
          <w:sz w:val="20"/>
          <w:lang w:val="sk-SK"/>
        </w:rPr>
        <w:t xml:space="preserve"> </w:t>
      </w:r>
      <w:r w:rsidRPr="00AD72EA">
        <w:rPr>
          <w:rFonts w:ascii="Georgia" w:hAnsi="Georgia"/>
          <w:sz w:val="20"/>
          <w:lang w:val="sk-SK"/>
        </w:rPr>
        <w:t xml:space="preserve">vzťahoch, </w:t>
      </w:r>
      <w:r w:rsidRPr="00AD72EA">
        <w:rPr>
          <w:rFonts w:ascii="Georgia" w:hAnsi="Georgia"/>
          <w:spacing w:val="3"/>
          <w:sz w:val="20"/>
          <w:lang w:val="sk-SK"/>
        </w:rPr>
        <w:t xml:space="preserve"> </w:t>
      </w: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cs="Georgia"/>
          <w:sz w:val="20"/>
          <w:lang w:val="sk-SK"/>
        </w:rPr>
        <w:t xml:space="preserve">súlade </w:t>
      </w:r>
      <w:r w:rsidRPr="00AD72EA">
        <w:rPr>
          <w:rFonts w:ascii="Georgia" w:hAnsi="Georgia" w:cs="Georgia"/>
          <w:spacing w:val="4"/>
          <w:sz w:val="20"/>
          <w:lang w:val="sk-SK"/>
        </w:rPr>
        <w:t xml:space="preserve"> </w:t>
      </w:r>
      <w:r w:rsidRPr="00AD72EA">
        <w:rPr>
          <w:rFonts w:ascii="Georgia" w:hAnsi="Georgia" w:cs="Georgia"/>
          <w:sz w:val="20"/>
          <w:lang w:val="sk-SK"/>
        </w:rPr>
        <w:t>s</w:t>
      </w:r>
      <w:r w:rsidRPr="00AD72EA">
        <w:rPr>
          <w:rFonts w:ascii="Georgia" w:hAnsi="Georgia" w:cs="Georgia"/>
          <w:spacing w:val="-3"/>
          <w:sz w:val="20"/>
          <w:lang w:val="sk-SK"/>
        </w:rPr>
        <w:t xml:space="preserve"> </w:t>
      </w:r>
      <w:r w:rsidRPr="00AD72EA">
        <w:rPr>
          <w:rFonts w:ascii="Georgia" w:hAnsi="Georgia" w:cs="Georgia"/>
          <w:spacing w:val="-1"/>
          <w:sz w:val="20"/>
          <w:lang w:val="sk-SK"/>
        </w:rPr>
        <w:t>dokladom</w:t>
      </w:r>
      <w:r w:rsidRPr="00AD72EA">
        <w:rPr>
          <w:rFonts w:ascii="Georgia" w:hAnsi="Georgia" w:cs="Georgia"/>
          <w:spacing w:val="75"/>
          <w:w w:val="99"/>
          <w:sz w:val="20"/>
          <w:lang w:val="sk-SK"/>
        </w:rPr>
        <w:t xml:space="preserve"> </w:t>
      </w:r>
      <w:r w:rsidRPr="00AD72EA">
        <w:rPr>
          <w:rFonts w:ascii="Georgia" w:hAnsi="Georgia" w:cs="Georgia"/>
          <w:sz w:val="20"/>
          <w:lang w:val="sk-SK"/>
        </w:rPr>
        <w:t>o</w:t>
      </w:r>
      <w:r w:rsidRPr="00AD72EA">
        <w:rPr>
          <w:rFonts w:ascii="Georgia" w:hAnsi="Georgia" w:cs="Georgia"/>
          <w:spacing w:val="-3"/>
          <w:sz w:val="20"/>
          <w:lang w:val="sk-SK"/>
        </w:rPr>
        <w:t xml:space="preserve"> </w:t>
      </w:r>
      <w:r w:rsidRPr="00AD72EA">
        <w:rPr>
          <w:rFonts w:ascii="Georgia" w:hAnsi="Georgia"/>
          <w:spacing w:val="-1"/>
          <w:sz w:val="20"/>
          <w:lang w:val="sk-SK"/>
        </w:rPr>
        <w:t>oprávnení</w:t>
      </w:r>
      <w:r w:rsidRPr="00AD72EA">
        <w:rPr>
          <w:rFonts w:ascii="Georgia" w:hAnsi="Georgia"/>
          <w:sz w:val="20"/>
          <w:lang w:val="sk-SK"/>
        </w:rPr>
        <w:t xml:space="preserve">  </w:t>
      </w:r>
      <w:r w:rsidRPr="00AD72EA">
        <w:rPr>
          <w:rFonts w:ascii="Georgia" w:hAnsi="Georgia"/>
          <w:spacing w:val="-1"/>
          <w:sz w:val="20"/>
          <w:lang w:val="sk-SK"/>
        </w:rPr>
        <w:t>dodať  tovar,</w:t>
      </w:r>
      <w:r w:rsidRPr="00AD72EA">
        <w:rPr>
          <w:rFonts w:ascii="Georgia" w:hAnsi="Georgia"/>
          <w:spacing w:val="48"/>
          <w:sz w:val="20"/>
          <w:lang w:val="sk-SK"/>
        </w:rPr>
        <w:t xml:space="preserve"> </w:t>
      </w:r>
      <w:r w:rsidRPr="00AD72EA">
        <w:rPr>
          <w:rFonts w:ascii="Georgia" w:hAnsi="Georgia"/>
          <w:sz w:val="20"/>
          <w:lang w:val="sk-SK"/>
        </w:rPr>
        <w:t>t.</w:t>
      </w:r>
      <w:r w:rsidRPr="00AD72EA">
        <w:rPr>
          <w:rFonts w:ascii="Georgia" w:hAnsi="Georgia"/>
          <w:spacing w:val="47"/>
          <w:sz w:val="20"/>
          <w:lang w:val="sk-SK"/>
        </w:rPr>
        <w:t xml:space="preserve"> </w:t>
      </w:r>
      <w:r w:rsidRPr="00AD72EA">
        <w:rPr>
          <w:rFonts w:ascii="Georgia" w:hAnsi="Georgia"/>
          <w:sz w:val="20"/>
          <w:lang w:val="sk-SK"/>
        </w:rPr>
        <w:t>j.</w:t>
      </w:r>
      <w:r w:rsidRPr="00AD72EA">
        <w:rPr>
          <w:rFonts w:ascii="Georgia" w:hAnsi="Georgia"/>
          <w:spacing w:val="48"/>
          <w:sz w:val="20"/>
          <w:lang w:val="sk-SK"/>
        </w:rPr>
        <w:t xml:space="preserve"> </w:t>
      </w:r>
      <w:r w:rsidRPr="00AD72EA">
        <w:rPr>
          <w:rFonts w:ascii="Georgia" w:hAnsi="Georgia"/>
          <w:spacing w:val="-1"/>
          <w:sz w:val="20"/>
          <w:lang w:val="sk-SK"/>
        </w:rPr>
        <w:t>podľa</w:t>
      </w:r>
      <w:r w:rsidRPr="00AD72EA">
        <w:rPr>
          <w:rFonts w:ascii="Georgia" w:hAnsi="Georgia"/>
          <w:sz w:val="20"/>
          <w:lang w:val="sk-SK"/>
        </w:rPr>
        <w:t xml:space="preserve"> </w:t>
      </w:r>
      <w:r w:rsidRPr="00AD72EA">
        <w:rPr>
          <w:rFonts w:ascii="Georgia" w:hAnsi="Georgia"/>
          <w:spacing w:val="1"/>
          <w:sz w:val="20"/>
          <w:lang w:val="sk-SK"/>
        </w:rPr>
        <w:t xml:space="preserve"> </w:t>
      </w:r>
      <w:r w:rsidRPr="00AD72EA">
        <w:rPr>
          <w:rFonts w:ascii="Georgia" w:hAnsi="Georgia"/>
          <w:spacing w:val="-1"/>
          <w:sz w:val="20"/>
          <w:lang w:val="sk-SK"/>
        </w:rPr>
        <w:t>toho,</w:t>
      </w:r>
      <w:r w:rsidRPr="00AD72EA">
        <w:rPr>
          <w:rFonts w:ascii="Georgia" w:hAnsi="Georgia"/>
          <w:spacing w:val="47"/>
          <w:sz w:val="20"/>
          <w:lang w:val="sk-SK"/>
        </w:rPr>
        <w:t xml:space="preserve"> </w:t>
      </w:r>
      <w:r w:rsidRPr="00AD72EA">
        <w:rPr>
          <w:rFonts w:ascii="Georgia" w:hAnsi="Georgia"/>
          <w:sz w:val="20"/>
          <w:lang w:val="sk-SK"/>
        </w:rPr>
        <w:t xml:space="preserve">kto </w:t>
      </w:r>
      <w:r w:rsidRPr="00AD72EA">
        <w:rPr>
          <w:rFonts w:ascii="Georgia" w:hAnsi="Georgia"/>
          <w:spacing w:val="1"/>
          <w:sz w:val="20"/>
          <w:lang w:val="sk-SK"/>
        </w:rPr>
        <w:t xml:space="preserve"> </w:t>
      </w:r>
      <w:r w:rsidRPr="00AD72EA">
        <w:rPr>
          <w:rFonts w:ascii="Georgia" w:hAnsi="Georgia"/>
          <w:sz w:val="20"/>
          <w:lang w:val="sk-SK"/>
        </w:rPr>
        <w:t xml:space="preserve">za </w:t>
      </w:r>
      <w:r w:rsidRPr="00AD72EA">
        <w:rPr>
          <w:rFonts w:ascii="Georgia" w:hAnsi="Georgia"/>
          <w:spacing w:val="2"/>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1"/>
          <w:sz w:val="20"/>
          <w:lang w:val="sk-SK"/>
        </w:rPr>
        <w:t xml:space="preserve"> </w:t>
      </w:r>
      <w:r w:rsidRPr="00AD72EA">
        <w:rPr>
          <w:rFonts w:ascii="Georgia" w:hAnsi="Georgia"/>
          <w:spacing w:val="-1"/>
          <w:sz w:val="20"/>
          <w:lang w:val="sk-SK"/>
        </w:rPr>
        <w:t>koná</w:t>
      </w:r>
      <w:r w:rsidRPr="00AD72EA">
        <w:rPr>
          <w:rFonts w:ascii="Georgia" w:hAnsi="Georgia"/>
          <w:sz w:val="20"/>
          <w:lang w:val="sk-SK"/>
        </w:rPr>
        <w:t xml:space="preserve"> </w:t>
      </w:r>
      <w:r w:rsidRPr="00AD72EA">
        <w:rPr>
          <w:rFonts w:ascii="Georgia" w:hAnsi="Georgia"/>
          <w:spacing w:val="1"/>
          <w:sz w:val="20"/>
          <w:lang w:val="sk-SK"/>
        </w:rPr>
        <w:t xml:space="preserve"> </w:t>
      </w:r>
      <w:r w:rsidRPr="00AD72EA">
        <w:rPr>
          <w:rFonts w:ascii="Georgia" w:hAnsi="Georgia"/>
          <w:spacing w:val="-1"/>
          <w:sz w:val="20"/>
          <w:lang w:val="sk-SK"/>
        </w:rPr>
        <w:t>navonok;</w:t>
      </w:r>
      <w:r w:rsidRPr="00AD72EA">
        <w:rPr>
          <w:rFonts w:ascii="Georgia" w:hAnsi="Georgia"/>
          <w:sz w:val="20"/>
          <w:lang w:val="sk-SK"/>
        </w:rPr>
        <w:t xml:space="preserve">  v</w:t>
      </w:r>
      <w:r w:rsidRPr="00AD72EA">
        <w:rPr>
          <w:rFonts w:ascii="Georgia" w:hAnsi="Georgia"/>
          <w:spacing w:val="-4"/>
          <w:sz w:val="20"/>
          <w:lang w:val="sk-SK"/>
        </w:rPr>
        <w:t xml:space="preserve"> </w:t>
      </w:r>
      <w:r w:rsidRPr="00AD72EA">
        <w:rPr>
          <w:rFonts w:ascii="Georgia" w:hAnsi="Georgia" w:cs="Georgia"/>
          <w:sz w:val="20"/>
          <w:lang w:val="sk-SK"/>
        </w:rPr>
        <w:t xml:space="preserve">prípade </w:t>
      </w:r>
      <w:r w:rsidRPr="00AD72EA">
        <w:rPr>
          <w:rFonts w:ascii="Georgia" w:hAnsi="Georgia" w:cs="Georgia"/>
          <w:spacing w:val="1"/>
          <w:sz w:val="20"/>
          <w:lang w:val="sk-SK"/>
        </w:rPr>
        <w:t xml:space="preserve"> </w:t>
      </w:r>
      <w:r w:rsidRPr="00AD72EA">
        <w:rPr>
          <w:rFonts w:ascii="Georgia" w:hAnsi="Georgia" w:cs="Georgia"/>
          <w:spacing w:val="-1"/>
          <w:sz w:val="20"/>
          <w:lang w:val="sk-SK"/>
        </w:rPr>
        <w:t>skupiny</w:t>
      </w:r>
      <w:r w:rsidRPr="00AD72EA">
        <w:rPr>
          <w:rFonts w:ascii="Georgia" w:hAnsi="Georgia" w:cs="Georgia"/>
          <w:spacing w:val="87"/>
          <w:w w:val="99"/>
          <w:sz w:val="20"/>
          <w:lang w:val="sk-SK"/>
        </w:rPr>
        <w:t xml:space="preserve"> </w:t>
      </w:r>
      <w:r w:rsidRPr="00AD72EA">
        <w:rPr>
          <w:rFonts w:ascii="Georgia" w:hAnsi="Georgia"/>
          <w:spacing w:val="-1"/>
          <w:sz w:val="20"/>
          <w:lang w:val="sk-SK"/>
        </w:rPr>
        <w:t>dodávateľov</w:t>
      </w:r>
      <w:r w:rsidRPr="00AD72EA">
        <w:rPr>
          <w:rFonts w:ascii="Georgia" w:hAnsi="Georgia"/>
          <w:spacing w:val="-8"/>
          <w:sz w:val="20"/>
          <w:lang w:val="sk-SK"/>
        </w:rPr>
        <w:t xml:space="preserve"> </w:t>
      </w:r>
      <w:r w:rsidRPr="00AD72EA">
        <w:rPr>
          <w:rFonts w:ascii="Georgia" w:hAnsi="Georgia"/>
          <w:sz w:val="20"/>
          <w:lang w:val="sk-SK"/>
        </w:rPr>
        <w:t>podpísané</w:t>
      </w:r>
      <w:r w:rsidRPr="00AD72EA">
        <w:rPr>
          <w:rFonts w:ascii="Georgia" w:hAnsi="Georgia"/>
          <w:spacing w:val="-7"/>
          <w:sz w:val="20"/>
          <w:lang w:val="sk-SK"/>
        </w:rPr>
        <w:t xml:space="preserve"> </w:t>
      </w:r>
      <w:r w:rsidRPr="00AD72EA">
        <w:rPr>
          <w:rFonts w:ascii="Georgia" w:hAnsi="Georgia"/>
          <w:sz w:val="20"/>
          <w:lang w:val="sk-SK"/>
        </w:rPr>
        <w:t>členom</w:t>
      </w:r>
      <w:r w:rsidRPr="00AD72EA">
        <w:rPr>
          <w:rFonts w:ascii="Georgia" w:hAnsi="Georgia"/>
          <w:spacing w:val="-8"/>
          <w:sz w:val="20"/>
          <w:lang w:val="sk-SK"/>
        </w:rPr>
        <w:t xml:space="preserve"> </w:t>
      </w:r>
      <w:r w:rsidRPr="00AD72EA">
        <w:rPr>
          <w:rFonts w:ascii="Georgia" w:hAnsi="Georgia"/>
          <w:sz w:val="20"/>
          <w:lang w:val="sk-SK"/>
        </w:rPr>
        <w:t>skupiny,</w:t>
      </w:r>
      <w:r w:rsidRPr="00AD72EA">
        <w:rPr>
          <w:rFonts w:ascii="Georgia" w:hAnsi="Georgia"/>
          <w:spacing w:val="-5"/>
          <w:sz w:val="20"/>
          <w:lang w:val="sk-SK"/>
        </w:rPr>
        <w:t xml:space="preserve"> </w:t>
      </w:r>
      <w:r w:rsidRPr="00AD72EA">
        <w:rPr>
          <w:rFonts w:ascii="Georgia" w:hAnsi="Georgia"/>
          <w:spacing w:val="-1"/>
          <w:sz w:val="20"/>
          <w:lang w:val="sk-SK"/>
        </w:rPr>
        <w:t>ktorý</w:t>
      </w:r>
      <w:r w:rsidRPr="00AD72EA">
        <w:rPr>
          <w:rFonts w:ascii="Georgia" w:hAnsi="Georgia"/>
          <w:spacing w:val="-7"/>
          <w:sz w:val="20"/>
          <w:lang w:val="sk-SK"/>
        </w:rPr>
        <w:t xml:space="preserve"> </w:t>
      </w:r>
      <w:r w:rsidRPr="00AD72EA">
        <w:rPr>
          <w:rFonts w:ascii="Georgia" w:hAnsi="Georgia"/>
          <w:spacing w:val="-1"/>
          <w:sz w:val="20"/>
          <w:lang w:val="sk-SK"/>
        </w:rPr>
        <w:t>bude</w:t>
      </w:r>
      <w:r w:rsidRPr="00AD72EA">
        <w:rPr>
          <w:rFonts w:ascii="Georgia" w:hAnsi="Georgia"/>
          <w:spacing w:val="-5"/>
          <w:sz w:val="20"/>
          <w:lang w:val="sk-SK"/>
        </w:rPr>
        <w:t xml:space="preserve"> </w:t>
      </w:r>
      <w:r w:rsidRPr="00AD72EA">
        <w:rPr>
          <w:rFonts w:ascii="Georgia" w:hAnsi="Georgia"/>
          <w:spacing w:val="-1"/>
          <w:sz w:val="20"/>
          <w:lang w:val="sk-SK"/>
        </w:rPr>
        <w:t>splnomocnený</w:t>
      </w:r>
      <w:r w:rsidRPr="00AD72EA">
        <w:rPr>
          <w:rFonts w:ascii="Georgia" w:hAnsi="Georgia"/>
          <w:spacing w:val="-5"/>
          <w:sz w:val="20"/>
          <w:lang w:val="sk-SK"/>
        </w:rPr>
        <w:t xml:space="preserve"> </w:t>
      </w:r>
      <w:r w:rsidRPr="00AD72EA">
        <w:rPr>
          <w:rFonts w:ascii="Georgia" w:hAnsi="Georgia"/>
          <w:spacing w:val="-1"/>
          <w:sz w:val="20"/>
          <w:lang w:val="sk-SK"/>
        </w:rPr>
        <w:t>konať</w:t>
      </w:r>
      <w:r w:rsidRPr="00AD72EA">
        <w:rPr>
          <w:rFonts w:ascii="Georgia" w:hAnsi="Georgia"/>
          <w:spacing w:val="-6"/>
          <w:sz w:val="20"/>
          <w:lang w:val="sk-SK"/>
        </w:rPr>
        <w:t xml:space="preserve"> </w:t>
      </w:r>
      <w:r w:rsidRPr="00AD72EA">
        <w:rPr>
          <w:rFonts w:ascii="Georgia" w:hAnsi="Georgia"/>
          <w:sz w:val="20"/>
          <w:lang w:val="sk-SK"/>
        </w:rPr>
        <w:t>v</w:t>
      </w:r>
      <w:r w:rsidRPr="00AD72EA">
        <w:rPr>
          <w:rFonts w:ascii="Georgia" w:hAnsi="Georgia"/>
          <w:spacing w:val="-8"/>
          <w:sz w:val="20"/>
          <w:lang w:val="sk-SK"/>
        </w:rPr>
        <w:t xml:space="preserve"> </w:t>
      </w:r>
      <w:r w:rsidRPr="00AD72EA">
        <w:rPr>
          <w:rFonts w:ascii="Georgia" w:hAnsi="Georgia"/>
          <w:sz w:val="20"/>
          <w:lang w:val="sk-SK"/>
        </w:rPr>
        <w:t>danej</w:t>
      </w:r>
      <w:r w:rsidRPr="00AD72EA">
        <w:rPr>
          <w:rFonts w:ascii="Georgia" w:hAnsi="Georgia"/>
          <w:spacing w:val="-5"/>
          <w:sz w:val="20"/>
          <w:lang w:val="sk-SK"/>
        </w:rPr>
        <w:t xml:space="preserve"> </w:t>
      </w:r>
      <w:r w:rsidRPr="00AD72EA">
        <w:rPr>
          <w:rFonts w:ascii="Georgia" w:hAnsi="Georgia"/>
          <w:spacing w:val="-1"/>
          <w:sz w:val="20"/>
          <w:lang w:val="sk-SK"/>
        </w:rPr>
        <w:t>veci</w:t>
      </w:r>
      <w:r w:rsidRPr="00AD72EA">
        <w:rPr>
          <w:rFonts w:ascii="Georgia" w:hAnsi="Georgia"/>
          <w:spacing w:val="-8"/>
          <w:sz w:val="20"/>
          <w:lang w:val="sk-SK"/>
        </w:rPr>
        <w:t xml:space="preserve"> </w:t>
      </w:r>
      <w:r w:rsidRPr="00AD72EA">
        <w:rPr>
          <w:rFonts w:ascii="Georgia" w:hAnsi="Georgia"/>
          <w:sz w:val="20"/>
          <w:lang w:val="sk-SK"/>
        </w:rPr>
        <w:t>za</w:t>
      </w:r>
      <w:r w:rsidRPr="00AD72EA">
        <w:rPr>
          <w:rFonts w:ascii="Georgia" w:hAnsi="Georgia"/>
          <w:spacing w:val="-6"/>
          <w:sz w:val="20"/>
          <w:lang w:val="sk-SK"/>
        </w:rPr>
        <w:t xml:space="preserve"> </w:t>
      </w:r>
      <w:r w:rsidRPr="00AD72EA">
        <w:rPr>
          <w:rFonts w:ascii="Georgia" w:hAnsi="Georgia"/>
          <w:sz w:val="20"/>
          <w:lang w:val="sk-SK"/>
        </w:rPr>
        <w:t>členov</w:t>
      </w:r>
      <w:r w:rsidRPr="00AD72EA">
        <w:rPr>
          <w:rFonts w:ascii="Georgia" w:hAnsi="Georgia"/>
          <w:spacing w:val="-8"/>
          <w:sz w:val="20"/>
          <w:lang w:val="sk-SK"/>
        </w:rPr>
        <w:t xml:space="preserve"> </w:t>
      </w:r>
      <w:r w:rsidRPr="00AD72EA">
        <w:rPr>
          <w:rFonts w:ascii="Georgia" w:hAnsi="Georgia"/>
          <w:sz w:val="20"/>
          <w:lang w:val="sk-SK"/>
        </w:rPr>
        <w:t>skupiny.</w:t>
      </w:r>
      <w:r w:rsidRPr="00AD72EA">
        <w:rPr>
          <w:rFonts w:ascii="Georgia" w:hAnsi="Georgia"/>
          <w:spacing w:val="59"/>
          <w:w w:val="99"/>
          <w:sz w:val="20"/>
          <w:lang w:val="sk-SK"/>
        </w:rPr>
        <w:t xml:space="preserve"> </w:t>
      </w:r>
      <w:r w:rsidRPr="00AD72EA">
        <w:rPr>
          <w:rFonts w:ascii="Georgia" w:hAnsi="Georgia"/>
          <w:spacing w:val="-1"/>
          <w:sz w:val="20"/>
          <w:lang w:val="sk-SK"/>
        </w:rPr>
        <w:lastRenderedPageBreak/>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4B15C733" w14:textId="77777777" w:rsidR="00AD72EA" w:rsidRPr="00AD72EA" w:rsidRDefault="00AD72EA" w:rsidP="00AD72EA">
      <w:pPr>
        <w:spacing w:before="3"/>
        <w:rPr>
          <w:rFonts w:ascii="Georgia" w:eastAsia="Georgia" w:hAnsi="Georgia" w:cs="Georgia"/>
          <w:sz w:val="20"/>
          <w:szCs w:val="20"/>
        </w:rPr>
      </w:pPr>
    </w:p>
    <w:p w14:paraId="1D87BDAE" w14:textId="77777777" w:rsidR="00AD72EA" w:rsidRPr="00AD72EA" w:rsidRDefault="00AD72EA" w:rsidP="00AD72EA">
      <w:pPr>
        <w:spacing w:before="3"/>
        <w:rPr>
          <w:rFonts w:ascii="Georgia" w:eastAsia="Georgia" w:hAnsi="Georgia" w:cs="Georgia"/>
          <w:sz w:val="20"/>
          <w:szCs w:val="20"/>
        </w:rPr>
      </w:pPr>
    </w:p>
    <w:p w14:paraId="7B8480FE" w14:textId="77777777" w:rsidR="00AD72EA" w:rsidRPr="00AD72EA" w:rsidRDefault="00AD72EA" w:rsidP="0093015A">
      <w:pPr>
        <w:pStyle w:val="Odsekzoznamu"/>
        <w:widowControl w:val="0"/>
        <w:numPr>
          <w:ilvl w:val="1"/>
          <w:numId w:val="77"/>
        </w:numPr>
        <w:tabs>
          <w:tab w:val="left" w:pos="728"/>
        </w:tabs>
        <w:rPr>
          <w:rFonts w:ascii="Georgia" w:eastAsia="Georgia" w:hAnsi="Georgia" w:cs="Georgia"/>
          <w:sz w:val="20"/>
          <w:szCs w:val="20"/>
          <w:lang w:val="sk-SK"/>
        </w:rPr>
      </w:pPr>
      <w:r w:rsidRPr="00AD72EA">
        <w:rPr>
          <w:rFonts w:ascii="Georgia" w:eastAsia="Georgia" w:hAnsi="Georgia" w:cs="Georgia"/>
          <w:b/>
          <w:bCs/>
          <w:i/>
          <w:spacing w:val="-1"/>
          <w:sz w:val="20"/>
          <w:szCs w:val="20"/>
          <w:lang w:val="sk-SK"/>
        </w:rPr>
        <w:t>Ponuka</w:t>
      </w:r>
      <w:r w:rsidRPr="00AD72EA">
        <w:rPr>
          <w:rFonts w:ascii="Georgia" w:eastAsia="Georgia" w:hAnsi="Georgia" w:cs="Georgia"/>
          <w:b/>
          <w:bCs/>
          <w:i/>
          <w:spacing w:val="1"/>
          <w:sz w:val="20"/>
          <w:szCs w:val="20"/>
          <w:lang w:val="sk-SK"/>
        </w:rPr>
        <w:t xml:space="preserve"> </w:t>
      </w:r>
      <w:r w:rsidRPr="00AD72EA">
        <w:rPr>
          <w:rFonts w:ascii="Georgia" w:eastAsia="Georgia" w:hAnsi="Georgia" w:cs="Georgia"/>
          <w:b/>
          <w:bCs/>
          <w:i/>
          <w:spacing w:val="-1"/>
          <w:sz w:val="20"/>
          <w:szCs w:val="20"/>
          <w:lang w:val="sk-SK"/>
        </w:rPr>
        <w:t>uchádzača</w:t>
      </w:r>
      <w:r w:rsidRPr="00AD72EA">
        <w:rPr>
          <w:rFonts w:ascii="Georgia" w:eastAsia="Georgia" w:hAnsi="Georgia" w:cs="Georgia"/>
          <w:b/>
          <w:bCs/>
          <w:i/>
          <w:sz w:val="20"/>
          <w:szCs w:val="20"/>
          <w:lang w:val="sk-SK"/>
        </w:rPr>
        <w:t xml:space="preserve"> v </w:t>
      </w:r>
      <w:r w:rsidRPr="00AD72EA">
        <w:rPr>
          <w:rFonts w:ascii="Georgia" w:eastAsia="Georgia" w:hAnsi="Georgia" w:cs="Georgia"/>
          <w:b/>
          <w:bCs/>
          <w:i/>
          <w:spacing w:val="-1"/>
          <w:sz w:val="20"/>
          <w:szCs w:val="20"/>
          <w:lang w:val="sk-SK"/>
        </w:rPr>
        <w:t>časti</w:t>
      </w:r>
      <w:r w:rsidRPr="00AD72EA">
        <w:rPr>
          <w:rFonts w:ascii="Georgia" w:eastAsia="Georgia" w:hAnsi="Georgia" w:cs="Georgia"/>
          <w:b/>
          <w:bCs/>
          <w:i/>
          <w:spacing w:val="-2"/>
          <w:sz w:val="20"/>
          <w:szCs w:val="20"/>
          <w:lang w:val="sk-SK"/>
        </w:rPr>
        <w:t xml:space="preserve"> </w:t>
      </w:r>
      <w:r w:rsidRPr="00AD72EA">
        <w:rPr>
          <w:rFonts w:ascii="Georgia" w:eastAsia="Georgia" w:hAnsi="Georgia" w:cs="Georgia"/>
          <w:b/>
          <w:bCs/>
          <w:i/>
          <w:spacing w:val="-1"/>
          <w:sz w:val="20"/>
          <w:szCs w:val="20"/>
          <w:lang w:val="sk-SK"/>
        </w:rPr>
        <w:t>,,Kritéria“</w:t>
      </w:r>
      <w:r w:rsidRPr="00AD72EA">
        <w:rPr>
          <w:rFonts w:ascii="Georgia" w:eastAsia="Georgia" w:hAnsi="Georgia" w:cs="Georgia"/>
          <w:b/>
          <w:bCs/>
          <w:i/>
          <w:sz w:val="20"/>
          <w:szCs w:val="20"/>
          <w:lang w:val="sk-SK"/>
        </w:rPr>
        <w:t xml:space="preserve"> </w:t>
      </w:r>
      <w:r w:rsidRPr="00AD72EA">
        <w:rPr>
          <w:rFonts w:ascii="Georgia" w:eastAsia="Georgia" w:hAnsi="Georgia" w:cs="Georgia"/>
          <w:b/>
          <w:bCs/>
          <w:i/>
          <w:spacing w:val="-1"/>
          <w:sz w:val="20"/>
          <w:szCs w:val="20"/>
          <w:lang w:val="sk-SK"/>
        </w:rPr>
        <w:t>musí</w:t>
      </w:r>
      <w:r w:rsidRPr="00AD72EA">
        <w:rPr>
          <w:rFonts w:ascii="Georgia" w:eastAsia="Georgia" w:hAnsi="Georgia" w:cs="Georgia"/>
          <w:b/>
          <w:bCs/>
          <w:i/>
          <w:spacing w:val="-2"/>
          <w:sz w:val="20"/>
          <w:szCs w:val="20"/>
          <w:lang w:val="sk-SK"/>
        </w:rPr>
        <w:t xml:space="preserve"> </w:t>
      </w:r>
      <w:r w:rsidRPr="00AD72EA">
        <w:rPr>
          <w:rFonts w:ascii="Georgia" w:eastAsia="Georgia" w:hAnsi="Georgia" w:cs="Georgia"/>
          <w:b/>
          <w:bCs/>
          <w:i/>
          <w:spacing w:val="-1"/>
          <w:sz w:val="20"/>
          <w:szCs w:val="20"/>
          <w:lang w:val="sk-SK"/>
        </w:rPr>
        <w:t>obsahovať:</w:t>
      </w:r>
    </w:p>
    <w:p w14:paraId="255586BD" w14:textId="77777777" w:rsidR="00AD72EA" w:rsidRPr="00AD72EA" w:rsidRDefault="00AD72EA" w:rsidP="00AD72EA">
      <w:pPr>
        <w:spacing w:before="9"/>
        <w:rPr>
          <w:rFonts w:ascii="Georgia" w:eastAsia="Georgia" w:hAnsi="Georgia" w:cs="Georgia"/>
          <w:b/>
          <w:bCs/>
          <w:i/>
          <w:sz w:val="20"/>
          <w:szCs w:val="20"/>
        </w:rPr>
      </w:pPr>
    </w:p>
    <w:p w14:paraId="5D1EBAE1" w14:textId="77777777" w:rsidR="00AD72EA" w:rsidRPr="00AD72EA" w:rsidRDefault="00AD72EA" w:rsidP="0093015A">
      <w:pPr>
        <w:pStyle w:val="Zkladntext"/>
        <w:widowControl w:val="0"/>
        <w:numPr>
          <w:ilvl w:val="2"/>
          <w:numId w:val="77"/>
        </w:numPr>
        <w:tabs>
          <w:tab w:val="left" w:pos="872"/>
        </w:tabs>
        <w:ind w:right="145"/>
        <w:rPr>
          <w:rFonts w:ascii="Georgia" w:hAnsi="Georgia" w:cs="Georgia"/>
          <w:sz w:val="20"/>
          <w:lang w:val="sk-SK"/>
        </w:rPr>
      </w:pPr>
      <w:r w:rsidRPr="00AD72EA">
        <w:rPr>
          <w:rFonts w:ascii="Georgia" w:hAnsi="Georgia"/>
          <w:spacing w:val="-1"/>
          <w:sz w:val="20"/>
          <w:lang w:val="sk-SK"/>
        </w:rPr>
        <w:t>Rozpočet</w:t>
      </w:r>
      <w:r w:rsidRPr="00AD72EA">
        <w:rPr>
          <w:rFonts w:ascii="Georgia" w:hAnsi="Georgia"/>
          <w:spacing w:val="32"/>
          <w:sz w:val="20"/>
          <w:lang w:val="sk-SK"/>
        </w:rPr>
        <w:t xml:space="preserve"> </w:t>
      </w:r>
      <w:r w:rsidRPr="00AD72EA">
        <w:rPr>
          <w:rFonts w:ascii="Georgia" w:hAnsi="Georgia" w:cs="Georgia"/>
          <w:sz w:val="20"/>
          <w:lang w:val="sk-SK"/>
        </w:rPr>
        <w:t>–</w:t>
      </w:r>
      <w:r w:rsidRPr="00AD72EA">
        <w:rPr>
          <w:rFonts w:ascii="Georgia" w:hAnsi="Georgia" w:cs="Georgia"/>
          <w:b/>
          <w:bCs/>
          <w:sz w:val="20"/>
          <w:u w:val="single" w:color="000000"/>
          <w:lang w:val="sk-SK"/>
        </w:rPr>
        <w:t>s uvedením</w:t>
      </w:r>
      <w:r w:rsidRPr="00AD72EA">
        <w:rPr>
          <w:rFonts w:ascii="Georgia" w:hAnsi="Georgia" w:cs="Georgia"/>
          <w:b/>
          <w:bCs/>
          <w:spacing w:val="31"/>
          <w:sz w:val="20"/>
          <w:u w:val="single" w:color="000000"/>
          <w:lang w:val="sk-SK"/>
        </w:rPr>
        <w:t xml:space="preserve"> </w:t>
      </w:r>
      <w:r w:rsidRPr="00AD72EA">
        <w:rPr>
          <w:rFonts w:ascii="Georgia" w:hAnsi="Georgia" w:cs="Georgia"/>
          <w:b/>
          <w:bCs/>
          <w:spacing w:val="-1"/>
          <w:sz w:val="20"/>
          <w:u w:val="single" w:color="000000"/>
          <w:lang w:val="sk-SK"/>
        </w:rPr>
        <w:t>cien</w:t>
      </w:r>
      <w:r w:rsidRPr="00AD72EA">
        <w:rPr>
          <w:rFonts w:ascii="Georgia" w:hAnsi="Georgia" w:cs="Georgia"/>
          <w:b/>
          <w:bCs/>
          <w:spacing w:val="-1"/>
          <w:sz w:val="20"/>
          <w:lang w:val="sk-SK"/>
        </w:rPr>
        <w:t>,</w:t>
      </w:r>
      <w:r w:rsidRPr="00AD72EA">
        <w:rPr>
          <w:rFonts w:ascii="Georgia" w:hAnsi="Georgia" w:cs="Georgia"/>
          <w:b/>
          <w:bCs/>
          <w:spacing w:val="38"/>
          <w:sz w:val="20"/>
          <w:lang w:val="sk-SK"/>
        </w:rPr>
        <w:t xml:space="preserve"> </w:t>
      </w:r>
      <w:r w:rsidRPr="00AD72EA">
        <w:rPr>
          <w:rFonts w:ascii="Georgia" w:hAnsi="Georgia" w:cs="Georgia"/>
          <w:spacing w:val="-1"/>
          <w:sz w:val="20"/>
          <w:lang w:val="sk-SK"/>
        </w:rPr>
        <w:t>vypracovaného</w:t>
      </w:r>
      <w:r w:rsidRPr="00AD72EA">
        <w:rPr>
          <w:rFonts w:ascii="Georgia" w:hAnsi="Georgia" w:cs="Georgia"/>
          <w:spacing w:val="-2"/>
          <w:sz w:val="20"/>
          <w:lang w:val="sk-SK"/>
        </w:rPr>
        <w:t xml:space="preserve"> </w:t>
      </w:r>
      <w:r w:rsidRPr="00AD72EA">
        <w:rPr>
          <w:rFonts w:ascii="Georgia" w:hAnsi="Georgia" w:cs="Georgia"/>
          <w:sz w:val="20"/>
          <w:lang w:val="sk-SK"/>
        </w:rPr>
        <w:t>v</w:t>
      </w:r>
      <w:r w:rsidRPr="00AD72EA">
        <w:rPr>
          <w:rFonts w:ascii="Georgia" w:hAnsi="Georgia" w:cs="Georgia"/>
          <w:spacing w:val="17"/>
          <w:sz w:val="20"/>
          <w:lang w:val="sk-SK"/>
        </w:rPr>
        <w:t xml:space="preserve"> </w:t>
      </w:r>
      <w:r w:rsidRPr="00AD72EA">
        <w:rPr>
          <w:rFonts w:ascii="Georgia" w:hAnsi="Georgia" w:cs="Georgia"/>
          <w:sz w:val="20"/>
          <w:lang w:val="sk-SK"/>
        </w:rPr>
        <w:t>súlade</w:t>
      </w:r>
      <w:r w:rsidRPr="00AD72EA">
        <w:rPr>
          <w:rFonts w:ascii="Georgia" w:hAnsi="Georgia" w:cs="Georgia"/>
          <w:spacing w:val="15"/>
          <w:sz w:val="20"/>
          <w:lang w:val="sk-SK"/>
        </w:rPr>
        <w:t xml:space="preserve"> </w:t>
      </w:r>
      <w:r w:rsidRPr="00AD72EA">
        <w:rPr>
          <w:rFonts w:ascii="Georgia" w:hAnsi="Georgia" w:cs="Georgia"/>
          <w:sz w:val="20"/>
          <w:lang w:val="sk-SK"/>
        </w:rPr>
        <w:t>s</w:t>
      </w:r>
      <w:r w:rsidRPr="00AD72EA">
        <w:rPr>
          <w:rFonts w:ascii="Georgia" w:hAnsi="Georgia" w:cs="Georgia"/>
          <w:spacing w:val="-2"/>
          <w:sz w:val="20"/>
          <w:lang w:val="sk-SK"/>
        </w:rPr>
        <w:t xml:space="preserve"> </w:t>
      </w:r>
      <w:r w:rsidRPr="00AD72EA">
        <w:rPr>
          <w:rFonts w:ascii="Georgia" w:hAnsi="Georgia" w:cs="Georgia"/>
          <w:spacing w:val="-1"/>
          <w:sz w:val="20"/>
          <w:lang w:val="sk-SK"/>
        </w:rPr>
        <w:t>bodom</w:t>
      </w:r>
      <w:r w:rsidRPr="00AD72EA">
        <w:rPr>
          <w:rFonts w:ascii="Georgia" w:hAnsi="Georgia" w:cs="Georgia"/>
          <w:spacing w:val="14"/>
          <w:sz w:val="20"/>
          <w:lang w:val="sk-SK"/>
        </w:rPr>
        <w:t xml:space="preserve"> </w:t>
      </w:r>
      <w:r w:rsidRPr="00AD72EA">
        <w:rPr>
          <w:rFonts w:ascii="Georgia" w:hAnsi="Georgia" w:cs="Georgia"/>
          <w:sz w:val="20"/>
          <w:lang w:val="sk-SK"/>
        </w:rPr>
        <w:t>14,</w:t>
      </w:r>
      <w:r w:rsidRPr="00AD72EA">
        <w:rPr>
          <w:rFonts w:ascii="Georgia" w:hAnsi="Georgia" w:cs="Georgia"/>
          <w:spacing w:val="-3"/>
          <w:sz w:val="20"/>
          <w:lang w:val="sk-SK"/>
        </w:rPr>
        <w:t xml:space="preserve"> </w:t>
      </w:r>
      <w:r w:rsidRPr="00AD72EA">
        <w:rPr>
          <w:rFonts w:ascii="Georgia" w:hAnsi="Georgia"/>
          <w:sz w:val="20"/>
          <w:lang w:val="sk-SK"/>
        </w:rPr>
        <w:t>časťou</w:t>
      </w:r>
      <w:r w:rsidRPr="00AD72EA">
        <w:rPr>
          <w:rFonts w:ascii="Georgia" w:hAnsi="Georgia"/>
          <w:spacing w:val="16"/>
          <w:sz w:val="20"/>
          <w:lang w:val="sk-SK"/>
        </w:rPr>
        <w:t xml:space="preserve"> </w:t>
      </w:r>
      <w:r w:rsidRPr="00AD72EA">
        <w:rPr>
          <w:rFonts w:ascii="Georgia" w:hAnsi="Georgia"/>
          <w:sz w:val="20"/>
          <w:lang w:val="sk-SK"/>
        </w:rPr>
        <w:t>A3,</w:t>
      </w:r>
      <w:r w:rsidRPr="00AD72EA">
        <w:rPr>
          <w:rFonts w:ascii="Georgia" w:hAnsi="Georgia"/>
          <w:spacing w:val="15"/>
          <w:sz w:val="20"/>
          <w:lang w:val="sk-SK"/>
        </w:rPr>
        <w:t xml:space="preserve"> </w:t>
      </w:r>
      <w:r w:rsidRPr="00AD72EA">
        <w:rPr>
          <w:rFonts w:ascii="Georgia" w:hAnsi="Georgia"/>
          <w:sz w:val="20"/>
          <w:lang w:val="sk-SK"/>
        </w:rPr>
        <w:t>časťou</w:t>
      </w:r>
      <w:r w:rsidRPr="00AD72EA">
        <w:rPr>
          <w:rFonts w:ascii="Georgia" w:hAnsi="Georgia"/>
          <w:spacing w:val="15"/>
          <w:sz w:val="20"/>
          <w:lang w:val="sk-SK"/>
        </w:rPr>
        <w:t xml:space="preserve"> </w:t>
      </w:r>
      <w:r w:rsidRPr="00AD72EA">
        <w:rPr>
          <w:rFonts w:ascii="Georgia" w:hAnsi="Georgia"/>
          <w:spacing w:val="-1"/>
          <w:sz w:val="20"/>
          <w:lang w:val="sk-SK"/>
        </w:rPr>
        <w:t>B.2</w:t>
      </w:r>
      <w:r w:rsidRPr="00AD72EA">
        <w:rPr>
          <w:rFonts w:ascii="Georgia" w:hAnsi="Georgia"/>
          <w:spacing w:val="15"/>
          <w:sz w:val="20"/>
          <w:lang w:val="sk-SK"/>
        </w:rPr>
        <w:t xml:space="preserve"> </w:t>
      </w:r>
      <w:r w:rsidRPr="00AD72EA">
        <w:rPr>
          <w:rFonts w:ascii="Georgia" w:hAnsi="Georgia"/>
          <w:sz w:val="20"/>
          <w:lang w:val="sk-SK"/>
        </w:rPr>
        <w:t>a</w:t>
      </w:r>
      <w:r w:rsidRPr="00AD72EA">
        <w:rPr>
          <w:rFonts w:ascii="Georgia" w:hAnsi="Georgia"/>
          <w:spacing w:val="-2"/>
          <w:sz w:val="20"/>
          <w:lang w:val="sk-SK"/>
        </w:rPr>
        <w:t xml:space="preserve"> </w:t>
      </w:r>
      <w:r w:rsidRPr="00AD72EA">
        <w:rPr>
          <w:rFonts w:ascii="Georgia" w:hAnsi="Georgia"/>
          <w:spacing w:val="-1"/>
          <w:sz w:val="20"/>
          <w:lang w:val="sk-SK"/>
        </w:rPr>
        <w:t>prílohou</w:t>
      </w:r>
      <w:r w:rsidRPr="00AD72EA">
        <w:rPr>
          <w:rFonts w:ascii="Georgia" w:hAnsi="Georgia"/>
          <w:spacing w:val="19"/>
          <w:sz w:val="20"/>
          <w:lang w:val="sk-SK"/>
        </w:rPr>
        <w:t xml:space="preserve"> </w:t>
      </w:r>
      <w:r w:rsidRPr="00AD72EA">
        <w:rPr>
          <w:rFonts w:ascii="Georgia" w:hAnsi="Georgia"/>
          <w:sz w:val="20"/>
          <w:lang w:val="sk-SK"/>
        </w:rPr>
        <w:t>č.</w:t>
      </w:r>
      <w:r w:rsidRPr="00AD72EA">
        <w:rPr>
          <w:rFonts w:ascii="Georgia" w:hAnsi="Georgia"/>
          <w:spacing w:val="14"/>
          <w:sz w:val="20"/>
          <w:lang w:val="sk-SK"/>
        </w:rPr>
        <w:t xml:space="preserve"> </w:t>
      </w:r>
      <w:r w:rsidRPr="00AD72EA">
        <w:rPr>
          <w:rFonts w:ascii="Georgia" w:hAnsi="Georgia"/>
          <w:sz w:val="20"/>
          <w:lang w:val="sk-SK"/>
        </w:rPr>
        <w:t>9</w:t>
      </w:r>
      <w:r w:rsidRPr="00AD72EA">
        <w:rPr>
          <w:rFonts w:ascii="Georgia" w:hAnsi="Georgia"/>
          <w:spacing w:val="16"/>
          <w:sz w:val="20"/>
          <w:lang w:val="sk-SK"/>
        </w:rPr>
        <w:t xml:space="preserve"> </w:t>
      </w:r>
      <w:r w:rsidRPr="00AD72EA">
        <w:rPr>
          <w:rFonts w:ascii="Georgia" w:hAnsi="Georgia"/>
          <w:spacing w:val="-1"/>
          <w:sz w:val="20"/>
          <w:lang w:val="sk-SK"/>
        </w:rPr>
        <w:t>súťažných</w:t>
      </w:r>
      <w:r w:rsidRPr="00AD72EA">
        <w:rPr>
          <w:rFonts w:ascii="Georgia" w:hAnsi="Georgia"/>
          <w:spacing w:val="15"/>
          <w:sz w:val="20"/>
          <w:lang w:val="sk-SK"/>
        </w:rPr>
        <w:t xml:space="preserve"> </w:t>
      </w:r>
      <w:r w:rsidRPr="00AD72EA">
        <w:rPr>
          <w:rFonts w:ascii="Georgia" w:hAnsi="Georgia"/>
          <w:spacing w:val="-1"/>
          <w:sz w:val="20"/>
          <w:lang w:val="sk-SK"/>
        </w:rPr>
        <w:t>podkladov</w:t>
      </w:r>
      <w:r w:rsidRPr="00AD72EA">
        <w:rPr>
          <w:rFonts w:ascii="Georgia" w:hAnsi="Georgia"/>
          <w:spacing w:val="79"/>
          <w:w w:val="99"/>
          <w:sz w:val="20"/>
          <w:lang w:val="sk-SK"/>
        </w:rPr>
        <w:t xml:space="preserve"> </w:t>
      </w:r>
      <w:r w:rsidRPr="00AD72EA">
        <w:rPr>
          <w:rFonts w:ascii="Georgia" w:hAnsi="Georgia" w:cs="Georgia"/>
          <w:sz w:val="20"/>
          <w:lang w:val="sk-SK"/>
        </w:rPr>
        <w:t>a</w:t>
      </w:r>
      <w:r w:rsidRPr="00AD72EA">
        <w:rPr>
          <w:rFonts w:ascii="Georgia" w:hAnsi="Georgia" w:cs="Georgia"/>
          <w:spacing w:val="-4"/>
          <w:sz w:val="20"/>
          <w:lang w:val="sk-SK"/>
        </w:rPr>
        <w:t xml:space="preserve"> </w:t>
      </w:r>
      <w:r w:rsidRPr="00AD72EA">
        <w:rPr>
          <w:rFonts w:ascii="Georgia" w:hAnsi="Georgia" w:cs="Georgia"/>
          <w:spacing w:val="-1"/>
          <w:sz w:val="20"/>
          <w:lang w:val="sk-SK"/>
        </w:rPr>
        <w:t>oceneného</w:t>
      </w:r>
      <w:r w:rsidRPr="00AD72EA">
        <w:rPr>
          <w:rFonts w:ascii="Georgia" w:hAnsi="Georgia" w:cs="Georgia"/>
          <w:spacing w:val="33"/>
          <w:sz w:val="20"/>
          <w:lang w:val="sk-SK"/>
        </w:rPr>
        <w:t xml:space="preserve"> </w:t>
      </w:r>
      <w:r w:rsidRPr="00AD72EA">
        <w:rPr>
          <w:rFonts w:ascii="Georgia" w:hAnsi="Georgia" w:cs="Georgia"/>
          <w:spacing w:val="-1"/>
          <w:sz w:val="20"/>
          <w:lang w:val="sk-SK"/>
        </w:rPr>
        <w:t>na</w:t>
      </w:r>
      <w:r w:rsidRPr="00AD72EA">
        <w:rPr>
          <w:rFonts w:ascii="Georgia" w:hAnsi="Georgia" w:cs="Georgia"/>
          <w:spacing w:val="32"/>
          <w:sz w:val="20"/>
          <w:lang w:val="sk-SK"/>
        </w:rPr>
        <w:t xml:space="preserve"> </w:t>
      </w:r>
      <w:r w:rsidRPr="00AD72EA">
        <w:rPr>
          <w:rFonts w:ascii="Georgia" w:hAnsi="Georgia" w:cs="Georgia"/>
          <w:spacing w:val="-1"/>
          <w:sz w:val="20"/>
          <w:lang w:val="sk-SK"/>
        </w:rPr>
        <w:t>základe</w:t>
      </w:r>
      <w:r w:rsidRPr="00AD72EA">
        <w:rPr>
          <w:rFonts w:ascii="Georgia" w:hAnsi="Georgia" w:cs="Georgia"/>
          <w:spacing w:val="31"/>
          <w:sz w:val="20"/>
          <w:lang w:val="sk-SK"/>
        </w:rPr>
        <w:t xml:space="preserve"> </w:t>
      </w:r>
      <w:r w:rsidRPr="00AD72EA">
        <w:rPr>
          <w:rFonts w:ascii="Georgia" w:hAnsi="Georgia" w:cs="Georgia"/>
          <w:sz w:val="20"/>
          <w:lang w:val="sk-SK"/>
        </w:rPr>
        <w:t>požiadaviek</w:t>
      </w:r>
      <w:r w:rsidRPr="00AD72EA">
        <w:rPr>
          <w:rFonts w:ascii="Georgia" w:hAnsi="Georgia" w:cs="Georgia"/>
          <w:spacing w:val="31"/>
          <w:sz w:val="20"/>
          <w:lang w:val="sk-SK"/>
        </w:rPr>
        <w:t xml:space="preserve"> </w:t>
      </w:r>
      <w:r w:rsidRPr="00AD72EA">
        <w:rPr>
          <w:rFonts w:ascii="Georgia" w:hAnsi="Georgia" w:cs="Georgia"/>
          <w:spacing w:val="-1"/>
          <w:sz w:val="20"/>
          <w:lang w:val="sk-SK"/>
        </w:rPr>
        <w:t>uvedených</w:t>
      </w:r>
      <w:r w:rsidRPr="00AD72EA">
        <w:rPr>
          <w:rFonts w:ascii="Georgia" w:hAnsi="Georgia" w:cs="Georgia"/>
          <w:spacing w:val="31"/>
          <w:sz w:val="20"/>
          <w:lang w:val="sk-SK"/>
        </w:rPr>
        <w:t xml:space="preserve"> </w:t>
      </w:r>
      <w:r w:rsidRPr="00AD72EA">
        <w:rPr>
          <w:rFonts w:ascii="Georgia" w:hAnsi="Georgia" w:cs="Georgia"/>
          <w:sz w:val="20"/>
          <w:lang w:val="sk-SK"/>
        </w:rPr>
        <w:t>v</w:t>
      </w:r>
      <w:r w:rsidRPr="00AD72EA">
        <w:rPr>
          <w:rFonts w:ascii="Georgia" w:hAnsi="Georgia" w:cs="Georgia"/>
          <w:spacing w:val="-5"/>
          <w:sz w:val="20"/>
          <w:lang w:val="sk-SK"/>
        </w:rPr>
        <w:t xml:space="preserve"> </w:t>
      </w:r>
      <w:r w:rsidRPr="00AD72EA">
        <w:rPr>
          <w:rFonts w:ascii="Georgia" w:hAnsi="Georgia"/>
          <w:sz w:val="20"/>
          <w:lang w:val="sk-SK"/>
        </w:rPr>
        <w:t>súťažných</w:t>
      </w:r>
      <w:r w:rsidRPr="00AD72EA">
        <w:rPr>
          <w:rFonts w:ascii="Georgia" w:hAnsi="Georgia"/>
          <w:spacing w:val="31"/>
          <w:sz w:val="20"/>
          <w:lang w:val="sk-SK"/>
        </w:rPr>
        <w:t xml:space="preserve"> </w:t>
      </w:r>
      <w:r w:rsidRPr="00AD72EA">
        <w:rPr>
          <w:rFonts w:ascii="Georgia" w:hAnsi="Georgia"/>
          <w:spacing w:val="-1"/>
          <w:sz w:val="20"/>
          <w:lang w:val="sk-SK"/>
        </w:rPr>
        <w:t>podkladoch</w:t>
      </w:r>
      <w:r w:rsidRPr="00AD72EA">
        <w:rPr>
          <w:rFonts w:ascii="Georgia" w:hAnsi="Georgia"/>
          <w:spacing w:val="32"/>
          <w:sz w:val="20"/>
          <w:lang w:val="sk-SK"/>
        </w:rPr>
        <w:t xml:space="preserve"> </w:t>
      </w:r>
      <w:r w:rsidRPr="00AD72EA">
        <w:rPr>
          <w:rFonts w:ascii="Georgia" w:hAnsi="Georgia"/>
          <w:sz w:val="20"/>
          <w:lang w:val="sk-SK"/>
        </w:rPr>
        <w:t>a</w:t>
      </w:r>
      <w:r w:rsidRPr="00AD72EA">
        <w:rPr>
          <w:rFonts w:ascii="Georgia" w:hAnsi="Georgia"/>
          <w:spacing w:val="-4"/>
          <w:sz w:val="20"/>
          <w:lang w:val="sk-SK"/>
        </w:rPr>
        <w:t xml:space="preserve"> </w:t>
      </w:r>
      <w:r w:rsidRPr="00AD72EA">
        <w:rPr>
          <w:rFonts w:ascii="Georgia" w:hAnsi="Georgia" w:cs="Georgia"/>
          <w:sz w:val="20"/>
          <w:lang w:val="sk-SK"/>
        </w:rPr>
        <w:t>ich</w:t>
      </w:r>
      <w:r w:rsidRPr="00AD72EA">
        <w:rPr>
          <w:rFonts w:ascii="Georgia" w:hAnsi="Georgia" w:cs="Georgia"/>
          <w:spacing w:val="33"/>
          <w:sz w:val="20"/>
          <w:lang w:val="sk-SK"/>
        </w:rPr>
        <w:t xml:space="preserve"> </w:t>
      </w:r>
      <w:r w:rsidRPr="00AD72EA">
        <w:rPr>
          <w:rFonts w:ascii="Georgia" w:hAnsi="Georgia" w:cs="Georgia"/>
          <w:spacing w:val="-1"/>
          <w:sz w:val="20"/>
          <w:lang w:val="sk-SK"/>
        </w:rPr>
        <w:t>prílohách</w:t>
      </w:r>
      <w:r w:rsidRPr="00AD72EA">
        <w:rPr>
          <w:rFonts w:ascii="Georgia" w:hAnsi="Georgia" w:cs="Georgia"/>
          <w:spacing w:val="32"/>
          <w:sz w:val="20"/>
          <w:lang w:val="sk-SK"/>
        </w:rPr>
        <w:t xml:space="preserve"> </w:t>
      </w:r>
      <w:r w:rsidRPr="00AD72EA">
        <w:rPr>
          <w:rFonts w:ascii="Georgia" w:hAnsi="Georgia" w:cs="Georgia"/>
          <w:spacing w:val="-1"/>
          <w:sz w:val="20"/>
          <w:lang w:val="sk-SK"/>
        </w:rPr>
        <w:t>ako</w:t>
      </w:r>
      <w:r w:rsidRPr="00AD72EA">
        <w:rPr>
          <w:rFonts w:ascii="Georgia" w:hAnsi="Georgia" w:cs="Georgia"/>
          <w:spacing w:val="32"/>
          <w:sz w:val="20"/>
          <w:lang w:val="sk-SK"/>
        </w:rPr>
        <w:t xml:space="preserve"> </w:t>
      </w:r>
      <w:r w:rsidRPr="00AD72EA">
        <w:rPr>
          <w:rFonts w:ascii="Georgia" w:hAnsi="Georgia" w:cs="Georgia"/>
          <w:sz w:val="20"/>
          <w:lang w:val="sk-SK"/>
        </w:rPr>
        <w:t>aj</w:t>
      </w:r>
      <w:r w:rsidRPr="00AD72EA">
        <w:rPr>
          <w:rFonts w:ascii="Georgia" w:hAnsi="Georgia" w:cs="Georgia"/>
          <w:spacing w:val="31"/>
          <w:sz w:val="20"/>
          <w:lang w:val="sk-SK"/>
        </w:rPr>
        <w:t xml:space="preserve"> </w:t>
      </w:r>
      <w:r w:rsidRPr="00AD72EA">
        <w:rPr>
          <w:rFonts w:ascii="Georgia" w:hAnsi="Georgia" w:cs="Georgia"/>
          <w:sz w:val="20"/>
          <w:lang w:val="sk-SK"/>
        </w:rPr>
        <w:t>všetkých</w:t>
      </w:r>
      <w:r w:rsidRPr="00AD72EA">
        <w:rPr>
          <w:rFonts w:ascii="Georgia" w:hAnsi="Georgia" w:cs="Georgia"/>
          <w:spacing w:val="83"/>
          <w:w w:val="99"/>
          <w:sz w:val="20"/>
          <w:lang w:val="sk-SK"/>
        </w:rPr>
        <w:t xml:space="preserve"> </w:t>
      </w:r>
      <w:r w:rsidRPr="00AD72EA">
        <w:rPr>
          <w:rFonts w:ascii="Georgia" w:hAnsi="Georgia"/>
          <w:spacing w:val="-1"/>
          <w:sz w:val="20"/>
          <w:lang w:val="sk-SK"/>
        </w:rPr>
        <w:t>ostatných</w:t>
      </w:r>
      <w:r w:rsidRPr="00AD72EA">
        <w:rPr>
          <w:rFonts w:ascii="Georgia" w:hAnsi="Georgia"/>
          <w:spacing w:val="-6"/>
          <w:sz w:val="20"/>
          <w:lang w:val="sk-SK"/>
        </w:rPr>
        <w:t xml:space="preserve"> </w:t>
      </w:r>
      <w:r w:rsidRPr="00AD72EA">
        <w:rPr>
          <w:rFonts w:ascii="Georgia" w:hAnsi="Georgia"/>
          <w:spacing w:val="-1"/>
          <w:sz w:val="20"/>
          <w:lang w:val="sk-SK"/>
        </w:rPr>
        <w:t>dokumentov</w:t>
      </w:r>
      <w:r w:rsidRPr="00AD72EA">
        <w:rPr>
          <w:rFonts w:ascii="Georgia" w:hAnsi="Georgia"/>
          <w:spacing w:val="-3"/>
          <w:sz w:val="20"/>
          <w:lang w:val="sk-SK"/>
        </w:rPr>
        <w:t xml:space="preserve"> </w:t>
      </w:r>
      <w:r w:rsidRPr="00AD72EA">
        <w:rPr>
          <w:rFonts w:ascii="Georgia" w:hAnsi="Georgia"/>
          <w:spacing w:val="-1"/>
          <w:sz w:val="20"/>
          <w:lang w:val="sk-SK"/>
        </w:rPr>
        <w:t>poskytnutých</w:t>
      </w:r>
      <w:r w:rsidRPr="00AD72EA">
        <w:rPr>
          <w:rFonts w:ascii="Georgia" w:hAnsi="Georgia"/>
          <w:spacing w:val="-6"/>
          <w:sz w:val="20"/>
          <w:lang w:val="sk-SK"/>
        </w:rPr>
        <w:t xml:space="preserve"> </w:t>
      </w:r>
      <w:r w:rsidRPr="00AD72EA">
        <w:rPr>
          <w:rFonts w:ascii="Georgia" w:hAnsi="Georgia"/>
          <w:spacing w:val="-1"/>
          <w:sz w:val="20"/>
          <w:lang w:val="sk-SK"/>
        </w:rPr>
        <w:t>verejným</w:t>
      </w:r>
      <w:r w:rsidRPr="00AD72EA">
        <w:rPr>
          <w:rFonts w:ascii="Georgia" w:hAnsi="Georgia"/>
          <w:spacing w:val="-5"/>
          <w:sz w:val="20"/>
          <w:lang w:val="sk-SK"/>
        </w:rPr>
        <w:t xml:space="preserve"> </w:t>
      </w:r>
      <w:r w:rsidRPr="00AD72EA">
        <w:rPr>
          <w:rFonts w:ascii="Georgia" w:hAnsi="Georgia"/>
          <w:spacing w:val="-1"/>
          <w:sz w:val="20"/>
          <w:lang w:val="sk-SK"/>
        </w:rPr>
        <w:t>obstarávateľom</w:t>
      </w:r>
      <w:r w:rsidRPr="00AD72EA">
        <w:rPr>
          <w:rFonts w:ascii="Georgia" w:hAnsi="Georgia"/>
          <w:spacing w:val="-6"/>
          <w:sz w:val="20"/>
          <w:lang w:val="sk-SK"/>
        </w:rPr>
        <w:t xml:space="preserve"> </w:t>
      </w:r>
      <w:r w:rsidRPr="00AD72EA">
        <w:rPr>
          <w:rFonts w:ascii="Georgia" w:hAnsi="Georgia"/>
          <w:sz w:val="20"/>
          <w:lang w:val="sk-SK"/>
        </w:rPr>
        <w:t>do</w:t>
      </w:r>
      <w:r w:rsidRPr="00AD72EA">
        <w:rPr>
          <w:rFonts w:ascii="Georgia" w:hAnsi="Georgia"/>
          <w:spacing w:val="-5"/>
          <w:sz w:val="20"/>
          <w:lang w:val="sk-SK"/>
        </w:rPr>
        <w:t xml:space="preserve"> </w:t>
      </w:r>
      <w:r w:rsidRPr="00AD72EA">
        <w:rPr>
          <w:rFonts w:ascii="Georgia" w:hAnsi="Georgia"/>
          <w:sz w:val="20"/>
          <w:lang w:val="sk-SK"/>
        </w:rPr>
        <w:t>u</w:t>
      </w:r>
      <w:r w:rsidRPr="00AD72EA">
        <w:rPr>
          <w:rFonts w:ascii="Georgia" w:hAnsi="Georgia" w:cs="Georgia"/>
          <w:sz w:val="20"/>
          <w:lang w:val="sk-SK"/>
        </w:rPr>
        <w:t>plynutia</w:t>
      </w:r>
      <w:r w:rsidRPr="00AD72EA">
        <w:rPr>
          <w:rFonts w:ascii="Georgia" w:hAnsi="Georgia" w:cs="Georgia"/>
          <w:spacing w:val="-4"/>
          <w:sz w:val="20"/>
          <w:lang w:val="sk-SK"/>
        </w:rPr>
        <w:t xml:space="preserve"> </w:t>
      </w:r>
      <w:r w:rsidRPr="00AD72EA">
        <w:rPr>
          <w:rFonts w:ascii="Georgia" w:hAnsi="Georgia" w:cs="Georgia"/>
          <w:sz w:val="20"/>
          <w:lang w:val="sk-SK"/>
        </w:rPr>
        <w:t>lehoty</w:t>
      </w:r>
      <w:r w:rsidRPr="00AD72EA">
        <w:rPr>
          <w:rFonts w:ascii="Georgia" w:hAnsi="Georgia" w:cs="Georgia"/>
          <w:spacing w:val="-5"/>
          <w:sz w:val="20"/>
          <w:lang w:val="sk-SK"/>
        </w:rPr>
        <w:t xml:space="preserve"> </w:t>
      </w:r>
      <w:r w:rsidRPr="00AD72EA">
        <w:rPr>
          <w:rFonts w:ascii="Georgia" w:hAnsi="Georgia" w:cs="Georgia"/>
          <w:spacing w:val="-1"/>
          <w:sz w:val="20"/>
          <w:lang w:val="sk-SK"/>
        </w:rPr>
        <w:t>na</w:t>
      </w:r>
      <w:r w:rsidRPr="00AD72EA">
        <w:rPr>
          <w:rFonts w:ascii="Georgia" w:hAnsi="Georgia" w:cs="Georgia"/>
          <w:spacing w:val="-5"/>
          <w:sz w:val="20"/>
          <w:lang w:val="sk-SK"/>
        </w:rPr>
        <w:t xml:space="preserve"> </w:t>
      </w:r>
      <w:r w:rsidRPr="00AD72EA">
        <w:rPr>
          <w:rFonts w:ascii="Georgia" w:hAnsi="Georgia" w:cs="Georgia"/>
          <w:spacing w:val="-1"/>
          <w:sz w:val="20"/>
          <w:lang w:val="sk-SK"/>
        </w:rPr>
        <w:t>predkladanie</w:t>
      </w:r>
      <w:r w:rsidRPr="00AD72EA">
        <w:rPr>
          <w:rFonts w:ascii="Georgia" w:hAnsi="Georgia" w:cs="Georgia"/>
          <w:spacing w:val="-3"/>
          <w:sz w:val="20"/>
          <w:lang w:val="sk-SK"/>
        </w:rPr>
        <w:t xml:space="preserve"> </w:t>
      </w:r>
      <w:r w:rsidRPr="00AD72EA">
        <w:rPr>
          <w:rFonts w:ascii="Georgia" w:hAnsi="Georgia" w:cs="Georgia"/>
          <w:spacing w:val="-1"/>
          <w:sz w:val="20"/>
          <w:lang w:val="sk-SK"/>
        </w:rPr>
        <w:t>ponúk,</w:t>
      </w:r>
      <w:r w:rsidRPr="00AD72EA">
        <w:rPr>
          <w:rFonts w:ascii="Georgia" w:hAnsi="Georgia" w:cs="Georgia"/>
          <w:spacing w:val="115"/>
          <w:w w:val="99"/>
          <w:sz w:val="20"/>
          <w:lang w:val="sk-SK"/>
        </w:rPr>
        <w:t xml:space="preserve"> </w:t>
      </w:r>
      <w:r w:rsidRPr="00AD72EA">
        <w:rPr>
          <w:rFonts w:ascii="Georgia" w:hAnsi="Georgia"/>
          <w:spacing w:val="-1"/>
          <w:sz w:val="20"/>
          <w:lang w:val="sk-SK"/>
        </w:rPr>
        <w:t>podpísaný</w:t>
      </w:r>
      <w:r w:rsidRPr="00AD72EA">
        <w:rPr>
          <w:rFonts w:ascii="Georgia" w:hAnsi="Georgia"/>
          <w:spacing w:val="10"/>
          <w:sz w:val="20"/>
          <w:lang w:val="sk-SK"/>
        </w:rPr>
        <w:t xml:space="preserve"> </w:t>
      </w:r>
      <w:r w:rsidRPr="00AD72EA">
        <w:rPr>
          <w:rFonts w:ascii="Georgia" w:hAnsi="Georgia"/>
          <w:sz w:val="20"/>
          <w:lang w:val="sk-SK"/>
        </w:rPr>
        <w:t>za</w:t>
      </w:r>
      <w:r w:rsidRPr="00AD72EA">
        <w:rPr>
          <w:rFonts w:ascii="Georgia" w:hAnsi="Georgia"/>
          <w:spacing w:val="11"/>
          <w:sz w:val="20"/>
          <w:lang w:val="sk-SK"/>
        </w:rPr>
        <w:t xml:space="preserve"> </w:t>
      </w:r>
      <w:r w:rsidRPr="00AD72EA">
        <w:rPr>
          <w:rFonts w:ascii="Georgia" w:hAnsi="Georgia"/>
          <w:spacing w:val="-1"/>
          <w:sz w:val="20"/>
          <w:lang w:val="sk-SK"/>
        </w:rPr>
        <w:t>stranu</w:t>
      </w:r>
      <w:r w:rsidRPr="00AD72EA">
        <w:rPr>
          <w:rFonts w:ascii="Georgia" w:hAnsi="Georgia"/>
          <w:spacing w:val="11"/>
          <w:sz w:val="20"/>
          <w:lang w:val="sk-SK"/>
        </w:rPr>
        <w:t xml:space="preserve"> </w:t>
      </w:r>
      <w:r w:rsidRPr="00AD72EA">
        <w:rPr>
          <w:rFonts w:ascii="Georgia" w:hAnsi="Georgia"/>
          <w:sz w:val="20"/>
          <w:lang w:val="sk-SK"/>
        </w:rPr>
        <w:t>uchádzača,</w:t>
      </w:r>
      <w:r w:rsidRPr="00AD72EA">
        <w:rPr>
          <w:rFonts w:ascii="Georgia" w:hAnsi="Georgia"/>
          <w:spacing w:val="9"/>
          <w:sz w:val="20"/>
          <w:lang w:val="sk-SK"/>
        </w:rPr>
        <w:t xml:space="preserve"> </w:t>
      </w:r>
      <w:r w:rsidRPr="00AD72EA">
        <w:rPr>
          <w:rFonts w:ascii="Georgia" w:hAnsi="Georgia"/>
          <w:spacing w:val="-1"/>
          <w:sz w:val="20"/>
          <w:lang w:val="sk-SK"/>
        </w:rPr>
        <w:t>jeho</w:t>
      </w:r>
      <w:r w:rsidRPr="00AD72EA">
        <w:rPr>
          <w:rFonts w:ascii="Georgia" w:hAnsi="Georgia"/>
          <w:spacing w:val="11"/>
          <w:sz w:val="20"/>
          <w:lang w:val="sk-SK"/>
        </w:rPr>
        <w:t xml:space="preserve"> </w:t>
      </w:r>
      <w:r w:rsidRPr="00AD72EA">
        <w:rPr>
          <w:rFonts w:ascii="Georgia" w:hAnsi="Georgia"/>
          <w:spacing w:val="-1"/>
          <w:sz w:val="20"/>
          <w:lang w:val="sk-SK"/>
        </w:rPr>
        <w:t>štatutárnym</w:t>
      </w:r>
      <w:r w:rsidRPr="00AD72EA">
        <w:rPr>
          <w:rFonts w:ascii="Georgia" w:hAnsi="Georgia"/>
          <w:spacing w:val="10"/>
          <w:sz w:val="20"/>
          <w:lang w:val="sk-SK"/>
        </w:rPr>
        <w:t xml:space="preserve"> </w:t>
      </w:r>
      <w:r w:rsidRPr="00AD72EA">
        <w:rPr>
          <w:rFonts w:ascii="Georgia" w:hAnsi="Georgia"/>
          <w:sz w:val="20"/>
          <w:lang w:val="sk-SK"/>
        </w:rPr>
        <w:t>orgánom</w:t>
      </w:r>
      <w:r w:rsidRPr="00AD72EA">
        <w:rPr>
          <w:rFonts w:ascii="Georgia" w:hAnsi="Georgia"/>
          <w:spacing w:val="10"/>
          <w:sz w:val="20"/>
          <w:lang w:val="sk-SK"/>
        </w:rPr>
        <w:t xml:space="preserve"> </w:t>
      </w:r>
      <w:r w:rsidRPr="00AD72EA">
        <w:rPr>
          <w:rFonts w:ascii="Georgia" w:hAnsi="Georgia"/>
          <w:spacing w:val="-1"/>
          <w:sz w:val="20"/>
          <w:lang w:val="sk-SK"/>
        </w:rPr>
        <w:t>alebo</w:t>
      </w:r>
      <w:r w:rsidRPr="00AD72EA">
        <w:rPr>
          <w:rFonts w:ascii="Georgia" w:hAnsi="Georgia"/>
          <w:spacing w:val="11"/>
          <w:sz w:val="20"/>
          <w:lang w:val="sk-SK"/>
        </w:rPr>
        <w:t xml:space="preserve"> </w:t>
      </w:r>
      <w:r w:rsidRPr="00AD72EA">
        <w:rPr>
          <w:rFonts w:ascii="Georgia" w:hAnsi="Georgia"/>
          <w:sz w:val="20"/>
          <w:lang w:val="sk-SK"/>
        </w:rPr>
        <w:t>členom</w:t>
      </w:r>
      <w:r w:rsidRPr="00AD72EA">
        <w:rPr>
          <w:rFonts w:ascii="Georgia" w:hAnsi="Georgia"/>
          <w:spacing w:val="10"/>
          <w:sz w:val="20"/>
          <w:lang w:val="sk-SK"/>
        </w:rPr>
        <w:t xml:space="preserve"> </w:t>
      </w:r>
      <w:r w:rsidRPr="00AD72EA">
        <w:rPr>
          <w:rFonts w:ascii="Georgia" w:hAnsi="Georgia"/>
          <w:spacing w:val="-1"/>
          <w:sz w:val="20"/>
          <w:lang w:val="sk-SK"/>
        </w:rPr>
        <w:t>štatutárneho</w:t>
      </w:r>
      <w:r w:rsidRPr="00AD72EA">
        <w:rPr>
          <w:rFonts w:ascii="Georgia" w:hAnsi="Georgia"/>
          <w:spacing w:val="11"/>
          <w:sz w:val="20"/>
          <w:lang w:val="sk-SK"/>
        </w:rPr>
        <w:t xml:space="preserve"> </w:t>
      </w:r>
      <w:r w:rsidRPr="00AD72EA">
        <w:rPr>
          <w:rFonts w:ascii="Georgia" w:hAnsi="Georgia"/>
          <w:spacing w:val="-1"/>
          <w:sz w:val="20"/>
          <w:lang w:val="sk-SK"/>
        </w:rPr>
        <w:t>orgánu</w:t>
      </w:r>
      <w:r w:rsidRPr="00AD72EA">
        <w:rPr>
          <w:rFonts w:ascii="Georgia" w:hAnsi="Georgia"/>
          <w:spacing w:val="11"/>
          <w:sz w:val="20"/>
          <w:lang w:val="sk-SK"/>
        </w:rPr>
        <w:t xml:space="preserve"> </w:t>
      </w:r>
      <w:r w:rsidRPr="00AD72EA">
        <w:rPr>
          <w:rFonts w:ascii="Georgia" w:hAnsi="Georgia"/>
          <w:spacing w:val="-1"/>
          <w:sz w:val="20"/>
          <w:lang w:val="sk-SK"/>
        </w:rPr>
        <w:t>alebo</w:t>
      </w:r>
      <w:r w:rsidRPr="00AD72EA">
        <w:rPr>
          <w:rFonts w:ascii="Georgia" w:hAnsi="Georgia"/>
          <w:spacing w:val="12"/>
          <w:sz w:val="20"/>
          <w:lang w:val="sk-SK"/>
        </w:rPr>
        <w:t xml:space="preserve"> </w:t>
      </w:r>
      <w:r w:rsidRPr="00AD72EA">
        <w:rPr>
          <w:rFonts w:ascii="Georgia" w:hAnsi="Georgia"/>
          <w:spacing w:val="-1"/>
          <w:sz w:val="20"/>
          <w:lang w:val="sk-SK"/>
        </w:rPr>
        <w:t>iným</w:t>
      </w:r>
      <w:r w:rsidRPr="00AD72EA">
        <w:rPr>
          <w:rFonts w:ascii="Georgia" w:hAnsi="Georgia"/>
          <w:spacing w:val="91"/>
          <w:w w:val="99"/>
          <w:sz w:val="20"/>
          <w:lang w:val="sk-SK"/>
        </w:rPr>
        <w:t xml:space="preserve"> </w:t>
      </w:r>
      <w:r w:rsidRPr="00AD72EA">
        <w:rPr>
          <w:rFonts w:ascii="Georgia" w:hAnsi="Georgia"/>
          <w:spacing w:val="-1"/>
          <w:sz w:val="20"/>
          <w:lang w:val="sk-SK"/>
        </w:rPr>
        <w:t>zástupcom</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pacing w:val="-1"/>
          <w:sz w:val="20"/>
          <w:lang w:val="sk-SK"/>
        </w:rPr>
        <w:t>ktorý</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je</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oprávnený</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konať</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z w:val="20"/>
          <w:lang w:val="sk-SK"/>
        </w:rPr>
        <w:t>v</w:t>
      </w:r>
      <w:r w:rsidRPr="00AD72EA">
        <w:rPr>
          <w:rFonts w:ascii="Georgia" w:hAnsi="Georgia"/>
          <w:spacing w:val="2"/>
          <w:sz w:val="20"/>
          <w:lang w:val="sk-SK"/>
        </w:rPr>
        <w:t xml:space="preserve"> </w:t>
      </w:r>
      <w:r w:rsidRPr="00AD72EA">
        <w:rPr>
          <w:rFonts w:ascii="Georgia" w:hAnsi="Georgia"/>
          <w:spacing w:val="-1"/>
          <w:sz w:val="20"/>
          <w:lang w:val="sk-SK"/>
        </w:rPr>
        <w:t>mene</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z w:val="20"/>
          <w:lang w:val="sk-SK"/>
        </w:rPr>
        <w:t xml:space="preserve">v záväzkových </w:t>
      </w:r>
      <w:r w:rsidRPr="00AD72EA">
        <w:rPr>
          <w:rFonts w:ascii="Georgia" w:hAnsi="Georgia"/>
          <w:spacing w:val="15"/>
          <w:sz w:val="20"/>
          <w:lang w:val="sk-SK"/>
        </w:rPr>
        <w:t xml:space="preserve"> </w:t>
      </w:r>
      <w:r w:rsidRPr="00AD72EA">
        <w:rPr>
          <w:rFonts w:ascii="Georgia" w:hAnsi="Georgia"/>
          <w:spacing w:val="-1"/>
          <w:sz w:val="20"/>
          <w:lang w:val="sk-SK"/>
        </w:rPr>
        <w:t>vzťahoch,</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z w:val="20"/>
          <w:lang w:val="sk-SK"/>
        </w:rPr>
        <w:t xml:space="preserve">v </w:t>
      </w:r>
      <w:r w:rsidRPr="00AD72EA">
        <w:rPr>
          <w:rFonts w:ascii="Georgia" w:hAnsi="Georgia" w:cs="Georgia"/>
          <w:sz w:val="20"/>
          <w:lang w:val="sk-SK"/>
        </w:rPr>
        <w:t>súlade</w:t>
      </w:r>
      <w:r w:rsidRPr="00AD72EA">
        <w:rPr>
          <w:rFonts w:ascii="Georgia" w:hAnsi="Georgia" w:cs="Georgia"/>
          <w:spacing w:val="93"/>
          <w:w w:val="99"/>
          <w:sz w:val="20"/>
          <w:lang w:val="sk-SK"/>
        </w:rPr>
        <w:t xml:space="preserve"> </w:t>
      </w:r>
      <w:r w:rsidRPr="00AD72EA">
        <w:rPr>
          <w:rFonts w:ascii="Georgia" w:hAnsi="Georgia" w:cs="Georgia"/>
          <w:sz w:val="20"/>
          <w:lang w:val="sk-SK"/>
        </w:rPr>
        <w:t>s</w:t>
      </w:r>
      <w:r w:rsidRPr="00AD72EA">
        <w:rPr>
          <w:rFonts w:ascii="Georgia" w:hAnsi="Georgia" w:cs="Georgia"/>
          <w:spacing w:val="-4"/>
          <w:sz w:val="20"/>
          <w:lang w:val="sk-SK"/>
        </w:rPr>
        <w:t xml:space="preserve"> </w:t>
      </w:r>
      <w:r w:rsidRPr="00AD72EA">
        <w:rPr>
          <w:rFonts w:ascii="Georgia" w:hAnsi="Georgia" w:cs="Georgia"/>
          <w:spacing w:val="-1"/>
          <w:sz w:val="20"/>
          <w:lang w:val="sk-SK"/>
        </w:rPr>
        <w:t>dokladom</w:t>
      </w:r>
      <w:r w:rsidRPr="00AD72EA">
        <w:rPr>
          <w:rFonts w:ascii="Georgia" w:hAnsi="Georgia" w:cs="Georgia"/>
          <w:spacing w:val="24"/>
          <w:sz w:val="20"/>
          <w:lang w:val="sk-SK"/>
        </w:rPr>
        <w:t xml:space="preserve"> </w:t>
      </w:r>
      <w:r w:rsidRPr="00AD72EA">
        <w:rPr>
          <w:rFonts w:ascii="Georgia" w:hAnsi="Georgia" w:cs="Georgia"/>
          <w:sz w:val="20"/>
          <w:lang w:val="sk-SK"/>
        </w:rPr>
        <w:t>o</w:t>
      </w:r>
      <w:r w:rsidRPr="00AD72EA">
        <w:rPr>
          <w:rFonts w:ascii="Georgia" w:hAnsi="Georgia" w:cs="Georgia"/>
          <w:spacing w:val="-4"/>
          <w:sz w:val="20"/>
          <w:lang w:val="sk-SK"/>
        </w:rPr>
        <w:t xml:space="preserve"> </w:t>
      </w:r>
      <w:r w:rsidRPr="00AD72EA">
        <w:rPr>
          <w:rFonts w:ascii="Georgia" w:hAnsi="Georgia" w:cs="Georgia"/>
          <w:sz w:val="20"/>
          <w:lang w:val="sk-SK"/>
        </w:rPr>
        <w:t>oprávnen</w:t>
      </w:r>
      <w:r w:rsidRPr="00AD72EA">
        <w:rPr>
          <w:rFonts w:ascii="Georgia" w:hAnsi="Georgia"/>
          <w:sz w:val="20"/>
          <w:lang w:val="sk-SK"/>
        </w:rPr>
        <w:t>í</w:t>
      </w:r>
      <w:r w:rsidRPr="00AD72EA">
        <w:rPr>
          <w:rFonts w:ascii="Georgia" w:hAnsi="Georgia"/>
          <w:spacing w:val="23"/>
          <w:sz w:val="20"/>
          <w:lang w:val="sk-SK"/>
        </w:rPr>
        <w:t xml:space="preserve"> </w:t>
      </w:r>
      <w:r w:rsidRPr="00AD72EA">
        <w:rPr>
          <w:rFonts w:ascii="Georgia" w:hAnsi="Georgia"/>
          <w:spacing w:val="-1"/>
          <w:sz w:val="20"/>
          <w:lang w:val="sk-SK"/>
        </w:rPr>
        <w:t>dodať tovar</w:t>
      </w:r>
      <w:r w:rsidRPr="00AD72EA">
        <w:rPr>
          <w:rFonts w:ascii="Georgia" w:hAnsi="Georgia"/>
          <w:sz w:val="20"/>
          <w:lang w:val="sk-SK"/>
        </w:rPr>
        <w:t>,</w:t>
      </w:r>
      <w:r w:rsidRPr="00AD72EA">
        <w:rPr>
          <w:rFonts w:ascii="Georgia" w:hAnsi="Georgia"/>
          <w:spacing w:val="22"/>
          <w:sz w:val="20"/>
          <w:lang w:val="sk-SK"/>
        </w:rPr>
        <w:t xml:space="preserve"> </w:t>
      </w:r>
      <w:r w:rsidRPr="00AD72EA">
        <w:rPr>
          <w:rFonts w:ascii="Georgia" w:hAnsi="Georgia"/>
          <w:sz w:val="20"/>
          <w:lang w:val="sk-SK"/>
        </w:rPr>
        <w:t>t.</w:t>
      </w:r>
      <w:r w:rsidRPr="00AD72EA">
        <w:rPr>
          <w:rFonts w:ascii="Georgia" w:hAnsi="Georgia"/>
          <w:spacing w:val="24"/>
          <w:sz w:val="20"/>
          <w:lang w:val="sk-SK"/>
        </w:rPr>
        <w:t xml:space="preserve"> </w:t>
      </w:r>
      <w:r w:rsidRPr="00AD72EA">
        <w:rPr>
          <w:rFonts w:ascii="Georgia" w:hAnsi="Georgia"/>
          <w:sz w:val="20"/>
          <w:lang w:val="sk-SK"/>
        </w:rPr>
        <w:t>j.</w:t>
      </w:r>
      <w:r w:rsidRPr="00AD72EA">
        <w:rPr>
          <w:rFonts w:ascii="Georgia" w:hAnsi="Georgia"/>
          <w:spacing w:val="23"/>
          <w:sz w:val="20"/>
          <w:lang w:val="sk-SK"/>
        </w:rPr>
        <w:t xml:space="preserve"> </w:t>
      </w:r>
      <w:r w:rsidRPr="00AD72EA">
        <w:rPr>
          <w:rFonts w:ascii="Georgia" w:hAnsi="Georgia"/>
          <w:sz w:val="20"/>
          <w:lang w:val="sk-SK"/>
        </w:rPr>
        <w:t>podľa</w:t>
      </w:r>
      <w:r w:rsidRPr="00AD72EA">
        <w:rPr>
          <w:rFonts w:ascii="Georgia" w:hAnsi="Georgia"/>
          <w:spacing w:val="23"/>
          <w:sz w:val="20"/>
          <w:lang w:val="sk-SK"/>
        </w:rPr>
        <w:t xml:space="preserve"> </w:t>
      </w:r>
      <w:r w:rsidRPr="00AD72EA">
        <w:rPr>
          <w:rFonts w:ascii="Georgia" w:hAnsi="Georgia"/>
          <w:spacing w:val="-1"/>
          <w:sz w:val="20"/>
          <w:lang w:val="sk-SK"/>
        </w:rPr>
        <w:t>toho,</w:t>
      </w:r>
      <w:r w:rsidRPr="00AD72EA">
        <w:rPr>
          <w:rFonts w:ascii="Georgia" w:hAnsi="Georgia"/>
          <w:spacing w:val="24"/>
          <w:sz w:val="20"/>
          <w:lang w:val="sk-SK"/>
        </w:rPr>
        <w:t xml:space="preserve"> </w:t>
      </w:r>
      <w:r w:rsidRPr="00AD72EA">
        <w:rPr>
          <w:rFonts w:ascii="Georgia" w:hAnsi="Georgia"/>
          <w:spacing w:val="-1"/>
          <w:sz w:val="20"/>
          <w:lang w:val="sk-SK"/>
        </w:rPr>
        <w:t>kto</w:t>
      </w:r>
      <w:r w:rsidRPr="00AD72EA">
        <w:rPr>
          <w:rFonts w:ascii="Georgia" w:hAnsi="Georgia"/>
          <w:spacing w:val="24"/>
          <w:sz w:val="20"/>
          <w:lang w:val="sk-SK"/>
        </w:rPr>
        <w:t xml:space="preserve"> </w:t>
      </w:r>
      <w:r w:rsidRPr="00AD72EA">
        <w:rPr>
          <w:rFonts w:ascii="Georgia" w:hAnsi="Georgia"/>
          <w:sz w:val="20"/>
          <w:lang w:val="sk-SK"/>
        </w:rPr>
        <w:t>za</w:t>
      </w:r>
      <w:r w:rsidRPr="00AD72EA">
        <w:rPr>
          <w:rFonts w:ascii="Georgia" w:hAnsi="Georgia"/>
          <w:spacing w:val="23"/>
          <w:sz w:val="20"/>
          <w:lang w:val="sk-SK"/>
        </w:rPr>
        <w:t xml:space="preserve"> </w:t>
      </w:r>
      <w:r w:rsidRPr="00AD72EA">
        <w:rPr>
          <w:rFonts w:ascii="Georgia" w:hAnsi="Georgia"/>
          <w:sz w:val="20"/>
          <w:lang w:val="sk-SK"/>
        </w:rPr>
        <w:t>uchádzača</w:t>
      </w:r>
      <w:r w:rsidRPr="00AD72EA">
        <w:rPr>
          <w:rFonts w:ascii="Georgia" w:hAnsi="Georgia"/>
          <w:spacing w:val="24"/>
          <w:sz w:val="20"/>
          <w:lang w:val="sk-SK"/>
        </w:rPr>
        <w:t xml:space="preserve"> </w:t>
      </w:r>
      <w:r w:rsidRPr="00AD72EA">
        <w:rPr>
          <w:rFonts w:ascii="Georgia" w:hAnsi="Georgia"/>
          <w:spacing w:val="-1"/>
          <w:sz w:val="20"/>
          <w:lang w:val="sk-SK"/>
        </w:rPr>
        <w:t>koná</w:t>
      </w:r>
      <w:r w:rsidRPr="00AD72EA">
        <w:rPr>
          <w:rFonts w:ascii="Georgia" w:hAnsi="Georgia"/>
          <w:spacing w:val="23"/>
          <w:sz w:val="20"/>
          <w:lang w:val="sk-SK"/>
        </w:rPr>
        <w:t xml:space="preserve"> </w:t>
      </w:r>
      <w:r w:rsidRPr="00AD72EA">
        <w:rPr>
          <w:rFonts w:ascii="Georgia" w:hAnsi="Georgia"/>
          <w:spacing w:val="-1"/>
          <w:sz w:val="20"/>
          <w:lang w:val="sk-SK"/>
        </w:rPr>
        <w:t>navonok;</w:t>
      </w:r>
      <w:r w:rsidRPr="00AD72EA">
        <w:rPr>
          <w:rFonts w:ascii="Georgia" w:hAnsi="Georgia"/>
          <w:spacing w:val="25"/>
          <w:sz w:val="20"/>
          <w:lang w:val="sk-SK"/>
        </w:rPr>
        <w:t xml:space="preserve"> </w:t>
      </w:r>
      <w:r w:rsidRPr="00AD72EA">
        <w:rPr>
          <w:rFonts w:ascii="Georgia" w:hAnsi="Georgia"/>
          <w:sz w:val="20"/>
          <w:lang w:val="sk-SK"/>
        </w:rPr>
        <w:t>v</w:t>
      </w:r>
      <w:r w:rsidRPr="00AD72EA">
        <w:rPr>
          <w:rFonts w:ascii="Georgia" w:hAnsi="Georgia"/>
          <w:spacing w:val="-1"/>
          <w:sz w:val="20"/>
          <w:lang w:val="sk-SK"/>
        </w:rPr>
        <w:t xml:space="preserve"> </w:t>
      </w:r>
      <w:r w:rsidRPr="00AD72EA">
        <w:rPr>
          <w:rFonts w:ascii="Georgia" w:hAnsi="Georgia" w:cs="Georgia"/>
          <w:sz w:val="20"/>
          <w:lang w:val="sk-SK"/>
        </w:rPr>
        <w:t>prípade</w:t>
      </w:r>
      <w:r w:rsidRPr="00AD72EA">
        <w:rPr>
          <w:rFonts w:ascii="Georgia" w:hAnsi="Georgia" w:cs="Georgia"/>
          <w:spacing w:val="67"/>
          <w:w w:val="99"/>
          <w:sz w:val="20"/>
          <w:lang w:val="sk-SK"/>
        </w:rPr>
        <w:t xml:space="preserve"> </w:t>
      </w:r>
      <w:r w:rsidRPr="00AD72EA">
        <w:rPr>
          <w:rFonts w:ascii="Georgia" w:hAnsi="Georgia"/>
          <w:spacing w:val="-1"/>
          <w:sz w:val="20"/>
          <w:lang w:val="sk-SK"/>
        </w:rPr>
        <w:t>skupiny</w:t>
      </w:r>
      <w:r w:rsidRPr="00AD72EA">
        <w:rPr>
          <w:rFonts w:ascii="Georgia" w:hAnsi="Georgia"/>
          <w:spacing w:val="25"/>
          <w:sz w:val="20"/>
          <w:lang w:val="sk-SK"/>
        </w:rPr>
        <w:t xml:space="preserve"> </w:t>
      </w:r>
      <w:r w:rsidRPr="00AD72EA">
        <w:rPr>
          <w:rFonts w:ascii="Georgia" w:hAnsi="Georgia"/>
          <w:sz w:val="20"/>
          <w:lang w:val="sk-SK"/>
        </w:rPr>
        <w:t>dodávateľov</w:t>
      </w:r>
      <w:r w:rsidRPr="00AD72EA">
        <w:rPr>
          <w:rFonts w:ascii="Georgia" w:hAnsi="Georgia"/>
          <w:spacing w:val="24"/>
          <w:sz w:val="20"/>
          <w:lang w:val="sk-SK"/>
        </w:rPr>
        <w:t xml:space="preserve"> </w:t>
      </w:r>
      <w:r w:rsidRPr="00AD72EA">
        <w:rPr>
          <w:rFonts w:ascii="Georgia" w:hAnsi="Georgia"/>
          <w:sz w:val="20"/>
          <w:lang w:val="sk-SK"/>
        </w:rPr>
        <w:t>podpísané</w:t>
      </w:r>
      <w:r w:rsidRPr="00AD72EA">
        <w:rPr>
          <w:rFonts w:ascii="Georgia" w:hAnsi="Georgia"/>
          <w:spacing w:val="24"/>
          <w:sz w:val="20"/>
          <w:lang w:val="sk-SK"/>
        </w:rPr>
        <w:t xml:space="preserve"> </w:t>
      </w:r>
      <w:r w:rsidRPr="00AD72EA">
        <w:rPr>
          <w:rFonts w:ascii="Georgia" w:hAnsi="Georgia"/>
          <w:spacing w:val="-1"/>
          <w:sz w:val="20"/>
          <w:lang w:val="sk-SK"/>
        </w:rPr>
        <w:t>členom</w:t>
      </w:r>
      <w:r w:rsidRPr="00AD72EA">
        <w:rPr>
          <w:rFonts w:ascii="Georgia" w:hAnsi="Georgia"/>
          <w:spacing w:val="25"/>
          <w:sz w:val="20"/>
          <w:lang w:val="sk-SK"/>
        </w:rPr>
        <w:t xml:space="preserve"> </w:t>
      </w:r>
      <w:r w:rsidRPr="00AD72EA">
        <w:rPr>
          <w:rFonts w:ascii="Georgia" w:hAnsi="Georgia"/>
          <w:spacing w:val="-1"/>
          <w:sz w:val="20"/>
          <w:lang w:val="sk-SK"/>
        </w:rPr>
        <w:t>skupiny,</w:t>
      </w:r>
      <w:r w:rsidRPr="00AD72EA">
        <w:rPr>
          <w:rFonts w:ascii="Georgia" w:hAnsi="Georgia"/>
          <w:spacing w:val="26"/>
          <w:sz w:val="20"/>
          <w:lang w:val="sk-SK"/>
        </w:rPr>
        <w:t xml:space="preserve"> </w:t>
      </w:r>
      <w:r w:rsidRPr="00AD72EA">
        <w:rPr>
          <w:rFonts w:ascii="Georgia" w:hAnsi="Georgia"/>
          <w:sz w:val="20"/>
          <w:lang w:val="sk-SK"/>
        </w:rPr>
        <w:t>ktorý</w:t>
      </w:r>
      <w:r w:rsidRPr="00AD72EA">
        <w:rPr>
          <w:rFonts w:ascii="Georgia" w:hAnsi="Georgia"/>
          <w:spacing w:val="25"/>
          <w:sz w:val="20"/>
          <w:lang w:val="sk-SK"/>
        </w:rPr>
        <w:t xml:space="preserve"> </w:t>
      </w:r>
      <w:r w:rsidRPr="00AD72EA">
        <w:rPr>
          <w:rFonts w:ascii="Georgia" w:hAnsi="Georgia"/>
          <w:spacing w:val="-1"/>
          <w:sz w:val="20"/>
          <w:lang w:val="sk-SK"/>
        </w:rPr>
        <w:t>bude</w:t>
      </w:r>
      <w:r w:rsidRPr="00AD72EA">
        <w:rPr>
          <w:rFonts w:ascii="Georgia" w:hAnsi="Georgia"/>
          <w:spacing w:val="24"/>
          <w:sz w:val="20"/>
          <w:lang w:val="sk-SK"/>
        </w:rPr>
        <w:t xml:space="preserve"> </w:t>
      </w:r>
      <w:r w:rsidRPr="00AD72EA">
        <w:rPr>
          <w:rFonts w:ascii="Georgia" w:hAnsi="Georgia"/>
          <w:spacing w:val="-1"/>
          <w:sz w:val="20"/>
          <w:lang w:val="sk-SK"/>
        </w:rPr>
        <w:t>splnomocnený</w:t>
      </w:r>
      <w:r w:rsidRPr="00AD72EA">
        <w:rPr>
          <w:rFonts w:ascii="Georgia" w:hAnsi="Georgia"/>
          <w:spacing w:val="28"/>
          <w:sz w:val="20"/>
          <w:lang w:val="sk-SK"/>
        </w:rPr>
        <w:t xml:space="preserve"> </w:t>
      </w:r>
      <w:r w:rsidRPr="00AD72EA">
        <w:rPr>
          <w:rFonts w:ascii="Georgia" w:hAnsi="Georgia"/>
          <w:sz w:val="20"/>
          <w:lang w:val="sk-SK"/>
        </w:rPr>
        <w:t>konať</w:t>
      </w:r>
      <w:r w:rsidRPr="00AD72EA">
        <w:rPr>
          <w:rFonts w:ascii="Georgia" w:hAnsi="Georgia"/>
          <w:spacing w:val="25"/>
          <w:sz w:val="20"/>
          <w:lang w:val="sk-SK"/>
        </w:rPr>
        <w:t xml:space="preserve"> </w:t>
      </w:r>
      <w:r w:rsidRPr="00AD72EA">
        <w:rPr>
          <w:rFonts w:ascii="Georgia" w:hAnsi="Georgia"/>
          <w:sz w:val="20"/>
          <w:lang w:val="sk-SK"/>
        </w:rPr>
        <w:t>v</w:t>
      </w:r>
      <w:r w:rsidRPr="00AD72EA">
        <w:rPr>
          <w:rFonts w:ascii="Georgia" w:hAnsi="Georgia"/>
          <w:spacing w:val="-5"/>
          <w:sz w:val="20"/>
          <w:lang w:val="sk-SK"/>
        </w:rPr>
        <w:t xml:space="preserve"> </w:t>
      </w:r>
      <w:r w:rsidRPr="00AD72EA">
        <w:rPr>
          <w:rFonts w:ascii="Georgia" w:hAnsi="Georgia"/>
          <w:spacing w:val="-1"/>
          <w:sz w:val="20"/>
          <w:lang w:val="sk-SK"/>
        </w:rPr>
        <w:t>danej</w:t>
      </w:r>
      <w:r w:rsidRPr="00AD72EA">
        <w:rPr>
          <w:rFonts w:ascii="Georgia" w:hAnsi="Georgia"/>
          <w:spacing w:val="25"/>
          <w:sz w:val="20"/>
          <w:lang w:val="sk-SK"/>
        </w:rPr>
        <w:t xml:space="preserve"> </w:t>
      </w:r>
      <w:r w:rsidRPr="00AD72EA">
        <w:rPr>
          <w:rFonts w:ascii="Georgia" w:hAnsi="Georgia"/>
          <w:sz w:val="20"/>
          <w:lang w:val="sk-SK"/>
        </w:rPr>
        <w:t>veci</w:t>
      </w:r>
      <w:r w:rsidRPr="00AD72EA">
        <w:rPr>
          <w:rFonts w:ascii="Georgia" w:hAnsi="Georgia"/>
          <w:spacing w:val="24"/>
          <w:sz w:val="20"/>
          <w:lang w:val="sk-SK"/>
        </w:rPr>
        <w:t xml:space="preserve"> </w:t>
      </w:r>
      <w:r w:rsidRPr="00AD72EA">
        <w:rPr>
          <w:rFonts w:ascii="Georgia" w:hAnsi="Georgia"/>
          <w:sz w:val="20"/>
          <w:lang w:val="sk-SK"/>
        </w:rPr>
        <w:t>za</w:t>
      </w:r>
      <w:r w:rsidRPr="00AD72EA">
        <w:rPr>
          <w:rFonts w:ascii="Georgia" w:hAnsi="Georgia"/>
          <w:spacing w:val="25"/>
          <w:sz w:val="20"/>
          <w:lang w:val="sk-SK"/>
        </w:rPr>
        <w:t xml:space="preserve"> </w:t>
      </w:r>
      <w:r w:rsidRPr="00AD72EA">
        <w:rPr>
          <w:rFonts w:ascii="Georgia" w:hAnsi="Georgia"/>
          <w:sz w:val="20"/>
          <w:lang w:val="sk-SK"/>
        </w:rPr>
        <w:t>členov</w:t>
      </w:r>
      <w:r w:rsidRPr="00AD72EA">
        <w:rPr>
          <w:rFonts w:ascii="Georgia" w:hAnsi="Georgia"/>
          <w:spacing w:val="63"/>
          <w:w w:val="99"/>
          <w:sz w:val="20"/>
          <w:lang w:val="sk-SK"/>
        </w:rPr>
        <w:t xml:space="preserve"> </w:t>
      </w:r>
      <w:r w:rsidRPr="00AD72EA">
        <w:rPr>
          <w:rFonts w:ascii="Georgia" w:hAnsi="Georgia" w:cs="Georgia"/>
          <w:spacing w:val="-1"/>
          <w:sz w:val="20"/>
          <w:lang w:val="sk-SK"/>
        </w:rPr>
        <w:t>skupiny.</w:t>
      </w:r>
    </w:p>
    <w:p w14:paraId="7EF428BE" w14:textId="77777777" w:rsidR="00AD72EA" w:rsidRPr="00AD72EA" w:rsidRDefault="00AD72EA" w:rsidP="00AD72EA">
      <w:pPr>
        <w:pStyle w:val="Zkladntext"/>
        <w:spacing w:line="225" w:lineRule="exact"/>
        <w:ind w:left="871" w:right="149"/>
        <w:rPr>
          <w:rFonts w:ascii="Georgia" w:hAnsi="Georgia" w:cs="Georgia"/>
          <w:sz w:val="20"/>
          <w:lang w:val="sk-SK"/>
        </w:rPr>
      </w:pP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Kritériá</w:t>
      </w:r>
      <w:r w:rsidRPr="00AD72EA">
        <w:rPr>
          <w:rFonts w:ascii="Georgia" w:hAnsi="Georgia" w:cs="Georgia"/>
          <w:spacing w:val="-1"/>
          <w:sz w:val="20"/>
          <w:lang w:val="sk-SK"/>
        </w:rPr>
        <w:t>“)</w:t>
      </w:r>
    </w:p>
    <w:p w14:paraId="77CC0D83" w14:textId="77777777" w:rsidR="00AD72EA" w:rsidRPr="00AD72EA" w:rsidRDefault="00AD72EA" w:rsidP="00AD72EA">
      <w:pPr>
        <w:spacing w:before="4"/>
        <w:rPr>
          <w:rFonts w:ascii="Georgia" w:eastAsia="Georgia" w:hAnsi="Georgia" w:cs="Georgia"/>
          <w:sz w:val="20"/>
          <w:szCs w:val="20"/>
        </w:rPr>
      </w:pPr>
    </w:p>
    <w:p w14:paraId="6A2F4A9B" w14:textId="77777777" w:rsidR="00AD72EA" w:rsidRPr="00AD72EA" w:rsidRDefault="00AD72EA" w:rsidP="0093015A">
      <w:pPr>
        <w:pStyle w:val="Zkladntext"/>
        <w:widowControl w:val="0"/>
        <w:numPr>
          <w:ilvl w:val="2"/>
          <w:numId w:val="77"/>
        </w:numPr>
        <w:tabs>
          <w:tab w:val="left" w:pos="872"/>
        </w:tabs>
        <w:spacing w:before="77"/>
        <w:ind w:left="871" w:right="147" w:hanging="720"/>
        <w:rPr>
          <w:rFonts w:ascii="Georgia" w:hAnsi="Georgia"/>
          <w:sz w:val="20"/>
          <w:lang w:val="sk-SK"/>
        </w:rPr>
      </w:pPr>
      <w:r w:rsidRPr="00AD72EA">
        <w:rPr>
          <w:rFonts w:ascii="Georgia" w:hAnsi="Georgia"/>
          <w:spacing w:val="-1"/>
          <w:sz w:val="20"/>
          <w:lang w:val="sk-SK"/>
        </w:rPr>
        <w:t>Návrh</w:t>
      </w:r>
      <w:r w:rsidRPr="00AD72EA">
        <w:rPr>
          <w:rFonts w:ascii="Georgia" w:hAnsi="Georgia"/>
          <w:spacing w:val="14"/>
          <w:sz w:val="20"/>
          <w:lang w:val="sk-SK"/>
        </w:rPr>
        <w:t xml:space="preserve"> </w:t>
      </w:r>
      <w:r w:rsidRPr="00AD72EA">
        <w:rPr>
          <w:rFonts w:ascii="Georgia" w:hAnsi="Georgia"/>
          <w:spacing w:val="-1"/>
          <w:sz w:val="20"/>
          <w:lang w:val="sk-SK"/>
        </w:rPr>
        <w:t>na</w:t>
      </w:r>
      <w:r w:rsidRPr="00AD72EA">
        <w:rPr>
          <w:rFonts w:ascii="Georgia" w:hAnsi="Georgia"/>
          <w:spacing w:val="18"/>
          <w:sz w:val="20"/>
          <w:lang w:val="sk-SK"/>
        </w:rPr>
        <w:t xml:space="preserve"> </w:t>
      </w:r>
      <w:r w:rsidRPr="00AD72EA">
        <w:rPr>
          <w:rFonts w:ascii="Georgia" w:hAnsi="Georgia"/>
          <w:spacing w:val="-1"/>
          <w:sz w:val="20"/>
          <w:lang w:val="sk-SK"/>
        </w:rPr>
        <w:t>plnenie</w:t>
      </w:r>
      <w:r w:rsidRPr="00AD72EA">
        <w:rPr>
          <w:rFonts w:ascii="Georgia" w:hAnsi="Georgia"/>
          <w:spacing w:val="18"/>
          <w:sz w:val="20"/>
          <w:lang w:val="sk-SK"/>
        </w:rPr>
        <w:t xml:space="preserve"> </w:t>
      </w:r>
      <w:r w:rsidRPr="00AD72EA">
        <w:rPr>
          <w:rFonts w:ascii="Georgia" w:hAnsi="Georgia"/>
          <w:spacing w:val="-1"/>
          <w:sz w:val="20"/>
          <w:lang w:val="sk-SK"/>
        </w:rPr>
        <w:t>kritéria</w:t>
      </w:r>
      <w:r w:rsidRPr="00AD72EA">
        <w:rPr>
          <w:rFonts w:ascii="Georgia" w:hAnsi="Georgia"/>
          <w:spacing w:val="18"/>
          <w:sz w:val="20"/>
          <w:lang w:val="sk-SK"/>
        </w:rPr>
        <w:t xml:space="preserve"> </w:t>
      </w:r>
      <w:r w:rsidRPr="00AD72EA">
        <w:rPr>
          <w:rFonts w:ascii="Georgia" w:hAnsi="Georgia"/>
          <w:spacing w:val="-1"/>
          <w:sz w:val="20"/>
          <w:lang w:val="sk-SK"/>
        </w:rPr>
        <w:t>na</w:t>
      </w:r>
      <w:r w:rsidRPr="00AD72EA">
        <w:rPr>
          <w:rFonts w:ascii="Georgia" w:hAnsi="Georgia"/>
          <w:spacing w:val="16"/>
          <w:sz w:val="20"/>
          <w:lang w:val="sk-SK"/>
        </w:rPr>
        <w:t xml:space="preserve"> </w:t>
      </w:r>
      <w:r w:rsidRPr="00AD72EA">
        <w:rPr>
          <w:rFonts w:ascii="Georgia" w:hAnsi="Georgia"/>
          <w:spacing w:val="-1"/>
          <w:sz w:val="20"/>
          <w:lang w:val="sk-SK"/>
        </w:rPr>
        <w:t>vyhodnotenie</w:t>
      </w:r>
      <w:r w:rsidRPr="00AD72EA">
        <w:rPr>
          <w:rFonts w:ascii="Georgia" w:hAnsi="Georgia"/>
          <w:spacing w:val="17"/>
          <w:sz w:val="20"/>
          <w:lang w:val="sk-SK"/>
        </w:rPr>
        <w:t xml:space="preserve"> </w:t>
      </w:r>
      <w:r w:rsidRPr="00AD72EA">
        <w:rPr>
          <w:rFonts w:ascii="Georgia" w:hAnsi="Georgia"/>
          <w:sz w:val="20"/>
          <w:lang w:val="sk-SK"/>
        </w:rPr>
        <w:t>ponúk</w:t>
      </w:r>
      <w:r w:rsidRPr="00AD72EA">
        <w:rPr>
          <w:rFonts w:ascii="Georgia" w:hAnsi="Georgia"/>
          <w:spacing w:val="15"/>
          <w:sz w:val="20"/>
          <w:lang w:val="sk-SK"/>
        </w:rPr>
        <w:t xml:space="preserve"> </w:t>
      </w:r>
      <w:r w:rsidRPr="00AD72EA">
        <w:rPr>
          <w:rFonts w:ascii="Georgia" w:hAnsi="Georgia"/>
          <w:sz w:val="20"/>
          <w:lang w:val="sk-SK"/>
        </w:rPr>
        <w:t>podľa</w:t>
      </w:r>
      <w:r w:rsidRPr="00AD72EA">
        <w:rPr>
          <w:rFonts w:ascii="Georgia" w:hAnsi="Georgia"/>
          <w:spacing w:val="16"/>
          <w:sz w:val="20"/>
          <w:lang w:val="sk-SK"/>
        </w:rPr>
        <w:t xml:space="preserve"> </w:t>
      </w:r>
      <w:r w:rsidRPr="00AD72EA">
        <w:rPr>
          <w:rFonts w:ascii="Georgia" w:hAnsi="Georgia"/>
          <w:spacing w:val="-1"/>
          <w:sz w:val="20"/>
          <w:lang w:val="sk-SK"/>
        </w:rPr>
        <w:t>prílohy</w:t>
      </w:r>
      <w:r w:rsidRPr="00AD72EA">
        <w:rPr>
          <w:rFonts w:ascii="Georgia" w:hAnsi="Georgia"/>
          <w:spacing w:val="15"/>
          <w:sz w:val="20"/>
          <w:lang w:val="sk-SK"/>
        </w:rPr>
        <w:t xml:space="preserve"> </w:t>
      </w:r>
      <w:r w:rsidRPr="00AD72EA">
        <w:rPr>
          <w:rFonts w:ascii="Georgia" w:hAnsi="Georgia"/>
          <w:sz w:val="20"/>
          <w:lang w:val="sk-SK"/>
        </w:rPr>
        <w:t>č.</w:t>
      </w:r>
      <w:r w:rsidRPr="00AD72EA">
        <w:rPr>
          <w:rFonts w:ascii="Georgia" w:hAnsi="Georgia"/>
          <w:spacing w:val="16"/>
          <w:sz w:val="20"/>
          <w:lang w:val="sk-SK"/>
        </w:rPr>
        <w:t xml:space="preserve"> </w:t>
      </w:r>
      <w:r w:rsidRPr="00AD72EA">
        <w:rPr>
          <w:rFonts w:ascii="Georgia" w:hAnsi="Georgia"/>
          <w:sz w:val="20"/>
          <w:lang w:val="sk-SK"/>
        </w:rPr>
        <w:t>2</w:t>
      </w:r>
      <w:r w:rsidRPr="00AD72EA">
        <w:rPr>
          <w:rFonts w:ascii="Georgia" w:hAnsi="Georgia"/>
          <w:spacing w:val="15"/>
          <w:sz w:val="20"/>
          <w:lang w:val="sk-SK"/>
        </w:rPr>
        <w:t xml:space="preserve"> </w:t>
      </w:r>
      <w:r w:rsidRPr="00AD72EA">
        <w:rPr>
          <w:rFonts w:ascii="Georgia" w:hAnsi="Georgia"/>
          <w:spacing w:val="-1"/>
          <w:sz w:val="20"/>
          <w:lang w:val="sk-SK"/>
        </w:rPr>
        <w:t>súťažných</w:t>
      </w:r>
      <w:r w:rsidRPr="00AD72EA">
        <w:rPr>
          <w:rFonts w:ascii="Georgia" w:hAnsi="Georgia"/>
          <w:spacing w:val="107"/>
          <w:w w:val="99"/>
          <w:sz w:val="20"/>
          <w:lang w:val="sk-SK"/>
        </w:rPr>
        <w:t xml:space="preserve"> </w:t>
      </w:r>
      <w:r w:rsidRPr="00AD72EA">
        <w:rPr>
          <w:rFonts w:ascii="Georgia" w:hAnsi="Georgia"/>
          <w:spacing w:val="-1"/>
          <w:sz w:val="20"/>
          <w:lang w:val="sk-SK"/>
        </w:rPr>
        <w:t>podkladov,</w:t>
      </w:r>
      <w:r w:rsidRPr="00AD72EA">
        <w:rPr>
          <w:rFonts w:ascii="Georgia" w:hAnsi="Georgia"/>
          <w:sz w:val="20"/>
          <w:lang w:val="sk-SK"/>
        </w:rPr>
        <w:t xml:space="preserve"> </w:t>
      </w:r>
      <w:r w:rsidRPr="00AD72EA">
        <w:rPr>
          <w:rFonts w:ascii="Georgia" w:hAnsi="Georgia"/>
          <w:spacing w:val="22"/>
          <w:sz w:val="20"/>
          <w:lang w:val="sk-SK"/>
        </w:rPr>
        <w:t xml:space="preserve"> </w:t>
      </w:r>
      <w:r w:rsidRPr="00AD72EA">
        <w:rPr>
          <w:rFonts w:ascii="Georgia" w:hAnsi="Georgia"/>
          <w:spacing w:val="-1"/>
          <w:sz w:val="20"/>
          <w:lang w:val="sk-SK"/>
        </w:rPr>
        <w:t>podpísaný</w:t>
      </w:r>
      <w:r w:rsidRPr="00AD72EA">
        <w:rPr>
          <w:rFonts w:ascii="Georgia" w:hAnsi="Georgia"/>
          <w:spacing w:val="1"/>
          <w:sz w:val="20"/>
          <w:lang w:val="sk-SK"/>
        </w:rPr>
        <w:t xml:space="preserve"> </w:t>
      </w:r>
      <w:r w:rsidRPr="00AD72EA">
        <w:rPr>
          <w:rFonts w:ascii="Georgia" w:hAnsi="Georgia"/>
          <w:sz w:val="20"/>
          <w:lang w:val="sk-SK"/>
        </w:rPr>
        <w:t>za</w:t>
      </w:r>
      <w:r w:rsidRPr="00AD72EA">
        <w:rPr>
          <w:rFonts w:ascii="Georgia" w:hAnsi="Georgia"/>
          <w:spacing w:val="2"/>
          <w:sz w:val="20"/>
          <w:lang w:val="sk-SK"/>
        </w:rPr>
        <w:t xml:space="preserve"> </w:t>
      </w:r>
      <w:r w:rsidRPr="00AD72EA">
        <w:rPr>
          <w:rFonts w:ascii="Georgia" w:hAnsi="Georgia"/>
          <w:spacing w:val="-1"/>
          <w:sz w:val="20"/>
          <w:lang w:val="sk-SK"/>
        </w:rPr>
        <w:t>stranu</w:t>
      </w:r>
      <w:r w:rsidRPr="00AD72EA">
        <w:rPr>
          <w:rFonts w:ascii="Georgia" w:hAnsi="Georgia"/>
          <w:spacing w:val="4"/>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jeho</w:t>
      </w:r>
      <w:r w:rsidRPr="00AD72EA">
        <w:rPr>
          <w:rFonts w:ascii="Georgia" w:hAnsi="Georgia"/>
          <w:spacing w:val="1"/>
          <w:sz w:val="20"/>
          <w:lang w:val="sk-SK"/>
        </w:rPr>
        <w:t xml:space="preserve"> </w:t>
      </w:r>
      <w:r w:rsidRPr="00AD72EA">
        <w:rPr>
          <w:rFonts w:ascii="Georgia" w:hAnsi="Georgia"/>
          <w:sz w:val="20"/>
          <w:lang w:val="sk-SK"/>
        </w:rPr>
        <w:t>štatutárnym</w:t>
      </w:r>
      <w:r w:rsidRPr="00AD72EA">
        <w:rPr>
          <w:rFonts w:ascii="Georgia" w:hAnsi="Georgia"/>
          <w:spacing w:val="1"/>
          <w:sz w:val="20"/>
          <w:lang w:val="sk-SK"/>
        </w:rPr>
        <w:t xml:space="preserve"> </w:t>
      </w:r>
      <w:r w:rsidRPr="00AD72EA">
        <w:rPr>
          <w:rFonts w:ascii="Georgia" w:hAnsi="Georgia"/>
          <w:spacing w:val="-1"/>
          <w:sz w:val="20"/>
          <w:lang w:val="sk-SK"/>
        </w:rPr>
        <w:t>orgánom</w:t>
      </w:r>
      <w:r w:rsidRPr="00AD72EA">
        <w:rPr>
          <w:rFonts w:ascii="Georgia" w:hAnsi="Georgia"/>
          <w:sz w:val="20"/>
          <w:lang w:val="sk-SK"/>
        </w:rPr>
        <w:t xml:space="preserve"> alebo</w:t>
      </w:r>
      <w:r w:rsidRPr="00AD72EA">
        <w:rPr>
          <w:rFonts w:ascii="Georgia" w:hAnsi="Georgia"/>
          <w:spacing w:val="1"/>
          <w:sz w:val="20"/>
          <w:lang w:val="sk-SK"/>
        </w:rPr>
        <w:t xml:space="preserve"> </w:t>
      </w:r>
      <w:r w:rsidRPr="00AD72EA">
        <w:rPr>
          <w:rFonts w:ascii="Georgia" w:hAnsi="Georgia"/>
          <w:sz w:val="20"/>
          <w:lang w:val="sk-SK"/>
        </w:rPr>
        <w:t>členom</w:t>
      </w:r>
      <w:r w:rsidRPr="00AD72EA">
        <w:rPr>
          <w:rFonts w:ascii="Georgia" w:hAnsi="Georgia"/>
          <w:spacing w:val="95"/>
          <w:w w:val="99"/>
          <w:sz w:val="20"/>
          <w:lang w:val="sk-SK"/>
        </w:rPr>
        <w:t xml:space="preserve"> </w:t>
      </w:r>
      <w:r w:rsidRPr="00AD72EA">
        <w:rPr>
          <w:rFonts w:ascii="Georgia" w:hAnsi="Georgia"/>
          <w:spacing w:val="-1"/>
          <w:sz w:val="20"/>
          <w:lang w:val="sk-SK"/>
        </w:rPr>
        <w:t>štatutárneho</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pacing w:val="-1"/>
          <w:sz w:val="20"/>
          <w:lang w:val="sk-SK"/>
        </w:rPr>
        <w:t>orgánu</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z w:val="20"/>
          <w:lang w:val="sk-SK"/>
        </w:rPr>
        <w:t xml:space="preserve">alebo </w:t>
      </w:r>
      <w:r w:rsidRPr="00AD72EA">
        <w:rPr>
          <w:rFonts w:ascii="Georgia" w:hAnsi="Georgia"/>
          <w:spacing w:val="14"/>
          <w:sz w:val="20"/>
          <w:lang w:val="sk-SK"/>
        </w:rPr>
        <w:t xml:space="preserve"> </w:t>
      </w:r>
      <w:r w:rsidRPr="00AD72EA">
        <w:rPr>
          <w:rFonts w:ascii="Georgia" w:hAnsi="Georgia"/>
          <w:spacing w:val="-1"/>
          <w:sz w:val="20"/>
          <w:lang w:val="sk-SK"/>
        </w:rPr>
        <w:t>iným</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z w:val="20"/>
          <w:lang w:val="sk-SK"/>
        </w:rPr>
        <w:t xml:space="preserve">zástupcom </w:t>
      </w:r>
      <w:r w:rsidRPr="00AD72EA">
        <w:rPr>
          <w:rFonts w:ascii="Georgia" w:hAnsi="Georgia"/>
          <w:spacing w:val="13"/>
          <w:sz w:val="20"/>
          <w:lang w:val="sk-SK"/>
        </w:rPr>
        <w:t xml:space="preserve"> </w:t>
      </w:r>
      <w:r w:rsidRPr="00AD72EA">
        <w:rPr>
          <w:rFonts w:ascii="Georgia" w:hAnsi="Georgia"/>
          <w:sz w:val="20"/>
          <w:lang w:val="sk-SK"/>
        </w:rPr>
        <w:t xml:space="preserve">uchádzača, </w:t>
      </w:r>
      <w:r w:rsidRPr="00AD72EA">
        <w:rPr>
          <w:rFonts w:ascii="Georgia" w:hAnsi="Georgia"/>
          <w:spacing w:val="13"/>
          <w:sz w:val="20"/>
          <w:lang w:val="sk-SK"/>
        </w:rPr>
        <w:t xml:space="preserve"> </w:t>
      </w:r>
      <w:r w:rsidRPr="00AD72EA">
        <w:rPr>
          <w:rFonts w:ascii="Georgia" w:hAnsi="Georgia"/>
          <w:spacing w:val="-1"/>
          <w:sz w:val="20"/>
          <w:lang w:val="sk-SK"/>
        </w:rPr>
        <w:t>ktorý</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pacing w:val="-1"/>
          <w:sz w:val="20"/>
          <w:lang w:val="sk-SK"/>
        </w:rPr>
        <w:t>je</w:t>
      </w:r>
      <w:r w:rsidRPr="00AD72EA">
        <w:rPr>
          <w:rFonts w:ascii="Georgia" w:hAnsi="Georgia"/>
          <w:sz w:val="20"/>
          <w:lang w:val="sk-SK"/>
        </w:rPr>
        <w:t xml:space="preserve"> </w:t>
      </w:r>
      <w:r w:rsidRPr="00AD72EA">
        <w:rPr>
          <w:rFonts w:ascii="Georgia" w:hAnsi="Georgia"/>
          <w:spacing w:val="13"/>
          <w:sz w:val="20"/>
          <w:lang w:val="sk-SK"/>
        </w:rPr>
        <w:t xml:space="preserve"> </w:t>
      </w:r>
      <w:r w:rsidRPr="00AD72EA">
        <w:rPr>
          <w:rFonts w:ascii="Georgia" w:hAnsi="Georgia"/>
          <w:spacing w:val="-1"/>
          <w:sz w:val="20"/>
          <w:lang w:val="sk-SK"/>
        </w:rPr>
        <w:t>oprávnený</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konať</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z w:val="20"/>
          <w:lang w:val="sk-SK"/>
        </w:rPr>
        <w:t>v</w:t>
      </w:r>
      <w:r w:rsidRPr="00AD72EA">
        <w:rPr>
          <w:rFonts w:ascii="Georgia" w:hAnsi="Georgia"/>
          <w:spacing w:val="-2"/>
          <w:sz w:val="20"/>
          <w:lang w:val="sk-SK"/>
        </w:rPr>
        <w:t xml:space="preserve"> </w:t>
      </w:r>
      <w:r w:rsidRPr="00AD72EA">
        <w:rPr>
          <w:rFonts w:ascii="Georgia" w:hAnsi="Georgia"/>
          <w:sz w:val="20"/>
          <w:lang w:val="sk-SK"/>
        </w:rPr>
        <w:t xml:space="preserve">mene </w:t>
      </w:r>
      <w:r w:rsidRPr="00AD72EA">
        <w:rPr>
          <w:rFonts w:ascii="Georgia" w:hAnsi="Georgia"/>
          <w:spacing w:val="13"/>
          <w:sz w:val="20"/>
          <w:lang w:val="sk-SK"/>
        </w:rPr>
        <w:t xml:space="preserve"> </w:t>
      </w:r>
      <w:r w:rsidRPr="00AD72EA">
        <w:rPr>
          <w:rFonts w:ascii="Georgia" w:hAnsi="Georgia"/>
          <w:sz w:val="20"/>
          <w:lang w:val="sk-SK"/>
        </w:rPr>
        <w:t>uchádzača</w:t>
      </w:r>
      <w:r w:rsidRPr="00AD72EA">
        <w:rPr>
          <w:rFonts w:ascii="Georgia" w:hAnsi="Georgia"/>
          <w:spacing w:val="71"/>
          <w:w w:val="99"/>
          <w:sz w:val="20"/>
          <w:lang w:val="sk-SK"/>
        </w:rPr>
        <w:t xml:space="preserve"> </w:t>
      </w: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spacing w:val="-1"/>
          <w:sz w:val="20"/>
          <w:lang w:val="sk-SK"/>
        </w:rPr>
        <w:t>záväzkových</w:t>
      </w:r>
      <w:r w:rsidRPr="00AD72EA">
        <w:rPr>
          <w:rFonts w:ascii="Georgia" w:hAnsi="Georgia"/>
          <w:spacing w:val="46"/>
          <w:sz w:val="20"/>
          <w:lang w:val="sk-SK"/>
        </w:rPr>
        <w:t xml:space="preserve"> </w:t>
      </w:r>
      <w:r w:rsidRPr="00AD72EA">
        <w:rPr>
          <w:rFonts w:ascii="Georgia" w:hAnsi="Georgia"/>
          <w:spacing w:val="-1"/>
          <w:sz w:val="20"/>
          <w:lang w:val="sk-SK"/>
        </w:rPr>
        <w:t>vzťahoch,</w:t>
      </w:r>
      <w:r w:rsidRPr="00AD72EA">
        <w:rPr>
          <w:rFonts w:ascii="Georgia" w:hAnsi="Georgia"/>
          <w:spacing w:val="46"/>
          <w:sz w:val="20"/>
          <w:lang w:val="sk-SK"/>
        </w:rPr>
        <w:t xml:space="preserve"> </w:t>
      </w:r>
      <w:r w:rsidRPr="00AD72EA">
        <w:rPr>
          <w:rFonts w:ascii="Georgia" w:hAnsi="Georgia"/>
          <w:sz w:val="20"/>
          <w:lang w:val="sk-SK"/>
        </w:rPr>
        <w:t>v</w:t>
      </w:r>
      <w:r w:rsidRPr="00AD72EA">
        <w:rPr>
          <w:rFonts w:ascii="Georgia" w:hAnsi="Georgia"/>
          <w:spacing w:val="-2"/>
          <w:sz w:val="20"/>
          <w:lang w:val="sk-SK"/>
        </w:rPr>
        <w:t xml:space="preserve"> </w:t>
      </w:r>
      <w:r w:rsidRPr="00AD72EA">
        <w:rPr>
          <w:rFonts w:ascii="Georgia" w:hAnsi="Georgia"/>
          <w:sz w:val="20"/>
          <w:lang w:val="sk-SK"/>
        </w:rPr>
        <w:t>súlade</w:t>
      </w:r>
      <w:r w:rsidRPr="00AD72EA">
        <w:rPr>
          <w:rFonts w:ascii="Georgia" w:hAnsi="Georgia"/>
          <w:spacing w:val="47"/>
          <w:sz w:val="20"/>
          <w:lang w:val="sk-SK"/>
        </w:rPr>
        <w:t xml:space="preserve"> </w:t>
      </w:r>
      <w:r w:rsidRPr="00AD72EA">
        <w:rPr>
          <w:rFonts w:ascii="Georgia" w:hAnsi="Georgia"/>
          <w:sz w:val="20"/>
          <w:lang w:val="sk-SK"/>
        </w:rPr>
        <w:t>s</w:t>
      </w:r>
      <w:r w:rsidRPr="00AD72EA">
        <w:rPr>
          <w:rFonts w:ascii="Georgia" w:hAnsi="Georgia"/>
          <w:spacing w:val="-2"/>
          <w:sz w:val="20"/>
          <w:lang w:val="sk-SK"/>
        </w:rPr>
        <w:t xml:space="preserve"> </w:t>
      </w:r>
      <w:r w:rsidRPr="00AD72EA">
        <w:rPr>
          <w:rFonts w:ascii="Georgia" w:hAnsi="Georgia"/>
          <w:spacing w:val="-1"/>
          <w:sz w:val="20"/>
          <w:lang w:val="sk-SK"/>
        </w:rPr>
        <w:t>dokladom</w:t>
      </w:r>
      <w:r w:rsidRPr="00AD72EA">
        <w:rPr>
          <w:rFonts w:ascii="Georgia" w:hAnsi="Georgia"/>
          <w:spacing w:val="47"/>
          <w:sz w:val="20"/>
          <w:lang w:val="sk-SK"/>
        </w:rPr>
        <w:t xml:space="preserve"> </w:t>
      </w:r>
      <w:r w:rsidRPr="00AD72EA">
        <w:rPr>
          <w:rFonts w:ascii="Georgia" w:hAnsi="Georgia"/>
          <w:sz w:val="20"/>
          <w:lang w:val="sk-SK"/>
        </w:rPr>
        <w:t>o</w:t>
      </w:r>
      <w:r w:rsidRPr="00AD72EA">
        <w:rPr>
          <w:rFonts w:ascii="Georgia" w:hAnsi="Georgia"/>
          <w:spacing w:val="-3"/>
          <w:sz w:val="20"/>
          <w:lang w:val="sk-SK"/>
        </w:rPr>
        <w:t xml:space="preserve"> </w:t>
      </w:r>
      <w:r w:rsidRPr="00AD72EA">
        <w:rPr>
          <w:rFonts w:ascii="Georgia" w:hAnsi="Georgia"/>
          <w:spacing w:val="-1"/>
          <w:sz w:val="20"/>
          <w:lang w:val="sk-SK"/>
        </w:rPr>
        <w:t>oprávnení</w:t>
      </w:r>
      <w:r w:rsidRPr="00AD72EA">
        <w:rPr>
          <w:rFonts w:ascii="Georgia" w:hAnsi="Georgia"/>
          <w:spacing w:val="46"/>
          <w:sz w:val="20"/>
          <w:lang w:val="sk-SK"/>
        </w:rPr>
        <w:t xml:space="preserve"> </w:t>
      </w:r>
      <w:r w:rsidRPr="00AD72EA">
        <w:rPr>
          <w:rFonts w:ascii="Georgia" w:hAnsi="Georgia"/>
          <w:spacing w:val="-1"/>
          <w:sz w:val="20"/>
          <w:lang w:val="sk-SK"/>
        </w:rPr>
        <w:t>dodať tovar,</w:t>
      </w:r>
      <w:r w:rsidRPr="00AD72EA">
        <w:rPr>
          <w:rFonts w:ascii="Georgia" w:hAnsi="Georgia"/>
          <w:sz w:val="20"/>
          <w:lang w:val="sk-SK"/>
        </w:rPr>
        <w:t xml:space="preserve">  t.</w:t>
      </w:r>
      <w:r w:rsidRPr="00AD72EA">
        <w:rPr>
          <w:rFonts w:ascii="Georgia" w:hAnsi="Georgia"/>
          <w:spacing w:val="46"/>
          <w:sz w:val="20"/>
          <w:lang w:val="sk-SK"/>
        </w:rPr>
        <w:t xml:space="preserve"> </w:t>
      </w:r>
      <w:r w:rsidRPr="00AD72EA">
        <w:rPr>
          <w:rFonts w:ascii="Georgia" w:hAnsi="Georgia"/>
          <w:spacing w:val="-1"/>
          <w:sz w:val="20"/>
          <w:lang w:val="sk-SK"/>
        </w:rPr>
        <w:t>j.</w:t>
      </w:r>
      <w:r w:rsidRPr="00AD72EA">
        <w:rPr>
          <w:rFonts w:ascii="Georgia" w:hAnsi="Georgia"/>
          <w:spacing w:val="46"/>
          <w:sz w:val="20"/>
          <w:lang w:val="sk-SK"/>
        </w:rPr>
        <w:t xml:space="preserve"> </w:t>
      </w:r>
      <w:r w:rsidRPr="00AD72EA">
        <w:rPr>
          <w:rFonts w:ascii="Georgia" w:hAnsi="Georgia"/>
          <w:spacing w:val="-1"/>
          <w:sz w:val="20"/>
          <w:lang w:val="sk-SK"/>
        </w:rPr>
        <w:t>podľa</w:t>
      </w:r>
      <w:r w:rsidRPr="00AD72EA">
        <w:rPr>
          <w:rFonts w:ascii="Georgia" w:hAnsi="Georgia"/>
          <w:spacing w:val="46"/>
          <w:sz w:val="20"/>
          <w:lang w:val="sk-SK"/>
        </w:rPr>
        <w:t xml:space="preserve"> </w:t>
      </w:r>
      <w:r w:rsidRPr="00AD72EA">
        <w:rPr>
          <w:rFonts w:ascii="Georgia" w:hAnsi="Georgia"/>
          <w:sz w:val="20"/>
          <w:lang w:val="sk-SK"/>
        </w:rPr>
        <w:t>toho,</w:t>
      </w:r>
      <w:r w:rsidRPr="00AD72EA">
        <w:rPr>
          <w:rFonts w:ascii="Georgia" w:hAnsi="Georgia"/>
          <w:spacing w:val="46"/>
          <w:sz w:val="20"/>
          <w:lang w:val="sk-SK"/>
        </w:rPr>
        <w:t xml:space="preserve"> </w:t>
      </w:r>
      <w:r w:rsidRPr="00AD72EA">
        <w:rPr>
          <w:rFonts w:ascii="Georgia" w:hAnsi="Georgia"/>
          <w:spacing w:val="-1"/>
          <w:sz w:val="20"/>
          <w:lang w:val="sk-SK"/>
        </w:rPr>
        <w:t>kto</w:t>
      </w:r>
      <w:r w:rsidRPr="00AD72EA">
        <w:rPr>
          <w:rFonts w:ascii="Georgia" w:hAnsi="Georgia"/>
          <w:sz w:val="20"/>
          <w:lang w:val="sk-SK"/>
        </w:rPr>
        <w:t xml:space="preserve">  za</w:t>
      </w:r>
      <w:r w:rsidRPr="00AD72EA">
        <w:rPr>
          <w:rFonts w:ascii="Georgia" w:hAnsi="Georgia"/>
          <w:spacing w:val="101"/>
          <w:w w:val="99"/>
          <w:sz w:val="20"/>
          <w:lang w:val="sk-SK"/>
        </w:rPr>
        <w:t xml:space="preserve"> </w:t>
      </w:r>
      <w:r w:rsidRPr="00AD72EA">
        <w:rPr>
          <w:rFonts w:ascii="Georgia" w:hAnsi="Georgia"/>
          <w:spacing w:val="-1"/>
          <w:sz w:val="20"/>
          <w:lang w:val="sk-SK"/>
        </w:rPr>
        <w:t>uchádzača</w:t>
      </w:r>
      <w:r w:rsidRPr="00AD72EA">
        <w:rPr>
          <w:rFonts w:ascii="Georgia" w:hAnsi="Georgia"/>
          <w:spacing w:val="45"/>
          <w:sz w:val="20"/>
          <w:lang w:val="sk-SK"/>
        </w:rPr>
        <w:t xml:space="preserve"> </w:t>
      </w:r>
      <w:r w:rsidRPr="00AD72EA">
        <w:rPr>
          <w:rFonts w:ascii="Georgia" w:hAnsi="Georgia"/>
          <w:spacing w:val="-1"/>
          <w:sz w:val="20"/>
          <w:lang w:val="sk-SK"/>
        </w:rPr>
        <w:t>koná</w:t>
      </w:r>
      <w:r w:rsidRPr="00AD72EA">
        <w:rPr>
          <w:rFonts w:ascii="Georgia" w:hAnsi="Georgia"/>
          <w:spacing w:val="45"/>
          <w:sz w:val="20"/>
          <w:lang w:val="sk-SK"/>
        </w:rPr>
        <w:t xml:space="preserve"> </w:t>
      </w:r>
      <w:r w:rsidRPr="00AD72EA">
        <w:rPr>
          <w:rFonts w:ascii="Georgia" w:hAnsi="Georgia"/>
          <w:sz w:val="20"/>
          <w:lang w:val="sk-SK"/>
        </w:rPr>
        <w:t>navonok;</w:t>
      </w:r>
      <w:r w:rsidRPr="00AD72EA">
        <w:rPr>
          <w:rFonts w:ascii="Georgia" w:hAnsi="Georgia"/>
          <w:spacing w:val="45"/>
          <w:sz w:val="20"/>
          <w:lang w:val="sk-SK"/>
        </w:rPr>
        <w:t xml:space="preserve"> </w:t>
      </w:r>
      <w:r w:rsidRPr="00AD72EA">
        <w:rPr>
          <w:rFonts w:ascii="Georgia" w:hAnsi="Georgia"/>
          <w:sz w:val="20"/>
          <w:lang w:val="sk-SK"/>
        </w:rPr>
        <w:t>v</w:t>
      </w:r>
      <w:r w:rsidRPr="00AD72EA">
        <w:rPr>
          <w:rFonts w:ascii="Georgia" w:hAnsi="Georgia"/>
          <w:spacing w:val="-3"/>
          <w:sz w:val="20"/>
          <w:lang w:val="sk-SK"/>
        </w:rPr>
        <w:t xml:space="preserve"> </w:t>
      </w:r>
      <w:r w:rsidRPr="00AD72EA">
        <w:rPr>
          <w:rFonts w:ascii="Georgia" w:hAnsi="Georgia"/>
          <w:spacing w:val="-1"/>
          <w:sz w:val="20"/>
          <w:lang w:val="sk-SK"/>
        </w:rPr>
        <w:t>prípade</w:t>
      </w:r>
      <w:r w:rsidRPr="00AD72EA">
        <w:rPr>
          <w:rFonts w:ascii="Georgia" w:hAnsi="Georgia"/>
          <w:spacing w:val="45"/>
          <w:sz w:val="20"/>
          <w:lang w:val="sk-SK"/>
        </w:rPr>
        <w:t xml:space="preserve"> </w:t>
      </w:r>
      <w:r w:rsidRPr="00AD72EA">
        <w:rPr>
          <w:rFonts w:ascii="Georgia" w:hAnsi="Georgia"/>
          <w:spacing w:val="-1"/>
          <w:sz w:val="20"/>
          <w:lang w:val="sk-SK"/>
        </w:rPr>
        <w:t>skupiny</w:t>
      </w:r>
      <w:r w:rsidRPr="00AD72EA">
        <w:rPr>
          <w:rFonts w:ascii="Georgia" w:hAnsi="Georgia"/>
          <w:spacing w:val="45"/>
          <w:sz w:val="20"/>
          <w:lang w:val="sk-SK"/>
        </w:rPr>
        <w:t xml:space="preserve"> </w:t>
      </w:r>
      <w:r w:rsidRPr="00AD72EA">
        <w:rPr>
          <w:rFonts w:ascii="Georgia" w:hAnsi="Georgia"/>
          <w:spacing w:val="-1"/>
          <w:sz w:val="20"/>
          <w:lang w:val="sk-SK"/>
        </w:rPr>
        <w:t>dodávateľov</w:t>
      </w:r>
      <w:r w:rsidRPr="00AD72EA">
        <w:rPr>
          <w:rFonts w:ascii="Georgia" w:hAnsi="Georgia"/>
          <w:spacing w:val="44"/>
          <w:sz w:val="20"/>
          <w:lang w:val="sk-SK"/>
        </w:rPr>
        <w:t xml:space="preserve"> </w:t>
      </w:r>
      <w:r w:rsidRPr="00AD72EA">
        <w:rPr>
          <w:rFonts w:ascii="Georgia" w:hAnsi="Georgia"/>
          <w:sz w:val="20"/>
          <w:lang w:val="sk-SK"/>
        </w:rPr>
        <w:t>podpísané</w:t>
      </w:r>
      <w:r w:rsidRPr="00AD72EA">
        <w:rPr>
          <w:rFonts w:ascii="Georgia" w:hAnsi="Georgia"/>
          <w:spacing w:val="45"/>
          <w:sz w:val="20"/>
          <w:lang w:val="sk-SK"/>
        </w:rPr>
        <w:t xml:space="preserve"> </w:t>
      </w:r>
      <w:r w:rsidRPr="00AD72EA">
        <w:rPr>
          <w:rFonts w:ascii="Georgia" w:hAnsi="Georgia"/>
          <w:sz w:val="20"/>
          <w:lang w:val="sk-SK"/>
        </w:rPr>
        <w:t>členom</w:t>
      </w:r>
      <w:r w:rsidRPr="00AD72EA">
        <w:rPr>
          <w:rFonts w:ascii="Georgia" w:hAnsi="Georgia"/>
          <w:spacing w:val="44"/>
          <w:sz w:val="20"/>
          <w:lang w:val="sk-SK"/>
        </w:rPr>
        <w:t xml:space="preserve"> </w:t>
      </w:r>
      <w:r w:rsidRPr="00AD72EA">
        <w:rPr>
          <w:rFonts w:ascii="Georgia" w:hAnsi="Georgia"/>
          <w:spacing w:val="-1"/>
          <w:sz w:val="20"/>
          <w:lang w:val="sk-SK"/>
        </w:rPr>
        <w:t>skupiny,</w:t>
      </w:r>
      <w:r w:rsidRPr="00AD72EA">
        <w:rPr>
          <w:rFonts w:ascii="Georgia" w:hAnsi="Georgia"/>
          <w:spacing w:val="44"/>
          <w:sz w:val="20"/>
          <w:lang w:val="sk-SK"/>
        </w:rPr>
        <w:t xml:space="preserve"> </w:t>
      </w:r>
      <w:r w:rsidRPr="00AD72EA">
        <w:rPr>
          <w:rFonts w:ascii="Georgia" w:hAnsi="Georgia"/>
          <w:spacing w:val="-1"/>
          <w:sz w:val="20"/>
          <w:lang w:val="sk-SK"/>
        </w:rPr>
        <w:t>ktorý</w:t>
      </w:r>
      <w:r w:rsidRPr="00AD72EA">
        <w:rPr>
          <w:rFonts w:ascii="Georgia" w:hAnsi="Georgia"/>
          <w:spacing w:val="45"/>
          <w:sz w:val="20"/>
          <w:lang w:val="sk-SK"/>
        </w:rPr>
        <w:t xml:space="preserve"> </w:t>
      </w:r>
      <w:r w:rsidRPr="00AD72EA">
        <w:rPr>
          <w:rFonts w:ascii="Georgia" w:hAnsi="Georgia"/>
          <w:spacing w:val="-1"/>
          <w:sz w:val="20"/>
          <w:lang w:val="sk-SK"/>
        </w:rPr>
        <w:t>bude</w:t>
      </w:r>
      <w:r w:rsidRPr="00AD72EA">
        <w:rPr>
          <w:rFonts w:ascii="Georgia" w:hAnsi="Georgia"/>
          <w:spacing w:val="85"/>
          <w:w w:val="99"/>
          <w:sz w:val="20"/>
          <w:lang w:val="sk-SK"/>
        </w:rPr>
        <w:t xml:space="preserve"> </w:t>
      </w:r>
      <w:r w:rsidRPr="00AD72EA">
        <w:rPr>
          <w:rFonts w:ascii="Georgia" w:hAnsi="Georgia"/>
          <w:spacing w:val="-1"/>
          <w:sz w:val="20"/>
          <w:lang w:val="sk-SK"/>
        </w:rPr>
        <w:t>splnomocnený</w:t>
      </w:r>
      <w:r w:rsidRPr="00AD72EA">
        <w:rPr>
          <w:rFonts w:ascii="Georgia" w:hAnsi="Georgia"/>
          <w:spacing w:val="-7"/>
          <w:sz w:val="20"/>
          <w:lang w:val="sk-SK"/>
        </w:rPr>
        <w:t xml:space="preserve"> </w:t>
      </w:r>
      <w:r w:rsidRPr="00AD72EA">
        <w:rPr>
          <w:rFonts w:ascii="Georgia" w:hAnsi="Georgia"/>
          <w:sz w:val="20"/>
          <w:lang w:val="sk-SK"/>
        </w:rPr>
        <w:t>konať</w:t>
      </w:r>
      <w:r w:rsidRPr="00AD72EA">
        <w:rPr>
          <w:rFonts w:ascii="Georgia" w:hAnsi="Georgia"/>
          <w:spacing w:val="-6"/>
          <w:sz w:val="20"/>
          <w:lang w:val="sk-SK"/>
        </w:rPr>
        <w:t xml:space="preserve"> </w:t>
      </w:r>
      <w:r w:rsidRPr="00AD72EA">
        <w:rPr>
          <w:rFonts w:ascii="Georgia" w:hAnsi="Georgia"/>
          <w:sz w:val="20"/>
          <w:lang w:val="sk-SK"/>
        </w:rPr>
        <w:t>v</w:t>
      </w:r>
      <w:r w:rsidRPr="00AD72EA">
        <w:rPr>
          <w:rFonts w:ascii="Georgia" w:hAnsi="Georgia"/>
          <w:spacing w:val="-7"/>
          <w:sz w:val="20"/>
          <w:lang w:val="sk-SK"/>
        </w:rPr>
        <w:t xml:space="preserve"> </w:t>
      </w:r>
      <w:r w:rsidRPr="00AD72EA">
        <w:rPr>
          <w:rFonts w:ascii="Georgia" w:hAnsi="Georgia"/>
          <w:sz w:val="20"/>
          <w:lang w:val="sk-SK"/>
        </w:rPr>
        <w:t>danej</w:t>
      </w:r>
      <w:r w:rsidRPr="00AD72EA">
        <w:rPr>
          <w:rFonts w:ascii="Georgia" w:hAnsi="Georgia"/>
          <w:spacing w:val="-7"/>
          <w:sz w:val="20"/>
          <w:lang w:val="sk-SK"/>
        </w:rPr>
        <w:t xml:space="preserve"> </w:t>
      </w:r>
      <w:r w:rsidRPr="00AD72EA">
        <w:rPr>
          <w:rFonts w:ascii="Georgia" w:hAnsi="Georgia"/>
          <w:sz w:val="20"/>
          <w:lang w:val="sk-SK"/>
        </w:rPr>
        <w:t>veci</w:t>
      </w:r>
      <w:r w:rsidRPr="00AD72EA">
        <w:rPr>
          <w:rFonts w:ascii="Georgia" w:hAnsi="Georgia"/>
          <w:spacing w:val="-7"/>
          <w:sz w:val="20"/>
          <w:lang w:val="sk-SK"/>
        </w:rPr>
        <w:t xml:space="preserve"> </w:t>
      </w:r>
      <w:r w:rsidRPr="00AD72EA">
        <w:rPr>
          <w:rFonts w:ascii="Georgia" w:hAnsi="Georgia"/>
          <w:sz w:val="20"/>
          <w:lang w:val="sk-SK"/>
        </w:rPr>
        <w:t>za</w:t>
      </w:r>
      <w:r w:rsidRPr="00AD72EA">
        <w:rPr>
          <w:rFonts w:ascii="Georgia" w:hAnsi="Georgia"/>
          <w:spacing w:val="-6"/>
          <w:sz w:val="20"/>
          <w:lang w:val="sk-SK"/>
        </w:rPr>
        <w:t xml:space="preserve"> </w:t>
      </w:r>
      <w:r w:rsidRPr="00AD72EA">
        <w:rPr>
          <w:rFonts w:ascii="Georgia" w:hAnsi="Georgia"/>
          <w:spacing w:val="-1"/>
          <w:sz w:val="20"/>
          <w:lang w:val="sk-SK"/>
        </w:rPr>
        <w:t>členov</w:t>
      </w:r>
      <w:r w:rsidRPr="00AD72EA">
        <w:rPr>
          <w:rFonts w:ascii="Georgia" w:hAnsi="Georgia"/>
          <w:spacing w:val="-7"/>
          <w:sz w:val="20"/>
          <w:lang w:val="sk-SK"/>
        </w:rPr>
        <w:t xml:space="preserve"> </w:t>
      </w:r>
      <w:r w:rsidRPr="00AD72EA">
        <w:rPr>
          <w:rFonts w:ascii="Georgia" w:hAnsi="Georgia"/>
          <w:sz w:val="20"/>
          <w:lang w:val="sk-SK"/>
        </w:rPr>
        <w:t>skupiny;</w:t>
      </w:r>
    </w:p>
    <w:p w14:paraId="334E0B6E" w14:textId="77777777" w:rsidR="00AD72EA" w:rsidRPr="00AD72EA" w:rsidRDefault="00AD72EA" w:rsidP="00AD72EA">
      <w:pPr>
        <w:pStyle w:val="Zkladntext"/>
        <w:spacing w:line="226" w:lineRule="exact"/>
        <w:ind w:left="871"/>
        <w:rPr>
          <w:rFonts w:ascii="Georgia" w:hAnsi="Georgia" w:cs="Georgia"/>
          <w:sz w:val="20"/>
          <w:lang w:val="sk-SK"/>
        </w:rPr>
      </w:pP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Kritériá</w:t>
      </w:r>
      <w:r w:rsidRPr="00AD72EA">
        <w:rPr>
          <w:rFonts w:ascii="Georgia" w:hAnsi="Georgia" w:cs="Georgia"/>
          <w:spacing w:val="-1"/>
          <w:sz w:val="20"/>
          <w:lang w:val="sk-SK"/>
        </w:rPr>
        <w:t>“)</w:t>
      </w:r>
    </w:p>
    <w:p w14:paraId="54193CBF" w14:textId="77777777" w:rsidR="004B176E" w:rsidRPr="00AD72EA" w:rsidRDefault="004B176E" w:rsidP="004B176E">
      <w:pPr>
        <w:spacing w:before="120" w:after="120"/>
        <w:jc w:val="both"/>
        <w:rPr>
          <w:rFonts w:ascii="Georgia" w:hAnsi="Georgia"/>
          <w:noProof w:val="0"/>
          <w:sz w:val="20"/>
          <w:szCs w:val="20"/>
        </w:rPr>
      </w:pPr>
    </w:p>
    <w:p w14:paraId="673C57A8"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Náklady  na ponuku</w:t>
      </w:r>
    </w:p>
    <w:p w14:paraId="10FBB3EE" w14:textId="77777777" w:rsidR="004B176E" w:rsidRPr="009E50A1" w:rsidRDefault="004B176E" w:rsidP="004B176E">
      <w:pPr>
        <w:pStyle w:val="Zkladntext2"/>
        <w:numPr>
          <w:ilvl w:val="1"/>
          <w:numId w:val="2"/>
        </w:numPr>
        <w:spacing w:before="120" w:after="120"/>
        <w:jc w:val="both"/>
        <w:rPr>
          <w:rFonts w:ascii="Georgia" w:hAnsi="Georgia"/>
          <w:noProof w:val="0"/>
          <w:lang w:val="sk-SK"/>
        </w:rPr>
      </w:pPr>
      <w:r w:rsidRPr="009E50A1">
        <w:rPr>
          <w:rFonts w:ascii="Georgia" w:hAnsi="Georgia"/>
          <w:noProof w:val="0"/>
          <w:lang w:val="sk-SK"/>
        </w:rPr>
        <w:t>Všetky náklady a výdavky spojené s účasťou v tomto verejnom obstarávaní a s prípravou a predložením ponuky znáša záujemca/uchádzač bez finančného nároku voči verejnému obstarávateľovi, bez ohľadu na výsledok verejného obstarávania.</w:t>
      </w:r>
    </w:p>
    <w:p w14:paraId="23327A85" w14:textId="77777777" w:rsidR="004B176E" w:rsidRPr="009E50A1" w:rsidRDefault="004B176E" w:rsidP="004B176E">
      <w:pPr>
        <w:pStyle w:val="Zkladntext2"/>
        <w:numPr>
          <w:ilvl w:val="1"/>
          <w:numId w:val="2"/>
        </w:numPr>
        <w:spacing w:before="120" w:after="120"/>
        <w:ind w:left="539" w:hanging="539"/>
        <w:jc w:val="both"/>
        <w:rPr>
          <w:rFonts w:ascii="Georgia" w:hAnsi="Georgia"/>
          <w:noProof w:val="0"/>
          <w:lang w:val="sk-SK"/>
        </w:rPr>
      </w:pPr>
      <w:r w:rsidRPr="009E50A1">
        <w:rPr>
          <w:rFonts w:ascii="Georgia" w:hAnsi="Georgia"/>
          <w:noProof w:val="0"/>
          <w:lang w:val="sk-SK"/>
        </w:rPr>
        <w:t>Ponuky doručené  a predložené v lehote na predkladanie ponúk uvedenej vo výzve na predkladanie ponúk sa uchádzačom nevracajú. Zostávajú ako súčasť dokumentácie vyhláseného postupu verejného obstarávania.</w:t>
      </w:r>
    </w:p>
    <w:p w14:paraId="0CAEEEB0" w14:textId="77777777" w:rsidR="004B176E" w:rsidRPr="009E50A1" w:rsidRDefault="004B176E" w:rsidP="004B176E">
      <w:pPr>
        <w:spacing w:before="120" w:after="120"/>
        <w:jc w:val="center"/>
        <w:rPr>
          <w:rFonts w:ascii="Georgia" w:hAnsi="Georgia"/>
          <w:b/>
          <w:noProof w:val="0"/>
          <w:sz w:val="22"/>
          <w:szCs w:val="22"/>
        </w:rPr>
      </w:pPr>
    </w:p>
    <w:p w14:paraId="2E0790E8"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IV.</w:t>
      </w:r>
    </w:p>
    <w:p w14:paraId="734EEC3F"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Predkladanie ponuky</w:t>
      </w:r>
    </w:p>
    <w:p w14:paraId="35CA102B" w14:textId="77777777" w:rsidR="004B176E" w:rsidRPr="009E50A1" w:rsidRDefault="004B176E" w:rsidP="004B176E">
      <w:pPr>
        <w:rPr>
          <w:noProof w:val="0"/>
        </w:rPr>
      </w:pPr>
    </w:p>
    <w:p w14:paraId="23DB0F06" w14:textId="77777777" w:rsidR="004B176E" w:rsidRPr="009E50A1" w:rsidRDefault="004B176E" w:rsidP="004B176E">
      <w:pPr>
        <w:numPr>
          <w:ilvl w:val="0"/>
          <w:numId w:val="2"/>
        </w:numPr>
        <w:tabs>
          <w:tab w:val="clear" w:pos="432"/>
        </w:tabs>
        <w:spacing w:before="122"/>
        <w:ind w:left="567" w:hanging="567"/>
        <w:jc w:val="both"/>
        <w:rPr>
          <w:rFonts w:ascii="Georgia" w:hAnsi="Georgia"/>
          <w:smallCaps/>
          <w:noProof w:val="0"/>
          <w:sz w:val="22"/>
          <w:szCs w:val="20"/>
        </w:rPr>
      </w:pPr>
      <w:r w:rsidRPr="009E50A1">
        <w:rPr>
          <w:rFonts w:ascii="Georgia" w:hAnsi="Georgia"/>
          <w:b/>
          <w:bCs/>
          <w:smallCaps/>
          <w:noProof w:val="0"/>
          <w:sz w:val="22"/>
          <w:szCs w:val="20"/>
        </w:rPr>
        <w:t>Hospodársky subjekt oprávnený predložiť ponuku</w:t>
      </w:r>
    </w:p>
    <w:p w14:paraId="25DC2502" w14:textId="77777777" w:rsidR="004B176E" w:rsidRPr="009E50A1" w:rsidRDefault="004B176E" w:rsidP="004B176E">
      <w:pPr>
        <w:numPr>
          <w:ilvl w:val="1"/>
          <w:numId w:val="2"/>
        </w:numPr>
        <w:spacing w:before="122"/>
        <w:jc w:val="both"/>
        <w:rPr>
          <w:rFonts w:ascii="Georgia" w:hAnsi="Georgia"/>
          <w:noProof w:val="0"/>
          <w:sz w:val="20"/>
          <w:szCs w:val="20"/>
        </w:rPr>
      </w:pPr>
      <w:r w:rsidRPr="009E50A1">
        <w:rPr>
          <w:rFonts w:ascii="Georgia" w:hAnsi="Georgia"/>
          <w:noProof w:val="0"/>
          <w:sz w:val="20"/>
          <w:szCs w:val="20"/>
        </w:rPr>
        <w:t>Záujemcom v tomto postupe je hospodársky subjekt, ktorý má záujem o účasť vo verejnom obstarávaní.</w:t>
      </w:r>
    </w:p>
    <w:p w14:paraId="098490AD" w14:textId="77777777" w:rsidR="004B176E" w:rsidRPr="009E50A1" w:rsidRDefault="004B176E" w:rsidP="004B176E">
      <w:pPr>
        <w:numPr>
          <w:ilvl w:val="1"/>
          <w:numId w:val="2"/>
        </w:numPr>
        <w:spacing w:before="122"/>
        <w:jc w:val="both"/>
        <w:rPr>
          <w:rFonts w:ascii="Georgia" w:hAnsi="Georgia"/>
          <w:noProof w:val="0"/>
          <w:sz w:val="20"/>
          <w:szCs w:val="20"/>
        </w:rPr>
      </w:pPr>
      <w:r w:rsidRPr="009E50A1">
        <w:rPr>
          <w:rFonts w:ascii="Georgia" w:hAnsi="Georgia"/>
          <w:noProof w:val="0"/>
          <w:sz w:val="20"/>
          <w:szCs w:val="20"/>
        </w:rPr>
        <w:t xml:space="preserve">Uchádzačom v tomto postupe je hospodársky subjekt, ktorý predložil ponuku. </w:t>
      </w:r>
    </w:p>
    <w:p w14:paraId="3DAEF33F" w14:textId="77777777" w:rsidR="004B176E" w:rsidRPr="009E50A1" w:rsidRDefault="004B176E" w:rsidP="004B176E">
      <w:pPr>
        <w:numPr>
          <w:ilvl w:val="1"/>
          <w:numId w:val="2"/>
        </w:numPr>
        <w:spacing w:before="122"/>
        <w:jc w:val="both"/>
        <w:rPr>
          <w:rFonts w:ascii="Georgia" w:hAnsi="Georgia"/>
          <w:noProof w:val="0"/>
          <w:sz w:val="20"/>
          <w:szCs w:val="20"/>
        </w:rPr>
      </w:pPr>
      <w:r w:rsidRPr="009E50A1">
        <w:rPr>
          <w:rFonts w:ascii="Georgia" w:hAnsi="Georgia"/>
          <w:noProof w:val="0"/>
          <w:sz w:val="20"/>
          <w:szCs w:val="20"/>
        </w:rPr>
        <w:t>Hospodárskym subjektom podľa bodov 18.1 a 18.2 je fyzická osoba, právnická osoba alebo skupina takýchto osôb, ktorá uskutočňuje stavebné práce.</w:t>
      </w:r>
    </w:p>
    <w:p w14:paraId="7BB68CC7" w14:textId="77777777" w:rsidR="004B176E" w:rsidRPr="009E50A1" w:rsidRDefault="004B176E" w:rsidP="004B176E">
      <w:pPr>
        <w:numPr>
          <w:ilvl w:val="1"/>
          <w:numId w:val="2"/>
        </w:numPr>
        <w:spacing w:before="122"/>
        <w:jc w:val="both"/>
        <w:rPr>
          <w:rFonts w:ascii="Georgia" w:hAnsi="Georgia"/>
          <w:noProof w:val="0"/>
          <w:sz w:val="20"/>
          <w:szCs w:val="20"/>
        </w:rPr>
      </w:pPr>
      <w:r w:rsidRPr="009E50A1">
        <w:rPr>
          <w:rFonts w:ascii="Georgia" w:hAnsi="Georgia"/>
          <w:noProof w:val="0"/>
          <w:sz w:val="20"/>
          <w:szCs w:val="20"/>
        </w:rPr>
        <w:t>Ponuku môže predložiť aj skupina dodávateľov. Verejný obstarávateľ nevyžaduje od skupiny dodávateľov, aby vytvorila právnu formu na účely účasti vo verejnom obstarávaní. 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dodávateľov počas celého procesu verejného obstarávania, prijímať pokyny v tomto verejnom obstarávaní a konať v mene skupiny pre prípad prijatia ponuky, podpisu zmluvy a komunikácie.</w:t>
      </w:r>
    </w:p>
    <w:p w14:paraId="2543A6C8" w14:textId="77777777" w:rsidR="004B176E" w:rsidRPr="009E50A1" w:rsidRDefault="004B176E" w:rsidP="004B176E">
      <w:pPr>
        <w:numPr>
          <w:ilvl w:val="1"/>
          <w:numId w:val="2"/>
        </w:numPr>
        <w:spacing w:before="122"/>
        <w:rPr>
          <w:rFonts w:ascii="Georgia" w:hAnsi="Georgia"/>
          <w:noProof w:val="0"/>
          <w:sz w:val="20"/>
          <w:szCs w:val="20"/>
        </w:rPr>
      </w:pPr>
      <w:r w:rsidRPr="009E50A1">
        <w:rPr>
          <w:rFonts w:ascii="Georgia" w:hAnsi="Georgia"/>
          <w:noProof w:val="0"/>
          <w:sz w:val="20"/>
          <w:szCs w:val="20"/>
        </w:rPr>
        <w:t>Verejný obstarávateľ nepožaduje a neurčuje odlišné podmienky plnenia zmluvy pre skupinu dodávateľov, ako sú požadované a určené pre hospodársky subjekt, ktorý nie je skupinou dodávateľov.</w:t>
      </w:r>
    </w:p>
    <w:p w14:paraId="2F61FD21" w14:textId="77777777" w:rsidR="004B176E" w:rsidRPr="009E50A1" w:rsidRDefault="004B176E" w:rsidP="004B176E">
      <w:pPr>
        <w:spacing w:before="120" w:after="120"/>
        <w:ind w:left="600"/>
        <w:jc w:val="both"/>
        <w:rPr>
          <w:rFonts w:ascii="Georgia" w:hAnsi="Georgia"/>
          <w:noProof w:val="0"/>
          <w:sz w:val="20"/>
          <w:szCs w:val="20"/>
        </w:rPr>
      </w:pPr>
    </w:p>
    <w:p w14:paraId="5D38B6D9" w14:textId="77777777" w:rsidR="004B176E" w:rsidRPr="009E50A1" w:rsidRDefault="004B176E" w:rsidP="004B176E">
      <w:pPr>
        <w:numPr>
          <w:ilvl w:val="0"/>
          <w:numId w:val="2"/>
        </w:numPr>
        <w:tabs>
          <w:tab w:val="clear" w:pos="432"/>
        </w:tabs>
        <w:spacing w:before="120" w:after="120"/>
        <w:ind w:left="567" w:hanging="567"/>
        <w:jc w:val="both"/>
        <w:rPr>
          <w:rFonts w:ascii="Georgia" w:hAnsi="Georgia"/>
          <w:b/>
          <w:bCs/>
          <w:smallCaps/>
          <w:noProof w:val="0"/>
          <w:sz w:val="22"/>
          <w:szCs w:val="20"/>
        </w:rPr>
      </w:pPr>
      <w:bookmarkStart w:id="3" w:name="_Hlk526602289"/>
      <w:r w:rsidRPr="009E50A1">
        <w:rPr>
          <w:rFonts w:ascii="Georgia" w:hAnsi="Georgia"/>
          <w:b/>
          <w:bCs/>
          <w:smallCaps/>
          <w:noProof w:val="0"/>
          <w:sz w:val="22"/>
          <w:szCs w:val="20"/>
        </w:rPr>
        <w:t>Predloženie ponuky</w:t>
      </w:r>
    </w:p>
    <w:p w14:paraId="63CB9732" w14:textId="77777777" w:rsidR="004B176E" w:rsidRPr="009E50A1" w:rsidRDefault="004B176E" w:rsidP="004B176E">
      <w:pPr>
        <w:pStyle w:val="Odsekzoznamu"/>
        <w:numPr>
          <w:ilvl w:val="1"/>
          <w:numId w:val="38"/>
        </w:numPr>
        <w:spacing w:before="120" w:after="122"/>
        <w:ind w:left="567" w:hanging="567"/>
        <w:jc w:val="both"/>
        <w:rPr>
          <w:rFonts w:ascii="Georgia" w:hAnsi="Georgia"/>
          <w:noProof w:val="0"/>
          <w:sz w:val="20"/>
          <w:szCs w:val="20"/>
          <w:lang w:val="sk-SK"/>
        </w:rPr>
      </w:pPr>
      <w:r w:rsidRPr="009E50A1">
        <w:rPr>
          <w:rFonts w:ascii="Georgia" w:hAnsi="Georgia"/>
          <w:noProof w:val="0"/>
          <w:sz w:val="20"/>
          <w:szCs w:val="20"/>
          <w:lang w:val="sk-SK"/>
        </w:rPr>
        <w:lastRenderedPageBreak/>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14743661" w14:textId="77777777" w:rsidR="004B176E" w:rsidRPr="009E50A1" w:rsidRDefault="004B176E" w:rsidP="004B176E">
      <w:pPr>
        <w:numPr>
          <w:ilvl w:val="1"/>
          <w:numId w:val="38"/>
        </w:numPr>
        <w:spacing w:after="122"/>
        <w:ind w:left="567" w:hanging="567"/>
        <w:jc w:val="both"/>
        <w:rPr>
          <w:rFonts w:ascii="Georgia" w:hAnsi="Georgia"/>
          <w:noProof w:val="0"/>
          <w:sz w:val="20"/>
          <w:szCs w:val="20"/>
          <w:lang w:eastAsia="x-none"/>
        </w:rPr>
      </w:pPr>
      <w:r w:rsidRPr="009E50A1">
        <w:rPr>
          <w:rFonts w:ascii="Georgia" w:hAnsi="Georgia"/>
          <w:noProof w:val="0"/>
          <w:sz w:val="20"/>
          <w:szCs w:val="20"/>
          <w:lang w:eastAsia="x-none"/>
        </w:rPr>
        <w:t xml:space="preserve">Uchádzač predkladá ponuku v elektronickej podobe do systému ELENA, umiestnenom na webovej adrese: </w:t>
      </w:r>
      <w:hyperlink r:id="rId13" w:history="1">
        <w:r w:rsidRPr="009E50A1">
          <w:rPr>
            <w:rStyle w:val="Hypertextovprepojenie"/>
            <w:rFonts w:ascii="Georgia" w:hAnsi="Georgia"/>
            <w:noProof w:val="0"/>
            <w:sz w:val="20"/>
            <w:szCs w:val="20"/>
            <w:lang w:eastAsia="x-none"/>
          </w:rPr>
          <w:t>https://e-lena.sk/</w:t>
        </w:r>
      </w:hyperlink>
      <w:r w:rsidRPr="009E50A1">
        <w:rPr>
          <w:rFonts w:ascii="Georgia" w:hAnsi="Georgia"/>
          <w:noProof w:val="0"/>
          <w:sz w:val="20"/>
          <w:szCs w:val="20"/>
          <w:lang w:eastAsia="x-none"/>
        </w:rPr>
        <w:t xml:space="preserve"> , a to v lehote na predkladanie ponúk podľa požiadaviek uvedených v týchto súťažných podkladoch. Ponuka musí byť predložená v čitateľnej a reprodukovateľnej podobe. </w:t>
      </w:r>
    </w:p>
    <w:p w14:paraId="4956D937" w14:textId="77777777" w:rsidR="004B176E" w:rsidRPr="009E50A1" w:rsidRDefault="004B176E" w:rsidP="004B176E">
      <w:pPr>
        <w:pStyle w:val="Default"/>
        <w:numPr>
          <w:ilvl w:val="1"/>
          <w:numId w:val="38"/>
        </w:numPr>
        <w:spacing w:after="122"/>
        <w:ind w:left="567" w:hanging="567"/>
        <w:jc w:val="both"/>
        <w:rPr>
          <w:rFonts w:ascii="Georgia" w:eastAsia="Calibri" w:hAnsi="Georgia"/>
          <w:sz w:val="20"/>
          <w:szCs w:val="22"/>
          <w:lang w:eastAsia="en-US"/>
        </w:rPr>
      </w:pPr>
      <w:r w:rsidRPr="009E50A1">
        <w:rPr>
          <w:rFonts w:ascii="Georgia" w:eastAsia="Calibri" w:hAnsi="Georgia"/>
          <w:sz w:val="20"/>
          <w:szCs w:val="22"/>
          <w:lang w:eastAsia="en-US"/>
        </w:rPr>
        <w:t>V prípade, že uchádzač predloží listinnú ponuku, verejný obstarávateľ na ňu nebude prihliadať.</w:t>
      </w:r>
    </w:p>
    <w:p w14:paraId="23D7F2BE" w14:textId="77777777" w:rsidR="004B176E" w:rsidRPr="009E50A1" w:rsidRDefault="004B176E" w:rsidP="004B176E">
      <w:pPr>
        <w:numPr>
          <w:ilvl w:val="1"/>
          <w:numId w:val="38"/>
        </w:numPr>
        <w:spacing w:after="122"/>
        <w:ind w:left="567" w:hanging="567"/>
        <w:jc w:val="both"/>
        <w:rPr>
          <w:rFonts w:ascii="Georgia" w:hAnsi="Georgia"/>
          <w:noProof w:val="0"/>
          <w:sz w:val="20"/>
          <w:szCs w:val="20"/>
          <w:lang w:eastAsia="x-none"/>
        </w:rPr>
      </w:pPr>
      <w:r w:rsidRPr="009E50A1">
        <w:rPr>
          <w:rFonts w:ascii="Georgia" w:hAnsi="Georgia"/>
          <w:noProof w:val="0"/>
          <w:sz w:val="20"/>
          <w:szCs w:val="20"/>
          <w:lang w:eastAsia="x-none"/>
        </w:rPr>
        <w:t>Uchádzač má možnosť sa registrovať do systému ELENA pomocou hesla i registráciou a prihlásením pomocou občianskeho preukazom s elektronickým čipom a bezpečnostným osobnostným kódom (eID).</w:t>
      </w:r>
    </w:p>
    <w:p w14:paraId="2E881BBF" w14:textId="77777777" w:rsidR="004B176E" w:rsidRPr="009E50A1" w:rsidRDefault="004B176E" w:rsidP="004B176E">
      <w:pPr>
        <w:numPr>
          <w:ilvl w:val="1"/>
          <w:numId w:val="38"/>
        </w:numPr>
        <w:spacing w:after="122"/>
        <w:ind w:left="567" w:hanging="567"/>
        <w:jc w:val="both"/>
        <w:rPr>
          <w:rFonts w:ascii="Georgia" w:hAnsi="Georgia"/>
          <w:noProof w:val="0"/>
          <w:sz w:val="20"/>
          <w:szCs w:val="20"/>
          <w:lang w:eastAsia="x-none"/>
        </w:rPr>
      </w:pPr>
      <w:r w:rsidRPr="009E50A1">
        <w:rPr>
          <w:rFonts w:ascii="Georgia" w:hAnsi="Georgia"/>
          <w:noProof w:val="0"/>
          <w:sz w:val="20"/>
          <w:szCs w:val="20"/>
          <w:lang w:eastAsia="x-none"/>
        </w:rPr>
        <w:t xml:space="preserve">Elektronická ponuka sa vloží vyplnením ponukového formulára a vložením požadovaných dokladov a dokumentov v systéme ELENA  umiestnenom na webovej adrese </w:t>
      </w:r>
      <w:hyperlink r:id="rId14" w:history="1">
        <w:r w:rsidRPr="009E50A1">
          <w:rPr>
            <w:rStyle w:val="Hypertextovprepojenie"/>
            <w:rFonts w:ascii="Georgia" w:hAnsi="Georgia"/>
            <w:noProof w:val="0"/>
            <w:sz w:val="20"/>
            <w:szCs w:val="20"/>
            <w:lang w:eastAsia="x-none"/>
          </w:rPr>
          <w:t>https://e-lena.sk/</w:t>
        </w:r>
      </w:hyperlink>
      <w:r w:rsidRPr="009E50A1">
        <w:rPr>
          <w:rFonts w:ascii="Georgia" w:hAnsi="Georgia"/>
          <w:noProof w:val="0"/>
          <w:sz w:val="20"/>
          <w:szCs w:val="20"/>
          <w:lang w:eastAsia="x-none"/>
        </w:rPr>
        <w:t xml:space="preserve"> </w:t>
      </w:r>
    </w:p>
    <w:p w14:paraId="369D351F" w14:textId="77777777" w:rsidR="004B176E" w:rsidRPr="009E50A1" w:rsidRDefault="004B176E" w:rsidP="004B176E">
      <w:pPr>
        <w:numPr>
          <w:ilvl w:val="1"/>
          <w:numId w:val="38"/>
        </w:numPr>
        <w:spacing w:after="122"/>
        <w:ind w:left="567" w:hanging="567"/>
        <w:jc w:val="both"/>
        <w:rPr>
          <w:rFonts w:ascii="Georgia" w:hAnsi="Georgia"/>
          <w:noProof w:val="0"/>
          <w:sz w:val="20"/>
          <w:szCs w:val="20"/>
          <w:lang w:eastAsia="x-none"/>
        </w:rPr>
      </w:pPr>
      <w:r w:rsidRPr="009E50A1">
        <w:rPr>
          <w:rFonts w:ascii="Georgia" w:hAnsi="Georgia"/>
          <w:noProof w:val="0"/>
          <w:sz w:val="20"/>
          <w:szCs w:val="20"/>
          <w:lang w:eastAsia="x-none"/>
        </w:rPr>
        <w:t xml:space="preserve">Systém ELENA zaručuje šifrovanie ponúk a všetkých prislúchajúcich dokumentov počas celej doby uloženia až do lehoty na predkladanie ponúk, kedy sa stávajú uložené dokumenty verejné pre verejného obstarávateľa.  Do lehoty na otváranie ponúk je ponuka a všetky prislúchajúce dokumenty systémovo zašifrovaná. K týmto dokumentom nemá prístup ani VO/O ani administrátori portálu e-lena.sk a z daného dôvodu, v  prípade akýchkoľvek pochybností o kompletnosti predloženej ponuky a pod. odporúčame zo strany uchádzača využiť možnosť „odvolať ponuku“ a jej opätovné odoslanie do systému. </w:t>
      </w:r>
    </w:p>
    <w:p w14:paraId="480BABB8" w14:textId="77777777" w:rsidR="004B176E" w:rsidRPr="009E50A1" w:rsidRDefault="004B176E" w:rsidP="004B176E">
      <w:pPr>
        <w:numPr>
          <w:ilvl w:val="1"/>
          <w:numId w:val="38"/>
        </w:numPr>
        <w:spacing w:after="122"/>
        <w:ind w:left="567" w:hanging="567"/>
        <w:jc w:val="both"/>
        <w:rPr>
          <w:rFonts w:ascii="Georgia" w:hAnsi="Georgia"/>
          <w:sz w:val="20"/>
          <w:szCs w:val="22"/>
        </w:rPr>
      </w:pPr>
      <w:r w:rsidRPr="009E50A1">
        <w:rPr>
          <w:rFonts w:ascii="Georgia" w:hAnsi="Georgia"/>
          <w:noProof w:val="0"/>
          <w:sz w:val="20"/>
          <w:szCs w:val="20"/>
          <w:lang w:eastAsia="x-none"/>
        </w:rPr>
        <w:t>Verejný obstarávateľ po vložení ponuky bude mať možnosť identifikovať subjekt, ktorý vložil ponuku, avšak samotnú ponuku systém automaticky šifruje a uchováva bez priameho či nepriameho prístupu verejného obstarávateľa k uloženým dokumentom až do lehoty na otváranie ponúk, kedy sa takéto dokumenty systémovo  sprístupnia verejnému obstarávateľovi.</w:t>
      </w:r>
    </w:p>
    <w:p w14:paraId="02C79A4C" w14:textId="77777777" w:rsidR="004B176E" w:rsidRPr="009E50A1" w:rsidRDefault="004B176E" w:rsidP="004B176E">
      <w:pPr>
        <w:numPr>
          <w:ilvl w:val="1"/>
          <w:numId w:val="38"/>
        </w:numPr>
        <w:spacing w:after="122"/>
        <w:ind w:left="567" w:hanging="567"/>
        <w:jc w:val="both"/>
        <w:rPr>
          <w:rFonts w:ascii="Georgia" w:hAnsi="Georgia"/>
          <w:sz w:val="20"/>
          <w:szCs w:val="22"/>
        </w:rPr>
      </w:pPr>
      <w:r w:rsidRPr="009E50A1">
        <w:rPr>
          <w:rFonts w:ascii="Georgia" w:hAnsi="Georgia"/>
          <w:sz w:val="20"/>
          <w:szCs w:val="22"/>
        </w:rPr>
        <w:t>V predloženej ponuke prostredníctvom systému ELENA musia byť pripojené požadované naskenované doklady (doporučený formát je „PDF“) a vyplnenie elektronického formulára s celkovou cenou za predmet zákazky a pripojenie vyplneného oceneného výkazu výmer, ktorý bude obsahovať rovnaký návrh na plnenie kritérií.</w:t>
      </w:r>
    </w:p>
    <w:p w14:paraId="3E771107" w14:textId="77777777" w:rsidR="004B176E" w:rsidRPr="009E50A1" w:rsidRDefault="004B176E" w:rsidP="004B176E">
      <w:pPr>
        <w:pStyle w:val="Odsekzoznamu"/>
        <w:numPr>
          <w:ilvl w:val="1"/>
          <w:numId w:val="38"/>
        </w:numPr>
        <w:spacing w:before="120" w:after="122"/>
        <w:ind w:left="567" w:hanging="567"/>
        <w:jc w:val="both"/>
        <w:rPr>
          <w:rFonts w:ascii="Georgia" w:hAnsi="Georgia"/>
          <w:noProof w:val="0"/>
          <w:sz w:val="20"/>
          <w:szCs w:val="20"/>
          <w:lang w:val="sk-SK"/>
        </w:rPr>
      </w:pPr>
      <w:r w:rsidRPr="009E50A1">
        <w:rPr>
          <w:rFonts w:ascii="Georgia" w:hAnsi="Georgia"/>
          <w:sz w:val="20"/>
          <w:szCs w:val="22"/>
          <w:lang w:val="sk-SK"/>
        </w:rPr>
        <w:t>Uchádzačom navrhovaná cena za požadovaný predmet zákazky, uvedená v ponuke uchádzača, bude vyjadrená v EUR (Eurách) s presnosťou na dve desatinné miesta a vložená do systému ELENA v tejto štruktúre: cena bez DPH, sadzba DPH, cena s DPH (pri vkladaní do systému ELENA  označená ako „Celková cena (kritérium hodnotenia)“). Uchádzač zároveň nahrá do systému aj vyplnený položkový výkaz výmer vo formáte xls, ktorý bude obsahovať rovnaký návrh na plnenie kritérií vložený do systému.</w:t>
      </w:r>
    </w:p>
    <w:bookmarkEnd w:id="3"/>
    <w:p w14:paraId="78D514F4" w14:textId="77777777" w:rsidR="004B176E" w:rsidRPr="009E50A1" w:rsidRDefault="004B176E" w:rsidP="004B176E">
      <w:pPr>
        <w:spacing w:before="120" w:after="120"/>
        <w:ind w:left="540"/>
        <w:jc w:val="both"/>
        <w:rPr>
          <w:rFonts w:ascii="Georgia" w:hAnsi="Georgia"/>
          <w:noProof w:val="0"/>
          <w:sz w:val="20"/>
          <w:szCs w:val="20"/>
        </w:rPr>
      </w:pPr>
    </w:p>
    <w:p w14:paraId="2191DC90" w14:textId="77777777" w:rsidR="004B176E" w:rsidRPr="009E50A1" w:rsidRDefault="004B176E" w:rsidP="004B176E">
      <w:pPr>
        <w:numPr>
          <w:ilvl w:val="0"/>
          <w:numId w:val="37"/>
        </w:numPr>
        <w:spacing w:before="120" w:after="120"/>
        <w:jc w:val="both"/>
        <w:rPr>
          <w:rFonts w:ascii="Georgia" w:hAnsi="Georgia"/>
          <w:smallCaps/>
          <w:noProof w:val="0"/>
          <w:sz w:val="22"/>
          <w:szCs w:val="20"/>
        </w:rPr>
      </w:pPr>
      <w:r w:rsidRPr="009E50A1">
        <w:rPr>
          <w:rFonts w:ascii="Georgia" w:hAnsi="Georgia"/>
          <w:b/>
          <w:bCs/>
          <w:smallCaps/>
          <w:noProof w:val="0"/>
          <w:sz w:val="22"/>
          <w:szCs w:val="20"/>
        </w:rPr>
        <w:t>lehota na predkladanie ponúk</w:t>
      </w:r>
    </w:p>
    <w:p w14:paraId="73C746F8" w14:textId="3A74751E"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 xml:space="preserve">Lehota na predkladanie ponúk: v zmysle </w:t>
      </w:r>
      <w:r w:rsidR="00E91A3D">
        <w:rPr>
          <w:rFonts w:ascii="Georgia" w:hAnsi="Georgia"/>
          <w:noProof w:val="0"/>
          <w:sz w:val="20"/>
          <w:szCs w:val="20"/>
        </w:rPr>
        <w:t>oznámenia o vyhlásení verejného obstarávania</w:t>
      </w:r>
      <w:r w:rsidRPr="009E50A1">
        <w:rPr>
          <w:rFonts w:ascii="Georgia" w:hAnsi="Georgia"/>
          <w:noProof w:val="0"/>
          <w:sz w:val="20"/>
          <w:szCs w:val="20"/>
        </w:rPr>
        <w:t>, ktorou bol vyhlásený tento postup zadávania zákazky, pododdiel IV.2.2.</w:t>
      </w:r>
    </w:p>
    <w:p w14:paraId="3EFA7CF3"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Ponuka  predložená po uplynutí lehoty na predkladanie ponúk  sa nesprístupní.</w:t>
      </w:r>
    </w:p>
    <w:p w14:paraId="2A983CA3" w14:textId="77777777" w:rsidR="004B176E" w:rsidRPr="009E50A1" w:rsidRDefault="004B176E" w:rsidP="004B176E">
      <w:pPr>
        <w:spacing w:before="120" w:after="120"/>
        <w:ind w:left="576"/>
        <w:jc w:val="both"/>
        <w:rPr>
          <w:rFonts w:ascii="Georgia" w:hAnsi="Georgia"/>
          <w:noProof w:val="0"/>
          <w:sz w:val="22"/>
          <w:szCs w:val="20"/>
        </w:rPr>
      </w:pPr>
    </w:p>
    <w:p w14:paraId="2D5B0232" w14:textId="77777777" w:rsidR="004B176E" w:rsidRPr="009E50A1" w:rsidRDefault="004B176E" w:rsidP="004B176E">
      <w:pPr>
        <w:numPr>
          <w:ilvl w:val="0"/>
          <w:numId w:val="37"/>
        </w:numPr>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 xml:space="preserve"> Doplnenie, zmena a odvolanie ponuky</w:t>
      </w:r>
    </w:p>
    <w:p w14:paraId="17700EDC" w14:textId="77777777" w:rsidR="004B176E" w:rsidRPr="009E50A1" w:rsidRDefault="004B176E" w:rsidP="004B176E">
      <w:pPr>
        <w:numPr>
          <w:ilvl w:val="1"/>
          <w:numId w:val="37"/>
        </w:numPr>
        <w:spacing w:before="120" w:after="120"/>
        <w:jc w:val="both"/>
        <w:rPr>
          <w:rFonts w:ascii="Georgia" w:hAnsi="Georgia"/>
          <w:b/>
          <w:noProof w:val="0"/>
          <w:sz w:val="22"/>
          <w:szCs w:val="22"/>
        </w:rPr>
      </w:pPr>
      <w:r w:rsidRPr="009E50A1">
        <w:rPr>
          <w:rFonts w:ascii="Georgia" w:hAnsi="Georgia"/>
          <w:noProof w:val="0"/>
          <w:sz w:val="20"/>
          <w:szCs w:val="20"/>
        </w:rPr>
        <w:t>Uchádzač môže predloženú ponuku dodatočne doplniť, zmeniť alebo vziať späť do uplynutia lehoty na predkladanie ponúk.</w:t>
      </w:r>
    </w:p>
    <w:p w14:paraId="40F6C778" w14:textId="77777777" w:rsidR="004B176E" w:rsidRPr="009E50A1" w:rsidRDefault="004B176E" w:rsidP="004B176E">
      <w:pPr>
        <w:numPr>
          <w:ilvl w:val="1"/>
          <w:numId w:val="37"/>
        </w:numPr>
        <w:spacing w:before="120" w:after="120"/>
        <w:jc w:val="both"/>
        <w:rPr>
          <w:rFonts w:ascii="Georgia" w:hAnsi="Georgia"/>
          <w:b/>
          <w:noProof w:val="0"/>
          <w:sz w:val="22"/>
          <w:szCs w:val="22"/>
        </w:rPr>
      </w:pPr>
      <w:r w:rsidRPr="009E50A1">
        <w:rPr>
          <w:rFonts w:ascii="Georgia" w:hAnsi="Georgia"/>
          <w:noProof w:val="0"/>
          <w:sz w:val="20"/>
          <w:szCs w:val="20"/>
        </w:rPr>
        <w:t xml:space="preserve">Uchádzač môže predloženú ponuku doplniť, zmeniť alebo odvolať do uplynutia lehoty na predkladanie ponúk. Doplnenie alebo zmenu ponuky je možné vykonať prostredníctvom systému ELENA v primeranej lehote pred uplynutím lehoty na predkladanie ponúk. </w:t>
      </w:r>
    </w:p>
    <w:p w14:paraId="564F0D40" w14:textId="77777777" w:rsidR="004B176E" w:rsidRPr="009E50A1" w:rsidRDefault="004B176E" w:rsidP="004B176E">
      <w:pPr>
        <w:spacing w:before="120" w:after="120"/>
        <w:ind w:left="578"/>
        <w:rPr>
          <w:rFonts w:ascii="Georgia" w:hAnsi="Georgia"/>
          <w:noProof w:val="0"/>
          <w:sz w:val="20"/>
          <w:szCs w:val="20"/>
        </w:rPr>
      </w:pPr>
      <w:r w:rsidRPr="009E50A1">
        <w:rPr>
          <w:rFonts w:ascii="Georgia" w:hAnsi="Georgia"/>
          <w:noProof w:val="0"/>
          <w:sz w:val="20"/>
          <w:szCs w:val="20"/>
        </w:rPr>
        <w:t>Uchádzač pri zmene a odvolaní ponuky postupuje obdobne ako pri vložení prvotnej ponuky.</w:t>
      </w:r>
    </w:p>
    <w:p w14:paraId="31BC351B" w14:textId="77777777" w:rsidR="004B176E" w:rsidRPr="009E50A1" w:rsidRDefault="004B176E" w:rsidP="004B176E">
      <w:pPr>
        <w:spacing w:before="120" w:after="120"/>
        <w:jc w:val="both"/>
        <w:rPr>
          <w:rFonts w:ascii="Georgia" w:hAnsi="Georgia"/>
          <w:noProof w:val="0"/>
          <w:sz w:val="20"/>
          <w:szCs w:val="20"/>
        </w:rPr>
      </w:pPr>
    </w:p>
    <w:p w14:paraId="1C4E1305"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V.</w:t>
      </w:r>
    </w:p>
    <w:p w14:paraId="7A3C61DB"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Otváranie a vyhodnocovanie ponúk</w:t>
      </w:r>
    </w:p>
    <w:p w14:paraId="798313DA" w14:textId="77777777" w:rsidR="004B176E" w:rsidRPr="009E50A1" w:rsidRDefault="004B176E" w:rsidP="004B176E">
      <w:pPr>
        <w:rPr>
          <w:noProof w:val="0"/>
        </w:rPr>
      </w:pPr>
    </w:p>
    <w:p w14:paraId="349D97CB" w14:textId="77777777" w:rsidR="004B176E" w:rsidRPr="009E50A1" w:rsidRDefault="004B176E" w:rsidP="004B176E">
      <w:pPr>
        <w:pStyle w:val="Nadpis7"/>
        <w:numPr>
          <w:ilvl w:val="0"/>
          <w:numId w:val="37"/>
        </w:numPr>
        <w:spacing w:before="120" w:after="120" w:line="240" w:lineRule="auto"/>
        <w:ind w:left="567" w:hanging="567"/>
        <w:rPr>
          <w:rFonts w:ascii="Georgia" w:hAnsi="Georgia"/>
          <w:smallCaps/>
          <w:noProof w:val="0"/>
          <w:sz w:val="22"/>
          <w:u w:val="none"/>
          <w:lang w:val="sk-SK"/>
        </w:rPr>
      </w:pPr>
      <w:r w:rsidRPr="009E50A1">
        <w:rPr>
          <w:rFonts w:ascii="Georgia" w:hAnsi="Georgia"/>
          <w:smallCaps/>
          <w:noProof w:val="0"/>
          <w:sz w:val="22"/>
          <w:u w:val="none"/>
          <w:lang w:val="sk-SK"/>
        </w:rPr>
        <w:lastRenderedPageBreak/>
        <w:t>Otváranie ponúk</w:t>
      </w:r>
    </w:p>
    <w:p w14:paraId="1CD51B7E" w14:textId="77777777" w:rsidR="003649F6" w:rsidRPr="003649F6" w:rsidRDefault="003649F6" w:rsidP="003649F6">
      <w:pPr>
        <w:pStyle w:val="Zkladntext"/>
        <w:widowControl w:val="0"/>
        <w:numPr>
          <w:ilvl w:val="1"/>
          <w:numId w:val="37"/>
        </w:numPr>
        <w:tabs>
          <w:tab w:val="left" w:pos="692"/>
        </w:tabs>
        <w:spacing w:before="120"/>
        <w:ind w:right="145"/>
        <w:rPr>
          <w:rFonts w:ascii="Georgia" w:hAnsi="Georgia" w:cs="Georgia"/>
          <w:sz w:val="20"/>
          <w:lang w:val="sk-SK"/>
        </w:rPr>
      </w:pPr>
      <w:r w:rsidRPr="003649F6">
        <w:rPr>
          <w:rFonts w:ascii="Georgia" w:hAnsi="Georgia"/>
          <w:spacing w:val="-1"/>
          <w:sz w:val="20"/>
          <w:lang w:val="sk-SK"/>
        </w:rPr>
        <w:t>Otváranie</w:t>
      </w:r>
      <w:r w:rsidRPr="003649F6">
        <w:rPr>
          <w:rFonts w:ascii="Georgia" w:hAnsi="Georgia"/>
          <w:spacing w:val="1"/>
          <w:sz w:val="20"/>
          <w:lang w:val="sk-SK"/>
        </w:rPr>
        <w:t xml:space="preserve"> </w:t>
      </w:r>
      <w:r w:rsidRPr="003649F6">
        <w:rPr>
          <w:rFonts w:ascii="Georgia" w:hAnsi="Georgia"/>
          <w:spacing w:val="-1"/>
          <w:sz w:val="20"/>
          <w:lang w:val="sk-SK"/>
        </w:rPr>
        <w:t>ponúk</w:t>
      </w:r>
      <w:r w:rsidRPr="003649F6">
        <w:rPr>
          <w:rFonts w:ascii="Georgia" w:hAnsi="Georgia"/>
          <w:spacing w:val="46"/>
          <w:sz w:val="20"/>
          <w:lang w:val="sk-SK"/>
        </w:rPr>
        <w:t xml:space="preserve"> </w:t>
      </w:r>
      <w:r w:rsidRPr="003649F6">
        <w:rPr>
          <w:rFonts w:ascii="Georgia" w:hAnsi="Georgia"/>
          <w:sz w:val="20"/>
          <w:lang w:val="sk-SK"/>
        </w:rPr>
        <w:t>označených</w:t>
      </w:r>
      <w:r w:rsidRPr="003649F6">
        <w:rPr>
          <w:rFonts w:ascii="Georgia" w:hAnsi="Georgia"/>
          <w:spacing w:val="47"/>
          <w:sz w:val="20"/>
          <w:lang w:val="sk-SK"/>
        </w:rPr>
        <w:t xml:space="preserve"> </w:t>
      </w:r>
      <w:r w:rsidRPr="003649F6">
        <w:rPr>
          <w:rFonts w:ascii="Georgia" w:hAnsi="Georgia"/>
          <w:spacing w:val="-1"/>
          <w:sz w:val="20"/>
          <w:lang w:val="sk-SK"/>
        </w:rPr>
        <w:t>ako</w:t>
      </w:r>
      <w:r w:rsidRPr="003649F6">
        <w:rPr>
          <w:rFonts w:ascii="Georgia" w:hAnsi="Georgia"/>
          <w:sz w:val="20"/>
          <w:lang w:val="sk-SK"/>
        </w:rPr>
        <w:t xml:space="preserve"> </w:t>
      </w:r>
      <w:r w:rsidRPr="003649F6">
        <w:rPr>
          <w:rFonts w:ascii="Georgia" w:hAnsi="Georgia"/>
          <w:spacing w:val="-1"/>
          <w:sz w:val="20"/>
          <w:lang w:val="sk-SK"/>
        </w:rPr>
        <w:t>,,Ostatné“</w:t>
      </w:r>
      <w:r w:rsidRPr="003649F6">
        <w:rPr>
          <w:rFonts w:ascii="Georgia" w:hAnsi="Georgia"/>
          <w:sz w:val="20"/>
          <w:lang w:val="sk-SK"/>
        </w:rPr>
        <w:t xml:space="preserve">  sa uskutoční</w:t>
      </w:r>
      <w:r w:rsidRPr="003649F6">
        <w:rPr>
          <w:rFonts w:ascii="Georgia" w:hAnsi="Georgia"/>
          <w:spacing w:val="47"/>
          <w:sz w:val="20"/>
          <w:lang w:val="sk-SK"/>
        </w:rPr>
        <w:t xml:space="preserve"> </w:t>
      </w:r>
      <w:r w:rsidRPr="003649F6">
        <w:rPr>
          <w:rFonts w:ascii="Georgia" w:hAnsi="Georgia"/>
          <w:spacing w:val="-1"/>
          <w:sz w:val="20"/>
          <w:lang w:val="sk-SK"/>
        </w:rPr>
        <w:t>na</w:t>
      </w:r>
      <w:r w:rsidRPr="003649F6">
        <w:rPr>
          <w:rFonts w:ascii="Georgia" w:hAnsi="Georgia"/>
          <w:sz w:val="20"/>
          <w:lang w:val="sk-SK"/>
        </w:rPr>
        <w:t xml:space="preserve"> </w:t>
      </w:r>
      <w:r w:rsidRPr="003649F6">
        <w:rPr>
          <w:rFonts w:ascii="Georgia" w:hAnsi="Georgia"/>
          <w:spacing w:val="-1"/>
          <w:sz w:val="20"/>
          <w:lang w:val="sk-SK"/>
        </w:rPr>
        <w:t>kontaktnej</w:t>
      </w:r>
      <w:r w:rsidRPr="003649F6">
        <w:rPr>
          <w:rFonts w:ascii="Georgia" w:hAnsi="Georgia"/>
          <w:spacing w:val="48"/>
          <w:sz w:val="20"/>
          <w:lang w:val="sk-SK"/>
        </w:rPr>
        <w:t xml:space="preserve"> </w:t>
      </w:r>
      <w:r w:rsidRPr="003649F6">
        <w:rPr>
          <w:rFonts w:ascii="Georgia" w:hAnsi="Georgia"/>
          <w:sz w:val="20"/>
          <w:lang w:val="sk-SK"/>
        </w:rPr>
        <w:t>adrese</w:t>
      </w:r>
      <w:r w:rsidRPr="003649F6">
        <w:rPr>
          <w:rFonts w:ascii="Georgia" w:hAnsi="Georgia"/>
          <w:spacing w:val="47"/>
          <w:sz w:val="20"/>
          <w:lang w:val="sk-SK"/>
        </w:rPr>
        <w:t xml:space="preserve"> </w:t>
      </w:r>
      <w:r w:rsidRPr="003649F6">
        <w:rPr>
          <w:rFonts w:ascii="Georgia" w:hAnsi="Georgia"/>
          <w:spacing w:val="-1"/>
          <w:sz w:val="20"/>
          <w:lang w:val="sk-SK"/>
        </w:rPr>
        <w:t>verejného</w:t>
      </w:r>
      <w:r w:rsidRPr="003649F6">
        <w:rPr>
          <w:rFonts w:ascii="Georgia" w:hAnsi="Georgia"/>
          <w:sz w:val="20"/>
          <w:lang w:val="sk-SK"/>
        </w:rPr>
        <w:t xml:space="preserve"> </w:t>
      </w:r>
      <w:r w:rsidRPr="003649F6">
        <w:rPr>
          <w:rFonts w:ascii="Georgia" w:hAnsi="Georgia"/>
          <w:spacing w:val="-1"/>
          <w:sz w:val="20"/>
          <w:lang w:val="sk-SK"/>
        </w:rPr>
        <w:t>obstarávateľa</w:t>
      </w:r>
      <w:r w:rsidRPr="003649F6">
        <w:rPr>
          <w:rFonts w:ascii="Georgia" w:hAnsi="Georgia"/>
          <w:spacing w:val="97"/>
          <w:w w:val="99"/>
          <w:sz w:val="20"/>
          <w:lang w:val="sk-SK"/>
        </w:rPr>
        <w:t xml:space="preserve"> </w:t>
      </w:r>
      <w:r w:rsidRPr="003649F6">
        <w:rPr>
          <w:rFonts w:ascii="Georgia" w:hAnsi="Georgia" w:cs="Georgia"/>
          <w:spacing w:val="-1"/>
          <w:sz w:val="20"/>
          <w:lang w:val="sk-SK"/>
        </w:rPr>
        <w:t>uvedenej</w:t>
      </w:r>
      <w:r w:rsidRPr="003649F6">
        <w:rPr>
          <w:rFonts w:ascii="Georgia" w:hAnsi="Georgia" w:cs="Georgia"/>
          <w:spacing w:val="33"/>
          <w:sz w:val="20"/>
          <w:lang w:val="sk-SK"/>
        </w:rPr>
        <w:t xml:space="preserve"> </w:t>
      </w:r>
      <w:r w:rsidRPr="003649F6">
        <w:rPr>
          <w:rFonts w:ascii="Georgia" w:hAnsi="Georgia" w:cs="Georgia"/>
          <w:sz w:val="20"/>
          <w:lang w:val="sk-SK"/>
        </w:rPr>
        <w:t>v</w:t>
      </w:r>
      <w:r w:rsidRPr="003649F6">
        <w:rPr>
          <w:rFonts w:ascii="Georgia" w:hAnsi="Georgia" w:cs="Georgia"/>
          <w:spacing w:val="-4"/>
          <w:sz w:val="20"/>
          <w:lang w:val="sk-SK"/>
        </w:rPr>
        <w:t xml:space="preserve"> </w:t>
      </w:r>
      <w:r w:rsidRPr="003649F6">
        <w:rPr>
          <w:rFonts w:ascii="Georgia" w:hAnsi="Georgia"/>
          <w:spacing w:val="-1"/>
          <w:sz w:val="20"/>
          <w:lang w:val="sk-SK"/>
        </w:rPr>
        <w:t>bode</w:t>
      </w:r>
      <w:r w:rsidRPr="003649F6">
        <w:rPr>
          <w:rFonts w:ascii="Georgia" w:hAnsi="Georgia"/>
          <w:spacing w:val="35"/>
          <w:sz w:val="20"/>
          <w:lang w:val="sk-SK"/>
        </w:rPr>
        <w:t xml:space="preserve"> </w:t>
      </w:r>
      <w:r w:rsidRPr="003649F6">
        <w:rPr>
          <w:rFonts w:ascii="Georgia" w:hAnsi="Georgia"/>
          <w:sz w:val="20"/>
          <w:lang w:val="sk-SK"/>
        </w:rPr>
        <w:t>1.2</w:t>
      </w:r>
      <w:r w:rsidRPr="003649F6">
        <w:rPr>
          <w:rFonts w:ascii="Georgia" w:hAnsi="Georgia"/>
          <w:spacing w:val="34"/>
          <w:sz w:val="20"/>
          <w:lang w:val="sk-SK"/>
        </w:rPr>
        <w:t xml:space="preserve"> </w:t>
      </w:r>
      <w:r w:rsidRPr="003649F6">
        <w:rPr>
          <w:rFonts w:ascii="Georgia" w:hAnsi="Georgia"/>
          <w:spacing w:val="-1"/>
          <w:sz w:val="20"/>
          <w:lang w:val="sk-SK"/>
        </w:rPr>
        <w:t>súťažných</w:t>
      </w:r>
      <w:r w:rsidRPr="003649F6">
        <w:rPr>
          <w:rFonts w:ascii="Georgia" w:hAnsi="Georgia"/>
          <w:spacing w:val="33"/>
          <w:sz w:val="20"/>
          <w:lang w:val="sk-SK"/>
        </w:rPr>
        <w:t xml:space="preserve"> </w:t>
      </w:r>
      <w:r w:rsidRPr="003649F6">
        <w:rPr>
          <w:rFonts w:ascii="Georgia" w:hAnsi="Georgia"/>
          <w:spacing w:val="-1"/>
          <w:sz w:val="20"/>
          <w:lang w:val="sk-SK"/>
        </w:rPr>
        <w:t>podkladov</w:t>
      </w:r>
      <w:r w:rsidRPr="003649F6">
        <w:rPr>
          <w:rFonts w:ascii="Georgia" w:hAnsi="Georgia"/>
          <w:spacing w:val="34"/>
          <w:sz w:val="20"/>
          <w:lang w:val="sk-SK"/>
        </w:rPr>
        <w:t xml:space="preserve"> </w:t>
      </w:r>
      <w:r w:rsidRPr="003649F6">
        <w:rPr>
          <w:rFonts w:ascii="Georgia" w:hAnsi="Georgia"/>
          <w:sz w:val="20"/>
          <w:lang w:val="sk-SK"/>
        </w:rPr>
        <w:t>a</w:t>
      </w:r>
      <w:r w:rsidRPr="003649F6">
        <w:rPr>
          <w:rFonts w:ascii="Georgia" w:hAnsi="Georgia"/>
          <w:spacing w:val="35"/>
          <w:sz w:val="20"/>
          <w:lang w:val="sk-SK"/>
        </w:rPr>
        <w:t xml:space="preserve"> </w:t>
      </w:r>
      <w:r w:rsidRPr="003649F6">
        <w:rPr>
          <w:rFonts w:ascii="Georgia" w:hAnsi="Georgia"/>
          <w:spacing w:val="-1"/>
          <w:sz w:val="20"/>
          <w:lang w:val="sk-SK"/>
        </w:rPr>
        <w:t>bude</w:t>
      </w:r>
      <w:r w:rsidRPr="003649F6">
        <w:rPr>
          <w:rFonts w:ascii="Georgia" w:hAnsi="Georgia"/>
          <w:spacing w:val="34"/>
          <w:sz w:val="20"/>
          <w:lang w:val="sk-SK"/>
        </w:rPr>
        <w:t xml:space="preserve"> </w:t>
      </w:r>
      <w:r w:rsidRPr="003649F6">
        <w:rPr>
          <w:rFonts w:ascii="Georgia" w:hAnsi="Georgia"/>
          <w:spacing w:val="-1"/>
          <w:sz w:val="20"/>
          <w:lang w:val="sk-SK"/>
        </w:rPr>
        <w:t>neverejné,</w:t>
      </w:r>
      <w:r w:rsidRPr="003649F6">
        <w:rPr>
          <w:rFonts w:ascii="Georgia" w:hAnsi="Georgia"/>
          <w:spacing w:val="34"/>
          <w:sz w:val="20"/>
          <w:lang w:val="sk-SK"/>
        </w:rPr>
        <w:t xml:space="preserve"> </w:t>
      </w:r>
      <w:r w:rsidRPr="003649F6">
        <w:rPr>
          <w:rFonts w:ascii="Georgia" w:hAnsi="Georgia"/>
          <w:sz w:val="20"/>
          <w:lang w:val="sk-SK"/>
        </w:rPr>
        <w:t>v</w:t>
      </w:r>
      <w:r w:rsidRPr="003649F6">
        <w:rPr>
          <w:rFonts w:ascii="Georgia" w:hAnsi="Georgia"/>
          <w:spacing w:val="34"/>
          <w:sz w:val="20"/>
          <w:lang w:val="sk-SK"/>
        </w:rPr>
        <w:t xml:space="preserve"> </w:t>
      </w:r>
      <w:r w:rsidRPr="003649F6">
        <w:rPr>
          <w:rFonts w:ascii="Georgia" w:hAnsi="Georgia"/>
          <w:spacing w:val="-1"/>
          <w:sz w:val="20"/>
          <w:lang w:val="sk-SK"/>
        </w:rPr>
        <w:t>termíne</w:t>
      </w:r>
      <w:r w:rsidRPr="003649F6">
        <w:rPr>
          <w:rFonts w:ascii="Georgia" w:hAnsi="Georgia"/>
          <w:spacing w:val="34"/>
          <w:sz w:val="20"/>
          <w:lang w:val="sk-SK"/>
        </w:rPr>
        <w:t xml:space="preserve"> </w:t>
      </w:r>
      <w:r w:rsidRPr="003649F6">
        <w:rPr>
          <w:rFonts w:ascii="Georgia" w:hAnsi="Georgia"/>
          <w:sz w:val="20"/>
          <w:lang w:val="sk-SK"/>
        </w:rPr>
        <w:t>uvedenom</w:t>
      </w:r>
      <w:r w:rsidRPr="003649F6">
        <w:rPr>
          <w:rFonts w:ascii="Georgia" w:hAnsi="Georgia"/>
          <w:spacing w:val="35"/>
          <w:sz w:val="20"/>
          <w:lang w:val="sk-SK"/>
        </w:rPr>
        <w:t xml:space="preserve"> </w:t>
      </w:r>
      <w:r w:rsidRPr="003649F6">
        <w:rPr>
          <w:rFonts w:ascii="Georgia" w:hAnsi="Georgia"/>
          <w:sz w:val="20"/>
          <w:lang w:val="sk-SK"/>
        </w:rPr>
        <w:t>v</w:t>
      </w:r>
      <w:r w:rsidRPr="003649F6">
        <w:rPr>
          <w:rFonts w:ascii="Georgia" w:hAnsi="Georgia"/>
          <w:spacing w:val="-4"/>
          <w:sz w:val="20"/>
          <w:lang w:val="sk-SK"/>
        </w:rPr>
        <w:t xml:space="preserve"> </w:t>
      </w:r>
      <w:r w:rsidRPr="003649F6">
        <w:rPr>
          <w:rFonts w:ascii="Georgia" w:hAnsi="Georgia" w:cs="Georgia"/>
          <w:spacing w:val="-1"/>
          <w:sz w:val="20"/>
          <w:lang w:val="sk-SK"/>
        </w:rPr>
        <w:t>oznámení</w:t>
      </w:r>
      <w:r w:rsidRPr="003649F6">
        <w:rPr>
          <w:rFonts w:ascii="Georgia" w:hAnsi="Georgia" w:cs="Georgia"/>
          <w:spacing w:val="34"/>
          <w:sz w:val="20"/>
          <w:lang w:val="sk-SK"/>
        </w:rPr>
        <w:t xml:space="preserve"> </w:t>
      </w:r>
      <w:r w:rsidRPr="003649F6">
        <w:rPr>
          <w:rFonts w:ascii="Georgia" w:hAnsi="Georgia" w:cs="Georgia"/>
          <w:sz w:val="20"/>
          <w:lang w:val="sk-SK"/>
        </w:rPr>
        <w:t>o</w:t>
      </w:r>
      <w:r w:rsidRPr="003649F6">
        <w:rPr>
          <w:rFonts w:ascii="Georgia" w:hAnsi="Georgia" w:cs="Georgia"/>
          <w:spacing w:val="-3"/>
          <w:sz w:val="20"/>
          <w:lang w:val="sk-SK"/>
        </w:rPr>
        <w:t xml:space="preserve"> </w:t>
      </w:r>
      <w:r w:rsidRPr="003649F6">
        <w:rPr>
          <w:rFonts w:ascii="Georgia" w:hAnsi="Georgia" w:cs="Georgia"/>
          <w:sz w:val="20"/>
          <w:lang w:val="sk-SK"/>
        </w:rPr>
        <w:t>vyhlásení</w:t>
      </w:r>
      <w:r w:rsidRPr="003649F6">
        <w:rPr>
          <w:rFonts w:ascii="Georgia" w:hAnsi="Georgia" w:cs="Georgia"/>
          <w:spacing w:val="93"/>
          <w:w w:val="99"/>
          <w:sz w:val="20"/>
          <w:lang w:val="sk-SK"/>
        </w:rPr>
        <w:t xml:space="preserve"> </w:t>
      </w:r>
      <w:r w:rsidRPr="003649F6">
        <w:rPr>
          <w:rFonts w:ascii="Georgia" w:hAnsi="Georgia" w:cs="Georgia"/>
          <w:spacing w:val="-1"/>
          <w:sz w:val="20"/>
          <w:lang w:val="sk-SK"/>
        </w:rPr>
        <w:t>verejného</w:t>
      </w:r>
      <w:r w:rsidRPr="003649F6">
        <w:rPr>
          <w:rFonts w:ascii="Georgia" w:hAnsi="Georgia" w:cs="Georgia"/>
          <w:spacing w:val="-13"/>
          <w:sz w:val="20"/>
          <w:lang w:val="sk-SK"/>
        </w:rPr>
        <w:t xml:space="preserve"> </w:t>
      </w:r>
      <w:r w:rsidRPr="003649F6">
        <w:rPr>
          <w:rFonts w:ascii="Georgia" w:hAnsi="Georgia" w:cs="Georgia"/>
          <w:sz w:val="20"/>
          <w:lang w:val="sk-SK"/>
        </w:rPr>
        <w:t>obstarávania,</w:t>
      </w:r>
      <w:r w:rsidRPr="003649F6">
        <w:rPr>
          <w:rFonts w:ascii="Georgia" w:hAnsi="Georgia" w:cs="Georgia"/>
          <w:spacing w:val="-13"/>
          <w:sz w:val="20"/>
          <w:lang w:val="sk-SK"/>
        </w:rPr>
        <w:t xml:space="preserve"> </w:t>
      </w:r>
      <w:r w:rsidRPr="003649F6">
        <w:rPr>
          <w:rFonts w:ascii="Georgia" w:hAnsi="Georgia" w:cs="Georgia"/>
          <w:sz w:val="20"/>
          <w:lang w:val="sk-SK"/>
        </w:rPr>
        <w:t>pododdiel</w:t>
      </w:r>
      <w:r w:rsidRPr="003649F6">
        <w:rPr>
          <w:rFonts w:ascii="Georgia" w:hAnsi="Georgia" w:cs="Georgia"/>
          <w:spacing w:val="-13"/>
          <w:sz w:val="20"/>
          <w:lang w:val="sk-SK"/>
        </w:rPr>
        <w:t xml:space="preserve"> </w:t>
      </w:r>
      <w:r w:rsidRPr="003649F6">
        <w:rPr>
          <w:rFonts w:ascii="Georgia" w:hAnsi="Georgia" w:cs="Georgia"/>
          <w:spacing w:val="-1"/>
          <w:sz w:val="20"/>
          <w:lang w:val="sk-SK"/>
        </w:rPr>
        <w:t>IV.2.7).</w:t>
      </w:r>
    </w:p>
    <w:p w14:paraId="368C74F6" w14:textId="77777777" w:rsidR="003649F6" w:rsidRPr="003649F6" w:rsidRDefault="003649F6" w:rsidP="003649F6">
      <w:pPr>
        <w:pStyle w:val="Zkladntext"/>
        <w:widowControl w:val="0"/>
        <w:numPr>
          <w:ilvl w:val="1"/>
          <w:numId w:val="37"/>
        </w:numPr>
        <w:tabs>
          <w:tab w:val="left" w:pos="692"/>
        </w:tabs>
        <w:spacing w:before="120"/>
        <w:ind w:right="145"/>
        <w:rPr>
          <w:rFonts w:ascii="Georgia" w:hAnsi="Georgia" w:cs="Georgia"/>
          <w:sz w:val="20"/>
          <w:lang w:val="sk-SK"/>
        </w:rPr>
      </w:pPr>
      <w:r>
        <w:rPr>
          <w:rFonts w:ascii="Georgia" w:hAnsi="Georgia" w:cs="Georgia"/>
          <w:sz w:val="20"/>
          <w:lang w:val="sk-SK"/>
        </w:rPr>
        <w:t xml:space="preserve">Systém ELENA je navrhnutý tak, že </w:t>
      </w:r>
      <w:r w:rsidR="0062733F">
        <w:rPr>
          <w:rFonts w:ascii="Georgia" w:hAnsi="Georgia" w:cs="Georgia"/>
          <w:sz w:val="20"/>
          <w:lang w:val="sk-SK"/>
        </w:rPr>
        <w:t>všetky vložené ponuky sú automaticky šifrované a prístup k nim zablokovaný do uplynutia lehoty na otváranie ponúk.</w:t>
      </w:r>
    </w:p>
    <w:p w14:paraId="456FC015" w14:textId="77777777" w:rsidR="003649F6" w:rsidRPr="003649F6" w:rsidRDefault="003649F6" w:rsidP="003649F6">
      <w:pPr>
        <w:pStyle w:val="Zkladntext"/>
        <w:widowControl w:val="0"/>
        <w:numPr>
          <w:ilvl w:val="1"/>
          <w:numId w:val="37"/>
        </w:numPr>
        <w:tabs>
          <w:tab w:val="left" w:pos="692"/>
        </w:tabs>
        <w:spacing w:before="120"/>
        <w:ind w:right="147"/>
        <w:rPr>
          <w:rFonts w:ascii="Georgia" w:hAnsi="Georgia"/>
          <w:sz w:val="20"/>
          <w:lang w:val="sk-SK"/>
        </w:rPr>
      </w:pPr>
      <w:r w:rsidRPr="003649F6">
        <w:rPr>
          <w:rFonts w:ascii="Georgia" w:hAnsi="Georgia"/>
          <w:sz w:val="20"/>
          <w:lang w:val="sk-SK"/>
        </w:rPr>
        <w:t>Po</w:t>
      </w:r>
      <w:r w:rsidRPr="003649F6">
        <w:rPr>
          <w:rFonts w:ascii="Georgia" w:hAnsi="Georgia"/>
          <w:spacing w:val="11"/>
          <w:sz w:val="20"/>
          <w:lang w:val="sk-SK"/>
        </w:rPr>
        <w:t xml:space="preserve"> </w:t>
      </w:r>
      <w:r w:rsidRPr="003649F6">
        <w:rPr>
          <w:rFonts w:ascii="Georgia" w:hAnsi="Georgia"/>
          <w:spacing w:val="-1"/>
          <w:sz w:val="20"/>
          <w:lang w:val="sk-SK"/>
        </w:rPr>
        <w:t>otvorení</w:t>
      </w:r>
      <w:r w:rsidRPr="003649F6">
        <w:rPr>
          <w:rFonts w:ascii="Georgia" w:hAnsi="Georgia"/>
          <w:spacing w:val="13"/>
          <w:sz w:val="20"/>
          <w:lang w:val="sk-SK"/>
        </w:rPr>
        <w:t xml:space="preserve"> </w:t>
      </w:r>
      <w:r w:rsidRPr="003649F6">
        <w:rPr>
          <w:rFonts w:ascii="Georgia" w:hAnsi="Georgia"/>
          <w:sz w:val="20"/>
          <w:lang w:val="sk-SK"/>
        </w:rPr>
        <w:t>ponúk</w:t>
      </w:r>
      <w:r w:rsidRPr="003649F6">
        <w:rPr>
          <w:rFonts w:ascii="Georgia" w:hAnsi="Georgia"/>
          <w:spacing w:val="10"/>
          <w:sz w:val="20"/>
          <w:lang w:val="sk-SK"/>
        </w:rPr>
        <w:t xml:space="preserve"> </w:t>
      </w:r>
      <w:r w:rsidRPr="003649F6">
        <w:rPr>
          <w:rFonts w:ascii="Georgia" w:hAnsi="Georgia"/>
          <w:spacing w:val="-1"/>
          <w:sz w:val="20"/>
          <w:lang w:val="sk-SK"/>
        </w:rPr>
        <w:t>komisia</w:t>
      </w:r>
      <w:r w:rsidRPr="003649F6">
        <w:rPr>
          <w:rFonts w:ascii="Georgia" w:hAnsi="Georgia"/>
          <w:spacing w:val="11"/>
          <w:sz w:val="20"/>
          <w:lang w:val="sk-SK"/>
        </w:rPr>
        <w:t xml:space="preserve"> </w:t>
      </w:r>
      <w:r w:rsidRPr="003649F6">
        <w:rPr>
          <w:rFonts w:ascii="Georgia" w:hAnsi="Georgia"/>
          <w:spacing w:val="-1"/>
          <w:sz w:val="20"/>
          <w:lang w:val="sk-SK"/>
        </w:rPr>
        <w:t>vykoná</w:t>
      </w:r>
      <w:r w:rsidRPr="003649F6">
        <w:rPr>
          <w:rFonts w:ascii="Georgia" w:hAnsi="Georgia"/>
          <w:spacing w:val="12"/>
          <w:sz w:val="20"/>
          <w:lang w:val="sk-SK"/>
        </w:rPr>
        <w:t xml:space="preserve"> </w:t>
      </w:r>
      <w:r w:rsidRPr="003649F6">
        <w:rPr>
          <w:rFonts w:ascii="Georgia" w:hAnsi="Georgia"/>
          <w:spacing w:val="-1"/>
          <w:sz w:val="20"/>
          <w:lang w:val="sk-SK"/>
        </w:rPr>
        <w:t>všetky</w:t>
      </w:r>
      <w:r w:rsidRPr="003649F6">
        <w:rPr>
          <w:rFonts w:ascii="Georgia" w:hAnsi="Georgia"/>
          <w:spacing w:val="11"/>
          <w:sz w:val="20"/>
          <w:lang w:val="sk-SK"/>
        </w:rPr>
        <w:t xml:space="preserve"> </w:t>
      </w:r>
      <w:r w:rsidRPr="003649F6">
        <w:rPr>
          <w:rFonts w:ascii="Georgia" w:hAnsi="Georgia"/>
          <w:sz w:val="20"/>
          <w:lang w:val="sk-SK"/>
        </w:rPr>
        <w:t>úkony</w:t>
      </w:r>
      <w:r w:rsidRPr="003649F6">
        <w:rPr>
          <w:rFonts w:ascii="Georgia" w:hAnsi="Georgia"/>
          <w:spacing w:val="11"/>
          <w:sz w:val="20"/>
          <w:lang w:val="sk-SK"/>
        </w:rPr>
        <w:t xml:space="preserve"> </w:t>
      </w:r>
      <w:r w:rsidRPr="003649F6">
        <w:rPr>
          <w:rFonts w:ascii="Georgia" w:hAnsi="Georgia"/>
          <w:spacing w:val="-1"/>
          <w:sz w:val="20"/>
          <w:lang w:val="sk-SK"/>
        </w:rPr>
        <w:t>podľa</w:t>
      </w:r>
      <w:r w:rsidRPr="003649F6">
        <w:rPr>
          <w:rFonts w:ascii="Georgia" w:hAnsi="Georgia"/>
          <w:spacing w:val="11"/>
          <w:sz w:val="20"/>
          <w:lang w:val="sk-SK"/>
        </w:rPr>
        <w:t xml:space="preserve"> </w:t>
      </w:r>
      <w:r w:rsidRPr="003649F6">
        <w:rPr>
          <w:rFonts w:ascii="Georgia" w:hAnsi="Georgia"/>
          <w:sz w:val="20"/>
          <w:lang w:val="sk-SK"/>
        </w:rPr>
        <w:t>ZVO,</w:t>
      </w:r>
      <w:r w:rsidRPr="003649F6">
        <w:rPr>
          <w:rFonts w:ascii="Georgia" w:hAnsi="Georgia"/>
          <w:spacing w:val="10"/>
          <w:sz w:val="20"/>
          <w:lang w:val="sk-SK"/>
        </w:rPr>
        <w:t xml:space="preserve"> </w:t>
      </w:r>
      <w:r w:rsidRPr="003649F6">
        <w:rPr>
          <w:rFonts w:ascii="Georgia" w:hAnsi="Georgia"/>
          <w:sz w:val="20"/>
          <w:lang w:val="sk-SK"/>
        </w:rPr>
        <w:t>spočívajúce</w:t>
      </w:r>
      <w:r w:rsidRPr="003649F6">
        <w:rPr>
          <w:rFonts w:ascii="Georgia" w:hAnsi="Georgia"/>
          <w:spacing w:val="11"/>
          <w:sz w:val="20"/>
          <w:lang w:val="sk-SK"/>
        </w:rPr>
        <w:t xml:space="preserve"> </w:t>
      </w:r>
      <w:r w:rsidRPr="003649F6">
        <w:rPr>
          <w:rFonts w:ascii="Georgia" w:hAnsi="Georgia"/>
          <w:spacing w:val="-1"/>
          <w:sz w:val="20"/>
          <w:lang w:val="sk-SK"/>
        </w:rPr>
        <w:t>vo</w:t>
      </w:r>
      <w:r w:rsidRPr="003649F6">
        <w:rPr>
          <w:rFonts w:ascii="Georgia" w:hAnsi="Georgia"/>
          <w:spacing w:val="11"/>
          <w:sz w:val="20"/>
          <w:lang w:val="sk-SK"/>
        </w:rPr>
        <w:t xml:space="preserve"> </w:t>
      </w:r>
      <w:r w:rsidRPr="003649F6">
        <w:rPr>
          <w:rFonts w:ascii="Georgia" w:hAnsi="Georgia"/>
          <w:spacing w:val="-1"/>
          <w:sz w:val="20"/>
          <w:lang w:val="sk-SK"/>
        </w:rPr>
        <w:t>vyhodnotení</w:t>
      </w:r>
      <w:r w:rsidRPr="003649F6">
        <w:rPr>
          <w:rFonts w:ascii="Georgia" w:hAnsi="Georgia"/>
          <w:spacing w:val="10"/>
          <w:sz w:val="20"/>
          <w:lang w:val="sk-SK"/>
        </w:rPr>
        <w:t xml:space="preserve"> </w:t>
      </w:r>
      <w:r w:rsidRPr="003649F6">
        <w:rPr>
          <w:rFonts w:ascii="Georgia" w:hAnsi="Georgia"/>
          <w:spacing w:val="-1"/>
          <w:sz w:val="20"/>
          <w:lang w:val="sk-SK"/>
        </w:rPr>
        <w:t>splnenia</w:t>
      </w:r>
      <w:r w:rsidRPr="003649F6">
        <w:rPr>
          <w:rFonts w:ascii="Georgia" w:hAnsi="Georgia"/>
          <w:spacing w:val="87"/>
          <w:w w:val="99"/>
          <w:sz w:val="20"/>
          <w:lang w:val="sk-SK"/>
        </w:rPr>
        <w:t xml:space="preserve"> </w:t>
      </w:r>
      <w:r w:rsidRPr="003649F6">
        <w:rPr>
          <w:rFonts w:ascii="Georgia" w:hAnsi="Georgia"/>
          <w:spacing w:val="-1"/>
          <w:sz w:val="20"/>
          <w:lang w:val="sk-SK"/>
        </w:rPr>
        <w:t>podmienok</w:t>
      </w:r>
      <w:r w:rsidRPr="003649F6">
        <w:rPr>
          <w:rFonts w:ascii="Georgia" w:hAnsi="Georgia"/>
          <w:spacing w:val="-14"/>
          <w:sz w:val="20"/>
          <w:lang w:val="sk-SK"/>
        </w:rPr>
        <w:t xml:space="preserve"> </w:t>
      </w:r>
      <w:r w:rsidRPr="003649F6">
        <w:rPr>
          <w:rFonts w:ascii="Georgia" w:hAnsi="Georgia"/>
          <w:sz w:val="20"/>
          <w:lang w:val="sk-SK"/>
        </w:rPr>
        <w:t>účasti/ponúk</w:t>
      </w:r>
      <w:r w:rsidRPr="003649F6">
        <w:rPr>
          <w:rFonts w:ascii="Georgia" w:hAnsi="Georgia"/>
          <w:spacing w:val="-14"/>
          <w:sz w:val="20"/>
          <w:lang w:val="sk-SK"/>
        </w:rPr>
        <w:t xml:space="preserve"> </w:t>
      </w:r>
      <w:r w:rsidRPr="003649F6">
        <w:rPr>
          <w:rFonts w:ascii="Georgia" w:hAnsi="Georgia"/>
          <w:sz w:val="20"/>
          <w:lang w:val="sk-SK"/>
        </w:rPr>
        <w:t>a</w:t>
      </w:r>
      <w:r w:rsidRPr="003649F6">
        <w:rPr>
          <w:rFonts w:ascii="Georgia" w:hAnsi="Georgia"/>
          <w:spacing w:val="-10"/>
          <w:sz w:val="20"/>
          <w:lang w:val="sk-SK"/>
        </w:rPr>
        <w:t xml:space="preserve"> </w:t>
      </w:r>
      <w:r w:rsidRPr="003649F6">
        <w:rPr>
          <w:rFonts w:ascii="Georgia" w:hAnsi="Georgia"/>
          <w:spacing w:val="-1"/>
          <w:sz w:val="20"/>
          <w:lang w:val="sk-SK"/>
        </w:rPr>
        <w:t>vylúčení</w:t>
      </w:r>
      <w:r w:rsidRPr="003649F6">
        <w:rPr>
          <w:rFonts w:ascii="Georgia" w:hAnsi="Georgia"/>
          <w:spacing w:val="-13"/>
          <w:sz w:val="20"/>
          <w:lang w:val="sk-SK"/>
        </w:rPr>
        <w:t xml:space="preserve"> </w:t>
      </w:r>
      <w:r w:rsidRPr="003649F6">
        <w:rPr>
          <w:rFonts w:ascii="Georgia" w:hAnsi="Georgia"/>
          <w:spacing w:val="-1"/>
          <w:sz w:val="20"/>
          <w:lang w:val="sk-SK"/>
        </w:rPr>
        <w:t>uchádzačov/ponúk.</w:t>
      </w:r>
    </w:p>
    <w:p w14:paraId="6B28C0BD" w14:textId="77777777" w:rsidR="003649F6" w:rsidRPr="003649F6" w:rsidRDefault="003649F6" w:rsidP="003649F6">
      <w:pPr>
        <w:pStyle w:val="Zkladntext"/>
        <w:widowControl w:val="0"/>
        <w:numPr>
          <w:ilvl w:val="1"/>
          <w:numId w:val="37"/>
        </w:numPr>
        <w:tabs>
          <w:tab w:val="left" w:pos="692"/>
        </w:tabs>
        <w:spacing w:before="120"/>
        <w:ind w:right="145"/>
        <w:rPr>
          <w:rFonts w:ascii="Georgia" w:hAnsi="Georgia"/>
          <w:sz w:val="20"/>
          <w:lang w:val="sk-SK"/>
        </w:rPr>
      </w:pPr>
      <w:r w:rsidRPr="003649F6">
        <w:rPr>
          <w:rFonts w:ascii="Georgia" w:hAnsi="Georgia" w:cs="Georgia"/>
          <w:spacing w:val="-1"/>
          <w:sz w:val="20"/>
          <w:lang w:val="sk-SK"/>
        </w:rPr>
        <w:t>Otvára</w:t>
      </w:r>
      <w:r w:rsidRPr="003649F6">
        <w:rPr>
          <w:rFonts w:ascii="Georgia" w:hAnsi="Georgia"/>
          <w:spacing w:val="-1"/>
          <w:sz w:val="20"/>
          <w:lang w:val="sk-SK"/>
        </w:rPr>
        <w:t>nie</w:t>
      </w:r>
      <w:r w:rsidRPr="003649F6">
        <w:rPr>
          <w:rFonts w:ascii="Georgia" w:hAnsi="Georgia"/>
          <w:spacing w:val="29"/>
          <w:sz w:val="20"/>
          <w:lang w:val="sk-SK"/>
        </w:rPr>
        <w:t xml:space="preserve"> </w:t>
      </w:r>
      <w:r w:rsidRPr="003649F6">
        <w:rPr>
          <w:rFonts w:ascii="Georgia" w:hAnsi="Georgia"/>
          <w:sz w:val="20"/>
          <w:lang w:val="sk-SK"/>
        </w:rPr>
        <w:t>častí</w:t>
      </w:r>
      <w:r w:rsidRPr="003649F6">
        <w:rPr>
          <w:rFonts w:ascii="Georgia" w:hAnsi="Georgia"/>
          <w:spacing w:val="29"/>
          <w:sz w:val="20"/>
          <w:lang w:val="sk-SK"/>
        </w:rPr>
        <w:t xml:space="preserve"> </w:t>
      </w:r>
      <w:r w:rsidRPr="003649F6">
        <w:rPr>
          <w:rFonts w:ascii="Georgia" w:hAnsi="Georgia"/>
          <w:spacing w:val="-1"/>
          <w:sz w:val="20"/>
          <w:lang w:val="sk-SK"/>
        </w:rPr>
        <w:t>ponúk,</w:t>
      </w:r>
      <w:r w:rsidRPr="003649F6">
        <w:rPr>
          <w:rFonts w:ascii="Georgia" w:hAnsi="Georgia"/>
          <w:spacing w:val="29"/>
          <w:sz w:val="20"/>
          <w:lang w:val="sk-SK"/>
        </w:rPr>
        <w:t xml:space="preserve"> </w:t>
      </w:r>
      <w:r w:rsidRPr="003649F6">
        <w:rPr>
          <w:rFonts w:ascii="Georgia" w:hAnsi="Georgia"/>
          <w:spacing w:val="-1"/>
          <w:sz w:val="20"/>
          <w:lang w:val="sk-SK"/>
        </w:rPr>
        <w:t>označených</w:t>
      </w:r>
      <w:r w:rsidRPr="003649F6">
        <w:rPr>
          <w:rFonts w:ascii="Georgia" w:hAnsi="Georgia"/>
          <w:spacing w:val="29"/>
          <w:sz w:val="20"/>
          <w:lang w:val="sk-SK"/>
        </w:rPr>
        <w:t xml:space="preserve"> </w:t>
      </w:r>
      <w:r w:rsidRPr="003649F6">
        <w:rPr>
          <w:rFonts w:ascii="Georgia" w:hAnsi="Georgia"/>
          <w:spacing w:val="-1"/>
          <w:sz w:val="20"/>
          <w:lang w:val="sk-SK"/>
        </w:rPr>
        <w:t>ako</w:t>
      </w:r>
      <w:r w:rsidRPr="003649F6">
        <w:rPr>
          <w:rFonts w:ascii="Georgia" w:hAnsi="Georgia"/>
          <w:spacing w:val="31"/>
          <w:sz w:val="20"/>
          <w:lang w:val="sk-SK"/>
        </w:rPr>
        <w:t xml:space="preserve"> </w:t>
      </w:r>
      <w:r w:rsidRPr="003649F6">
        <w:rPr>
          <w:rFonts w:ascii="Georgia" w:hAnsi="Georgia"/>
          <w:spacing w:val="-1"/>
          <w:sz w:val="20"/>
          <w:lang w:val="sk-SK"/>
        </w:rPr>
        <w:t>"Kritériá"</w:t>
      </w:r>
      <w:r w:rsidRPr="003649F6">
        <w:rPr>
          <w:rFonts w:ascii="Georgia" w:hAnsi="Georgia"/>
          <w:spacing w:val="30"/>
          <w:sz w:val="20"/>
          <w:lang w:val="sk-SK"/>
        </w:rPr>
        <w:t xml:space="preserve"> </w:t>
      </w:r>
      <w:r w:rsidRPr="003649F6">
        <w:rPr>
          <w:rFonts w:ascii="Georgia" w:hAnsi="Georgia"/>
          <w:spacing w:val="-1"/>
          <w:sz w:val="20"/>
          <w:lang w:val="sk-SK"/>
        </w:rPr>
        <w:t>vykoná</w:t>
      </w:r>
      <w:r w:rsidRPr="003649F6">
        <w:rPr>
          <w:rFonts w:ascii="Georgia" w:hAnsi="Georgia"/>
          <w:spacing w:val="30"/>
          <w:sz w:val="20"/>
          <w:lang w:val="sk-SK"/>
        </w:rPr>
        <w:t xml:space="preserve"> </w:t>
      </w:r>
      <w:r w:rsidRPr="003649F6">
        <w:rPr>
          <w:rFonts w:ascii="Georgia" w:hAnsi="Georgia"/>
          <w:spacing w:val="-1"/>
          <w:sz w:val="20"/>
          <w:lang w:val="sk-SK"/>
        </w:rPr>
        <w:t>komisia</w:t>
      </w:r>
      <w:r w:rsidRPr="003649F6">
        <w:rPr>
          <w:rFonts w:ascii="Georgia" w:hAnsi="Georgia"/>
          <w:spacing w:val="31"/>
          <w:sz w:val="20"/>
          <w:lang w:val="sk-SK"/>
        </w:rPr>
        <w:t xml:space="preserve"> </w:t>
      </w:r>
      <w:r w:rsidRPr="003649F6">
        <w:rPr>
          <w:rFonts w:ascii="Georgia" w:hAnsi="Georgia"/>
          <w:spacing w:val="-1"/>
          <w:sz w:val="20"/>
          <w:lang w:val="sk-SK"/>
        </w:rPr>
        <w:t>len</w:t>
      </w:r>
      <w:r w:rsidRPr="003649F6">
        <w:rPr>
          <w:rFonts w:ascii="Georgia" w:hAnsi="Georgia"/>
          <w:spacing w:val="30"/>
          <w:sz w:val="20"/>
          <w:lang w:val="sk-SK"/>
        </w:rPr>
        <w:t xml:space="preserve"> </w:t>
      </w:r>
      <w:r w:rsidRPr="003649F6">
        <w:rPr>
          <w:rFonts w:ascii="Georgia" w:hAnsi="Georgia"/>
          <w:spacing w:val="-1"/>
          <w:sz w:val="20"/>
          <w:lang w:val="sk-SK"/>
        </w:rPr>
        <w:t>vo</w:t>
      </w:r>
      <w:r w:rsidRPr="003649F6">
        <w:rPr>
          <w:rFonts w:ascii="Georgia" w:hAnsi="Georgia"/>
          <w:spacing w:val="31"/>
          <w:sz w:val="20"/>
          <w:lang w:val="sk-SK"/>
        </w:rPr>
        <w:t xml:space="preserve"> </w:t>
      </w:r>
      <w:r w:rsidRPr="003649F6">
        <w:rPr>
          <w:rFonts w:ascii="Georgia" w:hAnsi="Georgia"/>
          <w:sz w:val="20"/>
          <w:lang w:val="sk-SK"/>
        </w:rPr>
        <w:t>vzťahu</w:t>
      </w:r>
      <w:r w:rsidRPr="003649F6">
        <w:rPr>
          <w:rFonts w:ascii="Georgia" w:hAnsi="Georgia"/>
          <w:spacing w:val="31"/>
          <w:sz w:val="20"/>
          <w:lang w:val="sk-SK"/>
        </w:rPr>
        <w:t xml:space="preserve"> </w:t>
      </w:r>
      <w:r w:rsidRPr="003649F6">
        <w:rPr>
          <w:rFonts w:ascii="Georgia" w:hAnsi="Georgia"/>
          <w:sz w:val="20"/>
          <w:lang w:val="sk-SK"/>
        </w:rPr>
        <w:t>k</w:t>
      </w:r>
      <w:r w:rsidRPr="003649F6">
        <w:rPr>
          <w:rFonts w:ascii="Georgia" w:hAnsi="Georgia"/>
          <w:spacing w:val="29"/>
          <w:sz w:val="20"/>
          <w:lang w:val="sk-SK"/>
        </w:rPr>
        <w:t xml:space="preserve"> </w:t>
      </w:r>
      <w:r w:rsidRPr="003649F6">
        <w:rPr>
          <w:rFonts w:ascii="Georgia" w:hAnsi="Georgia"/>
          <w:spacing w:val="-1"/>
          <w:sz w:val="20"/>
          <w:lang w:val="sk-SK"/>
        </w:rPr>
        <w:t>ponukám,</w:t>
      </w:r>
      <w:r w:rsidRPr="003649F6">
        <w:rPr>
          <w:rFonts w:ascii="Georgia" w:hAnsi="Georgia"/>
          <w:spacing w:val="28"/>
          <w:sz w:val="20"/>
          <w:lang w:val="sk-SK"/>
        </w:rPr>
        <w:t xml:space="preserve"> </w:t>
      </w:r>
      <w:r w:rsidRPr="003649F6">
        <w:rPr>
          <w:rFonts w:ascii="Georgia" w:hAnsi="Georgia"/>
          <w:sz w:val="20"/>
          <w:lang w:val="sk-SK"/>
        </w:rPr>
        <w:t>ktoré</w:t>
      </w:r>
      <w:r w:rsidRPr="003649F6">
        <w:rPr>
          <w:rFonts w:ascii="Georgia" w:hAnsi="Georgia"/>
          <w:spacing w:val="30"/>
          <w:sz w:val="20"/>
          <w:lang w:val="sk-SK"/>
        </w:rPr>
        <w:t xml:space="preserve"> </w:t>
      </w:r>
      <w:r w:rsidRPr="003649F6">
        <w:rPr>
          <w:rFonts w:ascii="Georgia" w:hAnsi="Georgia"/>
          <w:spacing w:val="-1"/>
          <w:sz w:val="20"/>
          <w:lang w:val="sk-SK"/>
        </w:rPr>
        <w:t>neboli</w:t>
      </w:r>
      <w:r w:rsidRPr="003649F6">
        <w:rPr>
          <w:rFonts w:ascii="Georgia" w:hAnsi="Georgia"/>
          <w:spacing w:val="107"/>
          <w:w w:val="99"/>
          <w:sz w:val="20"/>
          <w:lang w:val="sk-SK"/>
        </w:rPr>
        <w:t xml:space="preserve"> </w:t>
      </w:r>
      <w:r w:rsidRPr="003649F6">
        <w:rPr>
          <w:rFonts w:ascii="Georgia" w:hAnsi="Georgia"/>
          <w:spacing w:val="-1"/>
          <w:sz w:val="20"/>
          <w:lang w:val="sk-SK"/>
        </w:rPr>
        <w:t>vylúčené</w:t>
      </w:r>
      <w:r w:rsidRPr="003649F6">
        <w:rPr>
          <w:rFonts w:ascii="Georgia" w:hAnsi="Georgia"/>
          <w:spacing w:val="12"/>
          <w:sz w:val="20"/>
          <w:lang w:val="sk-SK"/>
        </w:rPr>
        <w:t xml:space="preserve"> </w:t>
      </w:r>
      <w:r w:rsidRPr="003649F6">
        <w:rPr>
          <w:rFonts w:ascii="Georgia" w:hAnsi="Georgia"/>
          <w:sz w:val="20"/>
          <w:lang w:val="sk-SK"/>
        </w:rPr>
        <w:t>v</w:t>
      </w:r>
      <w:r w:rsidRPr="003649F6">
        <w:rPr>
          <w:rFonts w:ascii="Georgia" w:hAnsi="Georgia"/>
          <w:spacing w:val="-4"/>
          <w:sz w:val="20"/>
          <w:lang w:val="sk-SK"/>
        </w:rPr>
        <w:t xml:space="preserve"> </w:t>
      </w:r>
      <w:r w:rsidRPr="003649F6">
        <w:rPr>
          <w:rFonts w:ascii="Georgia" w:hAnsi="Georgia"/>
          <w:sz w:val="20"/>
          <w:lang w:val="sk-SK"/>
        </w:rPr>
        <w:t>časti</w:t>
      </w:r>
      <w:r w:rsidRPr="003649F6">
        <w:rPr>
          <w:rFonts w:ascii="Georgia" w:hAnsi="Georgia"/>
          <w:spacing w:val="13"/>
          <w:sz w:val="20"/>
          <w:lang w:val="sk-SK"/>
        </w:rPr>
        <w:t xml:space="preserve"> </w:t>
      </w:r>
      <w:r w:rsidRPr="003649F6">
        <w:rPr>
          <w:rFonts w:ascii="Georgia" w:hAnsi="Georgia"/>
          <w:spacing w:val="-1"/>
          <w:sz w:val="20"/>
          <w:lang w:val="sk-SK"/>
        </w:rPr>
        <w:t>,,Ostatné“,</w:t>
      </w:r>
      <w:r w:rsidRPr="003649F6">
        <w:rPr>
          <w:rFonts w:ascii="Georgia" w:hAnsi="Georgia"/>
          <w:spacing w:val="14"/>
          <w:sz w:val="20"/>
          <w:lang w:val="sk-SK"/>
        </w:rPr>
        <w:t xml:space="preserve"> </w:t>
      </w:r>
      <w:r w:rsidRPr="003649F6">
        <w:rPr>
          <w:rFonts w:ascii="Georgia" w:hAnsi="Georgia"/>
          <w:sz w:val="20"/>
          <w:lang w:val="sk-SK"/>
        </w:rPr>
        <w:t>a</w:t>
      </w:r>
      <w:r w:rsidRPr="003649F6">
        <w:rPr>
          <w:rFonts w:ascii="Georgia" w:hAnsi="Georgia"/>
          <w:spacing w:val="14"/>
          <w:sz w:val="20"/>
          <w:lang w:val="sk-SK"/>
        </w:rPr>
        <w:t xml:space="preserve"> </w:t>
      </w:r>
      <w:r w:rsidRPr="003649F6">
        <w:rPr>
          <w:rFonts w:ascii="Georgia" w:hAnsi="Georgia"/>
          <w:sz w:val="20"/>
          <w:lang w:val="sk-SK"/>
        </w:rPr>
        <w:t>to</w:t>
      </w:r>
      <w:r w:rsidRPr="003649F6">
        <w:rPr>
          <w:rFonts w:ascii="Georgia" w:hAnsi="Georgia"/>
          <w:spacing w:val="12"/>
          <w:sz w:val="20"/>
          <w:lang w:val="sk-SK"/>
        </w:rPr>
        <w:t xml:space="preserve"> </w:t>
      </w:r>
      <w:r w:rsidRPr="003649F6">
        <w:rPr>
          <w:rFonts w:ascii="Georgia" w:hAnsi="Georgia"/>
          <w:spacing w:val="-1"/>
          <w:sz w:val="20"/>
          <w:lang w:val="sk-SK"/>
        </w:rPr>
        <w:t>na</w:t>
      </w:r>
      <w:r w:rsidRPr="003649F6">
        <w:rPr>
          <w:rFonts w:ascii="Georgia" w:hAnsi="Georgia"/>
          <w:spacing w:val="14"/>
          <w:sz w:val="20"/>
          <w:lang w:val="sk-SK"/>
        </w:rPr>
        <w:t xml:space="preserve"> </w:t>
      </w:r>
      <w:r w:rsidRPr="003649F6">
        <w:rPr>
          <w:rFonts w:ascii="Georgia" w:hAnsi="Georgia"/>
          <w:spacing w:val="-1"/>
          <w:sz w:val="20"/>
          <w:lang w:val="sk-SK"/>
        </w:rPr>
        <w:t>mieste</w:t>
      </w:r>
      <w:r w:rsidRPr="003649F6">
        <w:rPr>
          <w:rFonts w:ascii="Georgia" w:hAnsi="Georgia"/>
          <w:spacing w:val="13"/>
          <w:sz w:val="20"/>
          <w:lang w:val="sk-SK"/>
        </w:rPr>
        <w:t xml:space="preserve"> </w:t>
      </w:r>
      <w:r w:rsidRPr="003649F6">
        <w:rPr>
          <w:rFonts w:ascii="Georgia" w:hAnsi="Georgia"/>
          <w:sz w:val="20"/>
          <w:lang w:val="sk-SK"/>
        </w:rPr>
        <w:t>a</w:t>
      </w:r>
      <w:r w:rsidRPr="003649F6">
        <w:rPr>
          <w:rFonts w:ascii="Georgia" w:hAnsi="Georgia"/>
          <w:spacing w:val="14"/>
          <w:sz w:val="20"/>
          <w:lang w:val="sk-SK"/>
        </w:rPr>
        <w:t xml:space="preserve"> </w:t>
      </w:r>
      <w:r w:rsidRPr="003649F6">
        <w:rPr>
          <w:rFonts w:ascii="Georgia" w:hAnsi="Georgia"/>
          <w:sz w:val="20"/>
          <w:lang w:val="sk-SK"/>
        </w:rPr>
        <w:t>v</w:t>
      </w:r>
      <w:r w:rsidRPr="003649F6">
        <w:rPr>
          <w:rFonts w:ascii="Georgia" w:hAnsi="Georgia"/>
          <w:spacing w:val="13"/>
          <w:sz w:val="20"/>
          <w:lang w:val="sk-SK"/>
        </w:rPr>
        <w:t xml:space="preserve"> </w:t>
      </w:r>
      <w:r w:rsidRPr="003649F6">
        <w:rPr>
          <w:rFonts w:ascii="Georgia" w:hAnsi="Georgia"/>
          <w:sz w:val="20"/>
          <w:lang w:val="sk-SK"/>
        </w:rPr>
        <w:t>čase</w:t>
      </w:r>
      <w:r w:rsidRPr="003649F6">
        <w:rPr>
          <w:rFonts w:ascii="Georgia" w:hAnsi="Georgia"/>
          <w:spacing w:val="13"/>
          <w:sz w:val="20"/>
          <w:lang w:val="sk-SK"/>
        </w:rPr>
        <w:t xml:space="preserve"> </w:t>
      </w:r>
      <w:r w:rsidRPr="003649F6">
        <w:rPr>
          <w:rFonts w:ascii="Georgia" w:hAnsi="Georgia"/>
          <w:spacing w:val="-1"/>
          <w:sz w:val="20"/>
          <w:lang w:val="sk-SK"/>
        </w:rPr>
        <w:t>oznámenom</w:t>
      </w:r>
      <w:r w:rsidRPr="003649F6">
        <w:rPr>
          <w:rFonts w:ascii="Georgia" w:hAnsi="Georgia"/>
          <w:spacing w:val="12"/>
          <w:sz w:val="20"/>
          <w:lang w:val="sk-SK"/>
        </w:rPr>
        <w:t xml:space="preserve"> </w:t>
      </w:r>
      <w:r w:rsidRPr="003649F6">
        <w:rPr>
          <w:rFonts w:ascii="Georgia" w:hAnsi="Georgia"/>
          <w:spacing w:val="-1"/>
          <w:sz w:val="20"/>
          <w:lang w:val="sk-SK"/>
        </w:rPr>
        <w:t>verejným</w:t>
      </w:r>
      <w:r w:rsidRPr="003649F6">
        <w:rPr>
          <w:rFonts w:ascii="Georgia" w:hAnsi="Georgia"/>
          <w:spacing w:val="13"/>
          <w:sz w:val="20"/>
          <w:lang w:val="sk-SK"/>
        </w:rPr>
        <w:t xml:space="preserve"> </w:t>
      </w:r>
      <w:r w:rsidRPr="003649F6">
        <w:rPr>
          <w:rFonts w:ascii="Georgia" w:hAnsi="Georgia"/>
          <w:spacing w:val="-1"/>
          <w:sz w:val="20"/>
          <w:lang w:val="sk-SK"/>
        </w:rPr>
        <w:t>obstarávateľom.</w:t>
      </w:r>
      <w:r w:rsidRPr="003649F6">
        <w:rPr>
          <w:rFonts w:ascii="Georgia" w:hAnsi="Georgia"/>
          <w:spacing w:val="13"/>
          <w:sz w:val="20"/>
          <w:lang w:val="sk-SK"/>
        </w:rPr>
        <w:t xml:space="preserve"> </w:t>
      </w:r>
      <w:r w:rsidRPr="003649F6">
        <w:rPr>
          <w:rFonts w:ascii="Georgia" w:hAnsi="Georgia"/>
          <w:spacing w:val="-1"/>
          <w:sz w:val="20"/>
          <w:lang w:val="sk-SK"/>
        </w:rPr>
        <w:t>Medzi</w:t>
      </w:r>
      <w:r w:rsidRPr="003649F6">
        <w:rPr>
          <w:rFonts w:ascii="Georgia" w:hAnsi="Georgia"/>
          <w:spacing w:val="13"/>
          <w:sz w:val="20"/>
          <w:lang w:val="sk-SK"/>
        </w:rPr>
        <w:t xml:space="preserve"> </w:t>
      </w:r>
      <w:r w:rsidRPr="003649F6">
        <w:rPr>
          <w:rFonts w:ascii="Georgia" w:hAnsi="Georgia"/>
          <w:sz w:val="20"/>
          <w:lang w:val="sk-SK"/>
        </w:rPr>
        <w:t>odoslaním</w:t>
      </w:r>
      <w:r w:rsidRPr="003649F6">
        <w:rPr>
          <w:rFonts w:ascii="Georgia" w:hAnsi="Georgia"/>
          <w:spacing w:val="91"/>
          <w:w w:val="99"/>
          <w:sz w:val="20"/>
          <w:lang w:val="sk-SK"/>
        </w:rPr>
        <w:t xml:space="preserve"> </w:t>
      </w:r>
      <w:r w:rsidRPr="003649F6">
        <w:rPr>
          <w:rFonts w:ascii="Georgia" w:hAnsi="Georgia"/>
          <w:spacing w:val="-1"/>
          <w:sz w:val="20"/>
          <w:lang w:val="sk-SK"/>
        </w:rPr>
        <w:t>oznámenia</w:t>
      </w:r>
      <w:r w:rsidRPr="003649F6">
        <w:rPr>
          <w:rFonts w:ascii="Georgia" w:hAnsi="Georgia"/>
          <w:spacing w:val="-7"/>
          <w:sz w:val="20"/>
          <w:lang w:val="sk-SK"/>
        </w:rPr>
        <w:t xml:space="preserve"> </w:t>
      </w:r>
      <w:r w:rsidRPr="003649F6">
        <w:rPr>
          <w:rFonts w:ascii="Georgia" w:hAnsi="Georgia"/>
          <w:sz w:val="20"/>
          <w:lang w:val="sk-SK"/>
        </w:rPr>
        <w:t>a</w:t>
      </w:r>
      <w:r w:rsidRPr="003649F6">
        <w:rPr>
          <w:rFonts w:ascii="Georgia" w:hAnsi="Georgia"/>
          <w:spacing w:val="-6"/>
          <w:sz w:val="20"/>
          <w:lang w:val="sk-SK"/>
        </w:rPr>
        <w:t xml:space="preserve"> </w:t>
      </w:r>
      <w:r w:rsidRPr="003649F6">
        <w:rPr>
          <w:rFonts w:ascii="Georgia" w:hAnsi="Georgia"/>
          <w:sz w:val="20"/>
          <w:lang w:val="sk-SK"/>
        </w:rPr>
        <w:t>otváraním</w:t>
      </w:r>
      <w:r w:rsidRPr="003649F6">
        <w:rPr>
          <w:rFonts w:ascii="Georgia" w:hAnsi="Georgia"/>
          <w:spacing w:val="-7"/>
          <w:sz w:val="20"/>
          <w:lang w:val="sk-SK"/>
        </w:rPr>
        <w:t xml:space="preserve"> </w:t>
      </w:r>
      <w:r w:rsidRPr="003649F6">
        <w:rPr>
          <w:rFonts w:ascii="Georgia" w:hAnsi="Georgia"/>
          <w:sz w:val="20"/>
          <w:lang w:val="sk-SK"/>
        </w:rPr>
        <w:t>častí</w:t>
      </w:r>
      <w:r w:rsidRPr="003649F6">
        <w:rPr>
          <w:rFonts w:ascii="Georgia" w:hAnsi="Georgia"/>
          <w:spacing w:val="-7"/>
          <w:sz w:val="20"/>
          <w:lang w:val="sk-SK"/>
        </w:rPr>
        <w:t xml:space="preserve"> </w:t>
      </w:r>
      <w:r w:rsidRPr="003649F6">
        <w:rPr>
          <w:rFonts w:ascii="Georgia" w:hAnsi="Georgia"/>
          <w:sz w:val="20"/>
          <w:lang w:val="sk-SK"/>
        </w:rPr>
        <w:t>ponúk</w:t>
      </w:r>
      <w:r w:rsidRPr="003649F6">
        <w:rPr>
          <w:rFonts w:ascii="Georgia" w:hAnsi="Georgia"/>
          <w:spacing w:val="-8"/>
          <w:sz w:val="20"/>
          <w:lang w:val="sk-SK"/>
        </w:rPr>
        <w:t xml:space="preserve"> </w:t>
      </w:r>
      <w:r w:rsidRPr="003649F6">
        <w:rPr>
          <w:rFonts w:ascii="Georgia" w:hAnsi="Georgia"/>
          <w:sz w:val="20"/>
          <w:lang w:val="sk-SK"/>
        </w:rPr>
        <w:t>označených</w:t>
      </w:r>
      <w:r w:rsidRPr="003649F6">
        <w:rPr>
          <w:rFonts w:ascii="Georgia" w:hAnsi="Georgia"/>
          <w:spacing w:val="-7"/>
          <w:sz w:val="20"/>
          <w:lang w:val="sk-SK"/>
        </w:rPr>
        <w:t xml:space="preserve"> </w:t>
      </w:r>
      <w:r w:rsidRPr="003649F6">
        <w:rPr>
          <w:rFonts w:ascii="Georgia" w:hAnsi="Georgia"/>
          <w:spacing w:val="-1"/>
          <w:sz w:val="20"/>
          <w:lang w:val="sk-SK"/>
        </w:rPr>
        <w:t>ako</w:t>
      </w:r>
      <w:r w:rsidRPr="003649F6">
        <w:rPr>
          <w:rFonts w:ascii="Georgia" w:hAnsi="Georgia"/>
          <w:spacing w:val="-5"/>
          <w:sz w:val="20"/>
          <w:lang w:val="sk-SK"/>
        </w:rPr>
        <w:t xml:space="preserve"> </w:t>
      </w:r>
      <w:r w:rsidRPr="003649F6">
        <w:rPr>
          <w:rFonts w:ascii="Georgia" w:hAnsi="Georgia"/>
          <w:sz w:val="20"/>
          <w:lang w:val="sk-SK"/>
        </w:rPr>
        <w:t>"Kritériá",</w:t>
      </w:r>
      <w:r w:rsidRPr="003649F6">
        <w:rPr>
          <w:rFonts w:ascii="Georgia" w:hAnsi="Georgia"/>
          <w:spacing w:val="-8"/>
          <w:sz w:val="20"/>
          <w:lang w:val="sk-SK"/>
        </w:rPr>
        <w:t xml:space="preserve"> </w:t>
      </w:r>
      <w:r w:rsidRPr="003649F6">
        <w:rPr>
          <w:rFonts w:ascii="Georgia" w:hAnsi="Georgia"/>
          <w:sz w:val="20"/>
          <w:lang w:val="sk-SK"/>
        </w:rPr>
        <w:t>musí</w:t>
      </w:r>
      <w:r w:rsidRPr="003649F6">
        <w:rPr>
          <w:rFonts w:ascii="Georgia" w:hAnsi="Georgia"/>
          <w:spacing w:val="-5"/>
          <w:sz w:val="20"/>
          <w:lang w:val="sk-SK"/>
        </w:rPr>
        <w:t xml:space="preserve"> </w:t>
      </w:r>
      <w:r w:rsidRPr="003649F6">
        <w:rPr>
          <w:rFonts w:ascii="Georgia" w:hAnsi="Georgia"/>
          <w:spacing w:val="-1"/>
          <w:sz w:val="20"/>
          <w:lang w:val="sk-SK"/>
        </w:rPr>
        <w:t>byť</w:t>
      </w:r>
      <w:r w:rsidRPr="003649F6">
        <w:rPr>
          <w:rFonts w:ascii="Georgia" w:hAnsi="Georgia"/>
          <w:spacing w:val="-6"/>
          <w:sz w:val="20"/>
          <w:lang w:val="sk-SK"/>
        </w:rPr>
        <w:t xml:space="preserve"> </w:t>
      </w:r>
      <w:r w:rsidRPr="003649F6">
        <w:rPr>
          <w:rFonts w:ascii="Georgia" w:hAnsi="Georgia"/>
          <w:spacing w:val="-1"/>
          <w:sz w:val="20"/>
          <w:lang w:val="sk-SK"/>
        </w:rPr>
        <w:t>aspoň</w:t>
      </w:r>
      <w:r w:rsidRPr="003649F6">
        <w:rPr>
          <w:rFonts w:ascii="Georgia" w:hAnsi="Georgia"/>
          <w:spacing w:val="-5"/>
          <w:sz w:val="20"/>
          <w:lang w:val="sk-SK"/>
        </w:rPr>
        <w:t xml:space="preserve"> </w:t>
      </w:r>
      <w:r w:rsidRPr="003649F6">
        <w:rPr>
          <w:rFonts w:ascii="Georgia" w:hAnsi="Georgia"/>
          <w:spacing w:val="-1"/>
          <w:sz w:val="20"/>
          <w:lang w:val="sk-SK"/>
        </w:rPr>
        <w:t>päť</w:t>
      </w:r>
      <w:r w:rsidRPr="003649F6">
        <w:rPr>
          <w:rFonts w:ascii="Georgia" w:hAnsi="Georgia"/>
          <w:spacing w:val="-3"/>
          <w:sz w:val="20"/>
          <w:lang w:val="sk-SK"/>
        </w:rPr>
        <w:t xml:space="preserve"> </w:t>
      </w:r>
      <w:r w:rsidRPr="003649F6">
        <w:rPr>
          <w:rFonts w:ascii="Georgia" w:hAnsi="Georgia"/>
          <w:sz w:val="20"/>
          <w:lang w:val="sk-SK"/>
        </w:rPr>
        <w:t>pracovných</w:t>
      </w:r>
      <w:r w:rsidRPr="003649F6">
        <w:rPr>
          <w:rFonts w:ascii="Georgia" w:hAnsi="Georgia"/>
          <w:spacing w:val="-7"/>
          <w:sz w:val="20"/>
          <w:lang w:val="sk-SK"/>
        </w:rPr>
        <w:t xml:space="preserve"> </w:t>
      </w:r>
      <w:r w:rsidRPr="003649F6">
        <w:rPr>
          <w:rFonts w:ascii="Georgia" w:hAnsi="Georgia"/>
          <w:sz w:val="20"/>
          <w:lang w:val="sk-SK"/>
        </w:rPr>
        <w:t>dní.</w:t>
      </w:r>
    </w:p>
    <w:p w14:paraId="15770E12" w14:textId="1A73026E" w:rsidR="004B176E" w:rsidRPr="003649F6" w:rsidRDefault="004B176E" w:rsidP="004B176E">
      <w:pPr>
        <w:pStyle w:val="Odsekzoznamu"/>
        <w:widowControl w:val="0"/>
        <w:numPr>
          <w:ilvl w:val="1"/>
          <w:numId w:val="37"/>
        </w:numPr>
        <w:spacing w:before="159"/>
        <w:ind w:left="567" w:hanging="567"/>
        <w:jc w:val="both"/>
        <w:rPr>
          <w:rFonts w:ascii="Georgia" w:eastAsia="Georgia" w:hAnsi="Georgia" w:cs="Georgia"/>
          <w:noProof w:val="0"/>
          <w:sz w:val="20"/>
          <w:szCs w:val="20"/>
          <w:lang w:val="sk-SK"/>
        </w:rPr>
      </w:pPr>
      <w:r w:rsidRPr="003649F6">
        <w:rPr>
          <w:rFonts w:ascii="Georgia" w:eastAsia="Georgia" w:hAnsi="Georgia" w:cs="Georgia"/>
          <w:noProof w:val="0"/>
          <w:sz w:val="20"/>
          <w:szCs w:val="20"/>
          <w:lang w:val="sk-SK"/>
        </w:rPr>
        <w:t xml:space="preserve">Verejný obstarávateľ umožní účasť na otváraní </w:t>
      </w:r>
      <w:r w:rsidR="00F97374" w:rsidRPr="003649F6">
        <w:rPr>
          <w:rFonts w:ascii="Georgia" w:hAnsi="Georgia"/>
          <w:sz w:val="20"/>
          <w:lang w:val="sk-SK"/>
        </w:rPr>
        <w:t>častí</w:t>
      </w:r>
      <w:r w:rsidR="00F97374" w:rsidRPr="003649F6">
        <w:rPr>
          <w:rFonts w:ascii="Georgia" w:hAnsi="Georgia"/>
          <w:spacing w:val="29"/>
          <w:sz w:val="20"/>
          <w:lang w:val="sk-SK"/>
        </w:rPr>
        <w:t xml:space="preserve"> </w:t>
      </w:r>
      <w:r w:rsidR="00F97374" w:rsidRPr="003649F6">
        <w:rPr>
          <w:rFonts w:ascii="Georgia" w:hAnsi="Georgia"/>
          <w:spacing w:val="-1"/>
          <w:sz w:val="20"/>
          <w:lang w:val="sk-SK"/>
        </w:rPr>
        <w:t>ponúk,</w:t>
      </w:r>
      <w:r w:rsidR="00F97374" w:rsidRPr="003649F6">
        <w:rPr>
          <w:rFonts w:ascii="Georgia" w:hAnsi="Georgia"/>
          <w:spacing w:val="29"/>
          <w:sz w:val="20"/>
          <w:lang w:val="sk-SK"/>
        </w:rPr>
        <w:t xml:space="preserve"> </w:t>
      </w:r>
      <w:r w:rsidR="00F97374" w:rsidRPr="003649F6">
        <w:rPr>
          <w:rFonts w:ascii="Georgia" w:hAnsi="Georgia"/>
          <w:spacing w:val="-1"/>
          <w:sz w:val="20"/>
          <w:lang w:val="sk-SK"/>
        </w:rPr>
        <w:t>označených</w:t>
      </w:r>
      <w:r w:rsidR="00F97374" w:rsidRPr="003649F6">
        <w:rPr>
          <w:rFonts w:ascii="Georgia" w:hAnsi="Georgia"/>
          <w:spacing w:val="29"/>
          <w:sz w:val="20"/>
          <w:lang w:val="sk-SK"/>
        </w:rPr>
        <w:t xml:space="preserve"> </w:t>
      </w:r>
      <w:r w:rsidR="00F97374" w:rsidRPr="003649F6">
        <w:rPr>
          <w:rFonts w:ascii="Georgia" w:hAnsi="Georgia"/>
          <w:spacing w:val="-1"/>
          <w:sz w:val="20"/>
          <w:lang w:val="sk-SK"/>
        </w:rPr>
        <w:t>ako</w:t>
      </w:r>
      <w:r w:rsidR="00F97374" w:rsidRPr="003649F6">
        <w:rPr>
          <w:rFonts w:ascii="Georgia" w:hAnsi="Georgia"/>
          <w:spacing w:val="31"/>
          <w:sz w:val="20"/>
          <w:lang w:val="sk-SK"/>
        </w:rPr>
        <w:t xml:space="preserve"> </w:t>
      </w:r>
      <w:r w:rsidR="00F97374" w:rsidRPr="003649F6">
        <w:rPr>
          <w:rFonts w:ascii="Georgia" w:hAnsi="Georgia"/>
          <w:spacing w:val="-1"/>
          <w:sz w:val="20"/>
          <w:lang w:val="sk-SK"/>
        </w:rPr>
        <w:t>"Kritériá"</w:t>
      </w:r>
      <w:r w:rsidR="00F97374" w:rsidRPr="003649F6">
        <w:rPr>
          <w:rFonts w:ascii="Georgia" w:hAnsi="Georgia"/>
          <w:spacing w:val="30"/>
          <w:sz w:val="20"/>
          <w:lang w:val="sk-SK"/>
        </w:rPr>
        <w:t xml:space="preserve"> </w:t>
      </w:r>
      <w:r w:rsidRPr="003649F6">
        <w:rPr>
          <w:rFonts w:ascii="Georgia" w:eastAsia="Georgia" w:hAnsi="Georgia" w:cs="Georgia"/>
          <w:noProof w:val="0"/>
          <w:sz w:val="20"/>
          <w:szCs w:val="20"/>
          <w:lang w:val="sk-SK"/>
        </w:rPr>
        <w:t>všetkým uchádzačom, ktorí predložili ponuku v lehote na predkladanie ponúk.</w:t>
      </w:r>
    </w:p>
    <w:p w14:paraId="13638250" w14:textId="760D8D1F" w:rsidR="004B176E" w:rsidRPr="009E50A1" w:rsidRDefault="004B176E" w:rsidP="004B176E">
      <w:pPr>
        <w:pStyle w:val="Odsekzoznamu"/>
        <w:spacing w:before="159"/>
        <w:ind w:left="567"/>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Na otváraní </w:t>
      </w:r>
      <w:r w:rsidR="00F97374" w:rsidRPr="003649F6">
        <w:rPr>
          <w:rFonts w:ascii="Georgia" w:hAnsi="Georgia"/>
          <w:sz w:val="20"/>
          <w:lang w:val="sk-SK"/>
        </w:rPr>
        <w:t>častí</w:t>
      </w:r>
      <w:r w:rsidR="00F97374" w:rsidRPr="003649F6">
        <w:rPr>
          <w:rFonts w:ascii="Georgia" w:hAnsi="Georgia"/>
          <w:spacing w:val="29"/>
          <w:sz w:val="20"/>
          <w:lang w:val="sk-SK"/>
        </w:rPr>
        <w:t xml:space="preserve"> </w:t>
      </w:r>
      <w:r w:rsidR="00F97374" w:rsidRPr="003649F6">
        <w:rPr>
          <w:rFonts w:ascii="Georgia" w:hAnsi="Georgia"/>
          <w:spacing w:val="-1"/>
          <w:sz w:val="20"/>
          <w:lang w:val="sk-SK"/>
        </w:rPr>
        <w:t>ponúk,</w:t>
      </w:r>
      <w:r w:rsidR="00F97374" w:rsidRPr="003649F6">
        <w:rPr>
          <w:rFonts w:ascii="Georgia" w:hAnsi="Georgia"/>
          <w:spacing w:val="29"/>
          <w:sz w:val="20"/>
          <w:lang w:val="sk-SK"/>
        </w:rPr>
        <w:t xml:space="preserve"> </w:t>
      </w:r>
      <w:r w:rsidR="00F97374" w:rsidRPr="003649F6">
        <w:rPr>
          <w:rFonts w:ascii="Georgia" w:hAnsi="Georgia"/>
          <w:spacing w:val="-1"/>
          <w:sz w:val="20"/>
          <w:lang w:val="sk-SK"/>
        </w:rPr>
        <w:t>označených</w:t>
      </w:r>
      <w:r w:rsidR="00F97374" w:rsidRPr="003649F6">
        <w:rPr>
          <w:rFonts w:ascii="Georgia" w:hAnsi="Georgia"/>
          <w:spacing w:val="29"/>
          <w:sz w:val="20"/>
          <w:lang w:val="sk-SK"/>
        </w:rPr>
        <w:t xml:space="preserve"> </w:t>
      </w:r>
      <w:r w:rsidR="00F97374" w:rsidRPr="003649F6">
        <w:rPr>
          <w:rFonts w:ascii="Georgia" w:hAnsi="Georgia"/>
          <w:spacing w:val="-1"/>
          <w:sz w:val="20"/>
          <w:lang w:val="sk-SK"/>
        </w:rPr>
        <w:t>ako</w:t>
      </w:r>
      <w:r w:rsidR="00F97374" w:rsidRPr="003649F6">
        <w:rPr>
          <w:rFonts w:ascii="Georgia" w:hAnsi="Georgia"/>
          <w:spacing w:val="31"/>
          <w:sz w:val="20"/>
          <w:lang w:val="sk-SK"/>
        </w:rPr>
        <w:t xml:space="preserve"> </w:t>
      </w:r>
      <w:r w:rsidR="00F97374" w:rsidRPr="003649F6">
        <w:rPr>
          <w:rFonts w:ascii="Georgia" w:hAnsi="Georgia"/>
          <w:spacing w:val="-1"/>
          <w:sz w:val="20"/>
          <w:lang w:val="sk-SK"/>
        </w:rPr>
        <w:t>"Kritériá"</w:t>
      </w:r>
      <w:r w:rsidR="00F97374" w:rsidRPr="003649F6">
        <w:rPr>
          <w:rFonts w:ascii="Georgia" w:hAnsi="Georgia"/>
          <w:spacing w:val="30"/>
          <w:sz w:val="20"/>
          <w:lang w:val="sk-SK"/>
        </w:rPr>
        <w:t xml:space="preserve"> </w:t>
      </w:r>
      <w:r w:rsidRPr="009E50A1">
        <w:rPr>
          <w:rFonts w:ascii="Georgia" w:eastAsia="Georgia" w:hAnsi="Georgia" w:cs="Georgia"/>
          <w:noProof w:val="0"/>
          <w:sz w:val="20"/>
          <w:szCs w:val="20"/>
          <w:lang w:val="sk-SK"/>
        </w:rPr>
        <w:t>sa uchádzač (fyzická osoba), štatutárny orgán alebo člen štatutárneho orgánu uchádzača (právnická osoba) preukáže preukazom totožnosti a kópiou dokladu uchádzača o oprávnení podnikať.  Uchádzač môže byť zastúpený osobou oprávnenou zúčastniť sa na otváraní ponúk za uchádzača. Poverený zástupca uchádzača sa preukáže preukazom totožnosti, kópiou dokladu uchádzača o oprávnení podnikať a splnomocnením na zastupovanie.</w:t>
      </w:r>
    </w:p>
    <w:p w14:paraId="6B8AEC42" w14:textId="77777777" w:rsidR="004B176E" w:rsidRPr="009E50A1" w:rsidRDefault="004B176E" w:rsidP="004B176E">
      <w:pPr>
        <w:pStyle w:val="Odsekzoznamu"/>
        <w:numPr>
          <w:ilvl w:val="1"/>
          <w:numId w:val="37"/>
        </w:numPr>
        <w:spacing w:before="159"/>
        <w:jc w:val="both"/>
        <w:rPr>
          <w:rFonts w:ascii="Georgia" w:eastAsia="Georgia" w:hAnsi="Georgia" w:cs="Georgia"/>
          <w:b/>
          <w:sz w:val="20"/>
          <w:szCs w:val="20"/>
          <w:lang w:val="sk-SK"/>
        </w:rPr>
      </w:pPr>
      <w:r w:rsidRPr="009E50A1">
        <w:rPr>
          <w:rFonts w:ascii="Georgia" w:eastAsia="Georgia" w:hAnsi="Georgia" w:cs="Georgia"/>
          <w:b/>
          <w:sz w:val="20"/>
          <w:szCs w:val="20"/>
          <w:lang w:val="sk-SK"/>
        </w:rPr>
        <w:t>Systém Elena automaticky umožňuje sledovanie otvárania ponúk všetkým uchádzačom, ktorí predložili ponuku. Systém zároveň zaznamenáva prihlásených užívateľov týchto uchádzačov a vedie o tejto skutočnosti záznam.  Uchádzač teda nemusí využiť možnosť osobnej účasti na otváraní ponúk na mieste a čase určenom verejným obstarávateľom pričom prostredníctvom systému Elena má možnosť otvárania sa priamo zúčastniť dištančným spôsobom.</w:t>
      </w:r>
    </w:p>
    <w:p w14:paraId="4B969ED4" w14:textId="70ADF8E9" w:rsidR="004B176E" w:rsidRPr="009E50A1" w:rsidRDefault="004B176E" w:rsidP="004B176E">
      <w:pPr>
        <w:pStyle w:val="Odsekzoznamu"/>
        <w:numPr>
          <w:ilvl w:val="1"/>
          <w:numId w:val="37"/>
        </w:numPr>
        <w:spacing w:before="159"/>
        <w:jc w:val="both"/>
        <w:rPr>
          <w:rFonts w:ascii="Georgia" w:hAnsi="Georgia"/>
          <w:noProof w:val="0"/>
          <w:sz w:val="20"/>
          <w:szCs w:val="20"/>
          <w:lang w:val="sk-SK" w:eastAsia="en-US"/>
        </w:rPr>
      </w:pPr>
      <w:r w:rsidRPr="009E50A1">
        <w:rPr>
          <w:rFonts w:ascii="Georgia" w:hAnsi="Georgia"/>
          <w:noProof w:val="0"/>
          <w:sz w:val="20"/>
          <w:szCs w:val="20"/>
          <w:lang w:val="sk-SK" w:eastAsia="en-US"/>
        </w:rPr>
        <w:t xml:space="preserve">Pred otvorením ponúk </w:t>
      </w:r>
      <w:r w:rsidR="00F97374">
        <w:rPr>
          <w:rFonts w:ascii="Georgia" w:hAnsi="Georgia"/>
          <w:noProof w:val="0"/>
          <w:sz w:val="20"/>
          <w:szCs w:val="20"/>
          <w:lang w:val="sk-SK" w:eastAsia="en-US"/>
        </w:rPr>
        <w:t xml:space="preserve">sa overí neporušenosť ponúk a po otvorení </w:t>
      </w:r>
      <w:r w:rsidR="00F97374" w:rsidRPr="003649F6">
        <w:rPr>
          <w:rFonts w:ascii="Georgia" w:hAnsi="Georgia"/>
          <w:sz w:val="20"/>
          <w:lang w:val="sk-SK"/>
        </w:rPr>
        <w:t>častí</w:t>
      </w:r>
      <w:r w:rsidR="00F97374" w:rsidRPr="003649F6">
        <w:rPr>
          <w:rFonts w:ascii="Georgia" w:hAnsi="Georgia"/>
          <w:spacing w:val="29"/>
          <w:sz w:val="20"/>
          <w:lang w:val="sk-SK"/>
        </w:rPr>
        <w:t xml:space="preserve"> </w:t>
      </w:r>
      <w:r w:rsidR="00F97374" w:rsidRPr="003649F6">
        <w:rPr>
          <w:rFonts w:ascii="Georgia" w:hAnsi="Georgia"/>
          <w:spacing w:val="-1"/>
          <w:sz w:val="20"/>
          <w:lang w:val="sk-SK"/>
        </w:rPr>
        <w:t>ponúk,</w:t>
      </w:r>
      <w:r w:rsidR="00F97374" w:rsidRPr="003649F6">
        <w:rPr>
          <w:rFonts w:ascii="Georgia" w:hAnsi="Georgia"/>
          <w:spacing w:val="29"/>
          <w:sz w:val="20"/>
          <w:lang w:val="sk-SK"/>
        </w:rPr>
        <w:t xml:space="preserve"> </w:t>
      </w:r>
      <w:r w:rsidR="00F97374" w:rsidRPr="003649F6">
        <w:rPr>
          <w:rFonts w:ascii="Georgia" w:hAnsi="Georgia"/>
          <w:spacing w:val="-1"/>
          <w:sz w:val="20"/>
          <w:lang w:val="sk-SK"/>
        </w:rPr>
        <w:t>označených</w:t>
      </w:r>
      <w:r w:rsidR="00F97374" w:rsidRPr="003649F6">
        <w:rPr>
          <w:rFonts w:ascii="Georgia" w:hAnsi="Georgia"/>
          <w:spacing w:val="29"/>
          <w:sz w:val="20"/>
          <w:lang w:val="sk-SK"/>
        </w:rPr>
        <w:t xml:space="preserve"> </w:t>
      </w:r>
      <w:r w:rsidR="00F97374" w:rsidRPr="003649F6">
        <w:rPr>
          <w:rFonts w:ascii="Georgia" w:hAnsi="Georgia"/>
          <w:spacing w:val="-1"/>
          <w:sz w:val="20"/>
          <w:lang w:val="sk-SK"/>
        </w:rPr>
        <w:t>ako</w:t>
      </w:r>
      <w:r w:rsidR="00F97374" w:rsidRPr="003649F6">
        <w:rPr>
          <w:rFonts w:ascii="Georgia" w:hAnsi="Georgia"/>
          <w:spacing w:val="31"/>
          <w:sz w:val="20"/>
          <w:lang w:val="sk-SK"/>
        </w:rPr>
        <w:t xml:space="preserve"> </w:t>
      </w:r>
      <w:r w:rsidR="00F97374" w:rsidRPr="003649F6">
        <w:rPr>
          <w:rFonts w:ascii="Georgia" w:hAnsi="Georgia"/>
          <w:spacing w:val="-1"/>
          <w:sz w:val="20"/>
          <w:lang w:val="sk-SK"/>
        </w:rPr>
        <w:t>"Kritériá"</w:t>
      </w:r>
      <w:r w:rsidR="00F97374" w:rsidRPr="003649F6">
        <w:rPr>
          <w:rFonts w:ascii="Georgia" w:hAnsi="Georgia"/>
          <w:spacing w:val="30"/>
          <w:sz w:val="20"/>
          <w:lang w:val="sk-SK"/>
        </w:rPr>
        <w:t xml:space="preserve"> </w:t>
      </w:r>
      <w:r w:rsidRPr="009E50A1">
        <w:rPr>
          <w:rFonts w:ascii="Georgia" w:hAnsi="Georgia"/>
          <w:noProof w:val="0"/>
          <w:sz w:val="20"/>
          <w:szCs w:val="20"/>
          <w:lang w:val="sk-SK" w:eastAsia="en-US"/>
        </w:rPr>
        <w:t xml:space="preserve">zverejnia sa obchodné mená alebo názvy, sídla, miesta podnikania alebo adresy pobytov všetkých uchádzačov a ich návrhy na plnenie kritérií, ktoré sa dajú vyjadriť číslicou, určených verejným obstarávateľom na vyhodnotenie ponúk; ostatné údaje uvedené v ponuke sa nezverejňujú. </w:t>
      </w:r>
      <w:r w:rsidRPr="009E50A1">
        <w:rPr>
          <w:rFonts w:ascii="Georgia" w:hAnsi="Georgia"/>
          <w:sz w:val="20"/>
          <w:szCs w:val="20"/>
          <w:lang w:val="sk-SK"/>
        </w:rPr>
        <w:t>Tento úkon vykoná verejný obstarávateľ na mieste a v čase na to určenom a zároveň, rovnaký úkon vykoná systém Elena v prostredí určenom pre uchádzačov, ktorí predložili ponuku. Systém Elena sprístupní len obchodné mená alebo názvy, sídla, miesta podnikania alebo adresy pobytov všetkých uchádzačov a ich návrhy na plnenie kritérií. Systém Elena uchádzačom nesprístupní ponuky uchádzačov.</w:t>
      </w:r>
    </w:p>
    <w:p w14:paraId="6C5818C8" w14:textId="044F86A4"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Verejný obstarávateľ najneskôr do piatich dní odo dňa otvárania ponúk pošlú všetkým uchádzačom, ktorí predložili ponuky v lehote na predkladanie ponúk, zápisnicu z otvárania </w:t>
      </w:r>
      <w:r w:rsidR="00F97374" w:rsidRPr="003649F6">
        <w:rPr>
          <w:rFonts w:ascii="Georgia" w:hAnsi="Georgia"/>
          <w:sz w:val="20"/>
          <w:lang w:val="sk-SK"/>
        </w:rPr>
        <w:t>častí</w:t>
      </w:r>
      <w:r w:rsidR="00F97374" w:rsidRPr="003649F6">
        <w:rPr>
          <w:rFonts w:ascii="Georgia" w:hAnsi="Georgia"/>
          <w:spacing w:val="29"/>
          <w:sz w:val="20"/>
          <w:lang w:val="sk-SK"/>
        </w:rPr>
        <w:t xml:space="preserve"> </w:t>
      </w:r>
      <w:r w:rsidR="00F97374" w:rsidRPr="003649F6">
        <w:rPr>
          <w:rFonts w:ascii="Georgia" w:hAnsi="Georgia"/>
          <w:spacing w:val="-1"/>
          <w:sz w:val="20"/>
          <w:lang w:val="sk-SK"/>
        </w:rPr>
        <w:t>ponúk,</w:t>
      </w:r>
      <w:r w:rsidR="00F97374" w:rsidRPr="003649F6">
        <w:rPr>
          <w:rFonts w:ascii="Georgia" w:hAnsi="Georgia"/>
          <w:spacing w:val="29"/>
          <w:sz w:val="20"/>
          <w:lang w:val="sk-SK"/>
        </w:rPr>
        <w:t xml:space="preserve"> </w:t>
      </w:r>
      <w:r w:rsidR="00F97374" w:rsidRPr="003649F6">
        <w:rPr>
          <w:rFonts w:ascii="Georgia" w:hAnsi="Georgia"/>
          <w:spacing w:val="-1"/>
          <w:sz w:val="20"/>
          <w:lang w:val="sk-SK"/>
        </w:rPr>
        <w:t>označených</w:t>
      </w:r>
      <w:r w:rsidR="00F97374" w:rsidRPr="003649F6">
        <w:rPr>
          <w:rFonts w:ascii="Georgia" w:hAnsi="Georgia"/>
          <w:spacing w:val="29"/>
          <w:sz w:val="20"/>
          <w:lang w:val="sk-SK"/>
        </w:rPr>
        <w:t xml:space="preserve"> </w:t>
      </w:r>
      <w:r w:rsidR="00F97374" w:rsidRPr="003649F6">
        <w:rPr>
          <w:rFonts w:ascii="Georgia" w:hAnsi="Georgia"/>
          <w:spacing w:val="-1"/>
          <w:sz w:val="20"/>
          <w:lang w:val="sk-SK"/>
        </w:rPr>
        <w:t>ako</w:t>
      </w:r>
      <w:r w:rsidR="00F97374" w:rsidRPr="003649F6">
        <w:rPr>
          <w:rFonts w:ascii="Georgia" w:hAnsi="Georgia"/>
          <w:spacing w:val="31"/>
          <w:sz w:val="20"/>
          <w:lang w:val="sk-SK"/>
        </w:rPr>
        <w:t xml:space="preserve"> </w:t>
      </w:r>
      <w:r w:rsidR="00F97374" w:rsidRPr="003649F6">
        <w:rPr>
          <w:rFonts w:ascii="Georgia" w:hAnsi="Georgia"/>
          <w:spacing w:val="-1"/>
          <w:sz w:val="20"/>
          <w:lang w:val="sk-SK"/>
        </w:rPr>
        <w:t>"Kritériá"</w:t>
      </w:r>
      <w:r w:rsidRPr="009E50A1">
        <w:rPr>
          <w:rFonts w:ascii="Georgia" w:eastAsia="Georgia" w:hAnsi="Georgia" w:cs="Georgia"/>
          <w:noProof w:val="0"/>
          <w:sz w:val="20"/>
          <w:szCs w:val="20"/>
          <w:lang w:val="sk-SK"/>
        </w:rPr>
        <w:t>, ktorá obsahuje údaje zverejnené na otváraní ponúk.</w:t>
      </w:r>
    </w:p>
    <w:p w14:paraId="0ABBB4D5" w14:textId="77777777" w:rsidR="004B176E" w:rsidRPr="009E50A1" w:rsidRDefault="004B176E" w:rsidP="004B176E">
      <w:pPr>
        <w:spacing w:before="120" w:after="120"/>
        <w:ind w:left="540"/>
        <w:jc w:val="both"/>
        <w:rPr>
          <w:rFonts w:ascii="Georgia" w:hAnsi="Georgia"/>
          <w:noProof w:val="0"/>
          <w:sz w:val="20"/>
          <w:szCs w:val="20"/>
        </w:rPr>
      </w:pPr>
    </w:p>
    <w:p w14:paraId="5E1512BD" w14:textId="77777777" w:rsidR="004B176E" w:rsidRPr="009E50A1" w:rsidRDefault="004B176E" w:rsidP="004B176E">
      <w:pPr>
        <w:pStyle w:val="Nadpis7"/>
        <w:numPr>
          <w:ilvl w:val="0"/>
          <w:numId w:val="37"/>
        </w:numPr>
        <w:spacing w:before="120" w:after="120" w:line="240" w:lineRule="auto"/>
        <w:ind w:left="567" w:hanging="567"/>
        <w:rPr>
          <w:rFonts w:ascii="Georgia" w:hAnsi="Georgia"/>
          <w:smallCaps/>
          <w:noProof w:val="0"/>
          <w:sz w:val="22"/>
          <w:u w:val="none"/>
          <w:lang w:val="sk-SK"/>
        </w:rPr>
      </w:pPr>
      <w:r w:rsidRPr="009E50A1">
        <w:rPr>
          <w:rFonts w:ascii="Georgia" w:hAnsi="Georgia"/>
          <w:smallCaps/>
          <w:noProof w:val="0"/>
          <w:sz w:val="22"/>
          <w:u w:val="none"/>
          <w:lang w:val="sk-SK"/>
        </w:rPr>
        <w:t xml:space="preserve">vyhodnotenie splnenia podmienok účasti </w:t>
      </w:r>
    </w:p>
    <w:p w14:paraId="697CC1D0" w14:textId="77777777" w:rsidR="004B176E" w:rsidRPr="009E50A1" w:rsidRDefault="004B176E" w:rsidP="004B176E">
      <w:pPr>
        <w:numPr>
          <w:ilvl w:val="1"/>
          <w:numId w:val="37"/>
        </w:numPr>
        <w:spacing w:before="120" w:after="120"/>
        <w:jc w:val="both"/>
        <w:rPr>
          <w:rFonts w:ascii="Georgia" w:hAnsi="Georgia"/>
          <w:noProof w:val="0"/>
          <w:sz w:val="20"/>
          <w:szCs w:val="20"/>
          <w:u w:val="single"/>
        </w:rPr>
      </w:pPr>
      <w:r w:rsidRPr="009E50A1">
        <w:rPr>
          <w:rFonts w:ascii="Georgia" w:hAnsi="Georgia"/>
          <w:noProof w:val="0"/>
          <w:sz w:val="20"/>
          <w:szCs w:val="20"/>
        </w:rPr>
        <w:t xml:space="preserve">Hodnotenie splnenia podmienok účasti bude založené na posúdení splnenia podmienok účasti na základe predložených dokladov a dokumentov v ponuke uchádzača, pričom sa bude týkať podmienok účasti: </w:t>
      </w:r>
    </w:p>
    <w:p w14:paraId="72242AA4" w14:textId="77777777" w:rsidR="004B176E" w:rsidRPr="009E50A1" w:rsidRDefault="004B176E" w:rsidP="004B176E">
      <w:pPr>
        <w:numPr>
          <w:ilvl w:val="2"/>
          <w:numId w:val="37"/>
        </w:numPr>
        <w:spacing w:before="120" w:after="120"/>
        <w:ind w:left="1276"/>
        <w:jc w:val="both"/>
        <w:rPr>
          <w:rFonts w:ascii="Georgia" w:hAnsi="Georgia"/>
          <w:noProof w:val="0"/>
          <w:sz w:val="20"/>
          <w:szCs w:val="20"/>
        </w:rPr>
      </w:pPr>
      <w:r w:rsidRPr="009E50A1">
        <w:rPr>
          <w:rFonts w:ascii="Georgia" w:hAnsi="Georgia"/>
          <w:noProof w:val="0"/>
          <w:sz w:val="20"/>
          <w:szCs w:val="20"/>
        </w:rPr>
        <w:t>osobného postavenia (§ 32 ZVO),</w:t>
      </w:r>
    </w:p>
    <w:p w14:paraId="7084CCDC" w14:textId="77777777" w:rsidR="004B176E" w:rsidRPr="009E50A1" w:rsidRDefault="004B176E" w:rsidP="004B176E">
      <w:pPr>
        <w:numPr>
          <w:ilvl w:val="2"/>
          <w:numId w:val="37"/>
        </w:numPr>
        <w:spacing w:before="120" w:after="120"/>
        <w:ind w:left="1276"/>
        <w:jc w:val="both"/>
        <w:rPr>
          <w:rFonts w:ascii="Georgia" w:hAnsi="Georgia"/>
          <w:noProof w:val="0"/>
          <w:sz w:val="20"/>
          <w:szCs w:val="20"/>
        </w:rPr>
      </w:pPr>
      <w:r w:rsidRPr="009E50A1">
        <w:rPr>
          <w:rFonts w:ascii="Georgia" w:hAnsi="Georgia"/>
          <w:noProof w:val="0"/>
          <w:sz w:val="20"/>
          <w:szCs w:val="20"/>
        </w:rPr>
        <w:t>finančného a ekonomického postavenia (§ 33 ZVO),</w:t>
      </w:r>
    </w:p>
    <w:p w14:paraId="31B41AB8" w14:textId="77777777" w:rsidR="004B176E" w:rsidRPr="009E50A1" w:rsidRDefault="004B176E" w:rsidP="004B176E">
      <w:pPr>
        <w:numPr>
          <w:ilvl w:val="2"/>
          <w:numId w:val="37"/>
        </w:numPr>
        <w:spacing w:before="120" w:after="120"/>
        <w:ind w:left="1276"/>
        <w:jc w:val="both"/>
        <w:rPr>
          <w:rFonts w:ascii="Georgia" w:hAnsi="Georgia"/>
          <w:noProof w:val="0"/>
          <w:sz w:val="20"/>
          <w:szCs w:val="20"/>
        </w:rPr>
      </w:pPr>
      <w:r w:rsidRPr="009E50A1">
        <w:rPr>
          <w:rFonts w:ascii="Georgia" w:hAnsi="Georgia"/>
          <w:noProof w:val="0"/>
          <w:sz w:val="20"/>
          <w:szCs w:val="20"/>
        </w:rPr>
        <w:t xml:space="preserve">technickej spôsobilosti alebo odbornej spôsobilosti uchádzača (§34 ZVO). </w:t>
      </w:r>
    </w:p>
    <w:p w14:paraId="6571D5FD"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 xml:space="preserve">Uchádzač, ktorého tvorí skupina dodávateľov podľa § 37, preukazuje splnenie podmienok účasti </w:t>
      </w:r>
    </w:p>
    <w:p w14:paraId="5B2B403F" w14:textId="77777777" w:rsidR="004B176E" w:rsidRPr="009E50A1" w:rsidRDefault="004B176E" w:rsidP="004B176E">
      <w:pPr>
        <w:pStyle w:val="Odsekzoznamu"/>
        <w:numPr>
          <w:ilvl w:val="0"/>
          <w:numId w:val="29"/>
        </w:numPr>
        <w:spacing w:before="120" w:after="120"/>
        <w:jc w:val="both"/>
        <w:rPr>
          <w:rFonts w:ascii="Georgia" w:hAnsi="Georgia"/>
          <w:noProof w:val="0"/>
          <w:sz w:val="20"/>
          <w:szCs w:val="20"/>
          <w:lang w:val="sk-SK"/>
        </w:rPr>
      </w:pPr>
      <w:r w:rsidRPr="009E50A1">
        <w:rPr>
          <w:rFonts w:ascii="Georgia" w:hAnsi="Georgia"/>
          <w:noProof w:val="0"/>
          <w:sz w:val="20"/>
          <w:szCs w:val="20"/>
          <w:lang w:val="sk-SK"/>
        </w:rPr>
        <w:t>podľa § 32 ZVO, ktoré sa týkajú osobného postavenia, za každého člena skupiny osobitne.</w:t>
      </w:r>
    </w:p>
    <w:p w14:paraId="254C9BF6" w14:textId="77777777" w:rsidR="004B176E" w:rsidRPr="009E50A1" w:rsidRDefault="004B176E" w:rsidP="004B176E">
      <w:pPr>
        <w:pStyle w:val="Odsekzoznamu"/>
        <w:numPr>
          <w:ilvl w:val="0"/>
          <w:numId w:val="29"/>
        </w:numPr>
        <w:spacing w:before="120" w:after="120"/>
        <w:jc w:val="both"/>
        <w:rPr>
          <w:rFonts w:ascii="Georgia" w:hAnsi="Georgia"/>
          <w:noProof w:val="0"/>
          <w:sz w:val="20"/>
          <w:szCs w:val="20"/>
          <w:lang w:val="sk-SK"/>
        </w:rPr>
      </w:pPr>
      <w:r w:rsidRPr="009E50A1">
        <w:rPr>
          <w:rFonts w:ascii="Georgia" w:hAnsi="Georgia"/>
          <w:noProof w:val="0"/>
          <w:sz w:val="20"/>
          <w:szCs w:val="20"/>
          <w:lang w:val="sk-SK"/>
        </w:rPr>
        <w:t>podľa § 33 a 34 ZVO, ktoré sa týkajú finančného a ekonomického postavenia a technickej spôsobilosti alebo odbornej spôsobilosti, za skupinu dodávateľov spoločne.</w:t>
      </w:r>
    </w:p>
    <w:p w14:paraId="0707F580"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 xml:space="preserve">Splnenie podmienok účasti uchádzačov podľa bodov 23.1 a 23.2 sa bude posudzovať z  dokladov predložených podľa podmienok a požiadaviek, uvedených v časti A.2 súťažných podkladov a výzve na predkladanie ponúk, v súlade s § 40 ZVO. </w:t>
      </w:r>
    </w:p>
    <w:p w14:paraId="5761EDC4"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lastRenderedPageBreak/>
        <w:t xml:space="preserve">Verejný obstarávateľ písomne požiada uchádzača o vysvetlenie alebo doplnenie predložených dokladov, ak z predložených dokladov nemožno posúdiť ich platnosť alebo splnenie podmienky účasti. </w:t>
      </w:r>
      <w:r w:rsidRPr="009E50A1">
        <w:rPr>
          <w:rFonts w:ascii="Georgia" w:hAnsi="Georgia"/>
          <w:sz w:val="20"/>
          <w:szCs w:val="20"/>
        </w:rPr>
        <w:t>Ak verejný  obstarávateľ neurčí dlhšiu lehotu, uchádzač doručí vysvetlenie alebo doplnenie predložených dokladov do dvoch pracovných dní odo dňa odoslania žiadosti prostredníctvom portálu Elena.</w:t>
      </w:r>
    </w:p>
    <w:p w14:paraId="62EB4FDE" w14:textId="77777777" w:rsidR="004B176E" w:rsidRPr="009E50A1" w:rsidRDefault="004B176E" w:rsidP="004B176E">
      <w:pPr>
        <w:numPr>
          <w:ilvl w:val="1"/>
          <w:numId w:val="37"/>
        </w:numPr>
        <w:spacing w:before="120" w:after="120"/>
        <w:jc w:val="both"/>
        <w:rPr>
          <w:rFonts w:ascii="Georgia" w:hAnsi="Georgia"/>
          <w:sz w:val="20"/>
          <w:szCs w:val="20"/>
        </w:rPr>
      </w:pPr>
      <w:r w:rsidRPr="009E50A1">
        <w:rPr>
          <w:rFonts w:ascii="Georgia" w:eastAsia="Georgia" w:hAnsi="Georgia" w:cs="Georgia"/>
          <w:sz w:val="20"/>
          <w:szCs w:val="20"/>
        </w:rPr>
        <w:t xml:space="preserve">Žiadosť o vysvetlenie sa odosiela prostredníctvom portálu Elena do dátovej schránky registrovaného uchádzača. Za sledovanie momentu doručenia je zodpovedný uchádzač, systém Elena automaticky zaznamenáva moment doručenia žiadosti do dátovej schránky prijímateľa. </w:t>
      </w:r>
    </w:p>
    <w:p w14:paraId="7863E56A"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Verejný obstarávateľ písomne požiada uchádzača o nahradenie inej osoby, prostredníctvom ktorej   preukazuje finančné a ekonomické postavenie alebo technickú spôsobilosť alebo odbornú spôsobilosť, ak existujú dôvody  na vylúčenie. Ak verejný obstarávateľ neurčí dlhšiu lehotu, uchádzač je tak povinný urobiť do piatich pracovných dní odo dňa doručenia žiadosti.</w:t>
      </w:r>
    </w:p>
    <w:p w14:paraId="2B6517AF"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Verejný obstarávateľ vylúči z verejného obstarávania uchádzača, ak</w:t>
      </w:r>
    </w:p>
    <w:p w14:paraId="604A57EF"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a) nesplnil podmienky účasti,</w:t>
      </w:r>
    </w:p>
    <w:p w14:paraId="1F1C50FB"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b) predložil neplatné doklady; neplatnými dokladmi sú doklady, ktorým uplynula lehota platnosti,</w:t>
      </w:r>
    </w:p>
    <w:p w14:paraId="1C5B68E7"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c) poskytol informácie alebo doklady, ktoré sú nepravdivé alebo pozmenené tak, že nezodpovedajú skutočnosti,</w:t>
      </w:r>
    </w:p>
    <w:p w14:paraId="79D436D6"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d) pokúsil sa neoprávnene ovplyvniť postup verejného obstarávania,</w:t>
      </w:r>
    </w:p>
    <w:p w14:paraId="5D48B689"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e) pokúsil sa získať dôverné informácie, ktoré by mu poskytli neoprávnenú výhodu,</w:t>
      </w:r>
    </w:p>
    <w:p w14:paraId="498F9D48"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f) konflikt záujmov podľa § 23 ZVO nemožno odstrániť inými účinnými opatreniami,</w:t>
      </w:r>
    </w:p>
    <w:p w14:paraId="2591A222"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g) 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w:t>
      </w:r>
    </w:p>
    <w:p w14:paraId="5F05B70F"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h) pri posudzovaní odbornej spôsobilosti preukázateľne identifikoval protichodné záujmy uchádzača, ktoré môžu nepriaznivo ovplyvniť plnenie zákazky,</w:t>
      </w:r>
    </w:p>
    <w:p w14:paraId="794CA9F0"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i) nepredložil po písomnej žiadosti vysvetlenie alebo doplnenie predložených dokladov v určenej lehote,</w:t>
      </w:r>
    </w:p>
    <w:p w14:paraId="0D20672F"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j) nepredložil po písomnej žiadosti doklady nahradené jednotným európskym dokumentom v určenej lehote,</w:t>
      </w:r>
    </w:p>
    <w:p w14:paraId="2F232774"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k) 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72AD5B83"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l) nenahradil subdodávateľa, ktorý nespĺňa požiadavky určené verejným obstarávateľom alebo obstarávateľom novým subdodávateľom, ktorý spĺňa určené požiadavky, v lehote podľa § 41 ods. 2 ZVO.</w:t>
      </w:r>
    </w:p>
    <w:p w14:paraId="7F9CB0A4"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Uchádzač bude upovedomený o vylúčení jeho ponuky s uvedením dôvodu vylúčenia a lehoty, v ktorej môže byť podaná námietka.</w:t>
      </w:r>
    </w:p>
    <w:p w14:paraId="39316DC1" w14:textId="77777777" w:rsidR="004B176E" w:rsidRPr="009E50A1" w:rsidRDefault="004B176E" w:rsidP="004B176E">
      <w:pPr>
        <w:spacing w:before="120" w:after="120"/>
        <w:ind w:left="540"/>
        <w:jc w:val="both"/>
        <w:rPr>
          <w:rFonts w:ascii="Georgia" w:hAnsi="Georgia"/>
          <w:noProof w:val="0"/>
          <w:sz w:val="20"/>
          <w:szCs w:val="20"/>
        </w:rPr>
      </w:pPr>
    </w:p>
    <w:p w14:paraId="384C476D" w14:textId="52E6FD4C" w:rsidR="004B176E" w:rsidRPr="009E50A1" w:rsidRDefault="004B176E" w:rsidP="004B176E">
      <w:pPr>
        <w:numPr>
          <w:ilvl w:val="0"/>
          <w:numId w:val="37"/>
        </w:numPr>
        <w:spacing w:before="120" w:after="120"/>
        <w:ind w:left="567" w:hanging="567"/>
        <w:jc w:val="both"/>
        <w:rPr>
          <w:rFonts w:ascii="Georgia" w:hAnsi="Georgia"/>
          <w:b/>
          <w:bCs/>
          <w:smallCaps/>
          <w:noProof w:val="0"/>
          <w:sz w:val="22"/>
          <w:szCs w:val="20"/>
        </w:rPr>
      </w:pPr>
      <w:r w:rsidRPr="009E50A1">
        <w:rPr>
          <w:rFonts w:ascii="Georgia" w:hAnsi="Georgia"/>
          <w:b/>
          <w:bCs/>
          <w:smallCaps/>
          <w:noProof w:val="0"/>
          <w:sz w:val="22"/>
          <w:szCs w:val="20"/>
        </w:rPr>
        <w:t>vyhodnocovanie ponúk</w:t>
      </w:r>
      <w:r w:rsidR="00FC262D">
        <w:rPr>
          <w:rFonts w:ascii="Georgia" w:hAnsi="Georgia"/>
          <w:b/>
          <w:bCs/>
          <w:smallCaps/>
          <w:noProof w:val="0"/>
          <w:sz w:val="22"/>
          <w:szCs w:val="20"/>
        </w:rPr>
        <w:t xml:space="preserve"> </w:t>
      </w:r>
    </w:p>
    <w:p w14:paraId="615CF0EB"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Vyhodnocovanie ponúk komisiou je neverejné. Komisia vyhodnotí ponuky z hľadiska splnenia požiadaviek verejného obstarávateľa na predmet zákazky a v prípade pochybností overí správnosť informácií a dôkazov, ktoré poskytli uchádzači. </w:t>
      </w:r>
    </w:p>
    <w:p w14:paraId="45935CC9"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verejný obstarávateľ vyžadoval od uchádzačov zábezpeku, komisia posúdi zloženie zábezpeky.</w:t>
      </w:r>
    </w:p>
    <w:p w14:paraId="415B56B3"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komisia identifikuje nezrovnalosti alebo nejasnosti v informáciách alebo v dôkazoch, ktoré uchádzač poskytol, písomne požiada o vysvetlenie ponuky a ak je to potrebné aj o predloženie dôkazov. Vysvetlením ponuky nemôže dôjsť k jej zmene. Za zmenu ponuky sa nepovažuje odstránenie zrejmých chýb v písaní a počítaní.</w:t>
      </w:r>
    </w:p>
    <w:p w14:paraId="6819D609"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Zrejmé chyby v  písaní a počítaní  budú opravené v prípade a spôsobom: </w:t>
      </w:r>
    </w:p>
    <w:p w14:paraId="4234FC46" w14:textId="77777777" w:rsidR="004B176E" w:rsidRPr="009E50A1" w:rsidRDefault="004B176E" w:rsidP="004B176E">
      <w:pPr>
        <w:pStyle w:val="Odsekzoznamu"/>
        <w:widowControl w:val="0"/>
        <w:numPr>
          <w:ilvl w:val="0"/>
          <w:numId w:val="45"/>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rozdielu medzi sumou uvedenou číslom a sumou uvedenou slovom; platiť bude suma uvedená číslom v zmysle bodov b) až d), </w:t>
      </w:r>
    </w:p>
    <w:p w14:paraId="05BEDD94" w14:textId="77777777" w:rsidR="004B176E" w:rsidRPr="009E50A1" w:rsidRDefault="004B176E" w:rsidP="004B176E">
      <w:pPr>
        <w:pStyle w:val="Odsekzoznamu"/>
        <w:widowControl w:val="0"/>
        <w:numPr>
          <w:ilvl w:val="0"/>
          <w:numId w:val="45"/>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rozdielu medzi jednotkovou cenou a celkovou cenou bez DPH, ak uvedená chyba vznikla dôsledkom </w:t>
      </w:r>
      <w:r w:rsidRPr="009E50A1">
        <w:rPr>
          <w:rFonts w:ascii="Georgia" w:eastAsia="Georgia" w:hAnsi="Georgia" w:cs="Georgia"/>
          <w:noProof w:val="0"/>
          <w:sz w:val="20"/>
          <w:szCs w:val="20"/>
          <w:lang w:val="sk-SK"/>
        </w:rPr>
        <w:lastRenderedPageBreak/>
        <w:t xml:space="preserve">nesprávneho násobenia jednotkovej ceny množstvom; platiť bude celková cena bez DPH, </w:t>
      </w:r>
    </w:p>
    <w:p w14:paraId="06472992" w14:textId="77777777" w:rsidR="004B176E" w:rsidRPr="009E50A1" w:rsidRDefault="004B176E" w:rsidP="004B176E">
      <w:pPr>
        <w:pStyle w:val="Odsekzoznamu"/>
        <w:widowControl w:val="0"/>
        <w:numPr>
          <w:ilvl w:val="0"/>
          <w:numId w:val="45"/>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    preukázateľne hrubej chyby pri jednotkovej cene v desatinnej čiarke; platiť bude jednotková cena s opravenou desatinnou čiarkou, pri nezmenenej celkovej ceny bez DPH vplyvom opravenej jednotkovej ceny, </w:t>
      </w:r>
    </w:p>
    <w:p w14:paraId="73127F5B" w14:textId="77777777" w:rsidR="004B176E" w:rsidRPr="009E50A1" w:rsidRDefault="004B176E" w:rsidP="004B176E">
      <w:pPr>
        <w:pStyle w:val="Odsekzoznamu"/>
        <w:widowControl w:val="0"/>
        <w:numPr>
          <w:ilvl w:val="0"/>
          <w:numId w:val="45"/>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nesprávne spočítanej sumy vo vzájomnom súčte alebo medzisúčte jednotlivých položiek; platiť bude opravená jednotková cena, pri nezmenenej celkovej ceny bez DPH.</w:t>
      </w:r>
    </w:p>
    <w:p w14:paraId="27ACC48A"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Verejný obstarávateľ vylúči ponuku, ak</w:t>
      </w:r>
    </w:p>
    <w:p w14:paraId="29FCACFD" w14:textId="77777777" w:rsidR="004B176E" w:rsidRPr="009E50A1" w:rsidRDefault="004B176E" w:rsidP="004B176E">
      <w:pPr>
        <w:pStyle w:val="Odsekzoznamu"/>
        <w:spacing w:before="159"/>
        <w:ind w:left="709" w:firstLine="21"/>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w:t>
      </w:r>
      <w:r w:rsidRPr="009E50A1">
        <w:rPr>
          <w:rFonts w:ascii="Georgia" w:eastAsia="Georgia" w:hAnsi="Georgia" w:cs="Georgia"/>
          <w:noProof w:val="0"/>
          <w:sz w:val="20"/>
          <w:szCs w:val="20"/>
          <w:lang w:val="sk-SK"/>
        </w:rPr>
        <w:tab/>
        <w:t>uchádzač nezložil zábezpeku podľa určených podmienok,</w:t>
      </w:r>
    </w:p>
    <w:p w14:paraId="5D852AFE" w14:textId="77777777" w:rsidR="004B176E" w:rsidRPr="009E50A1" w:rsidRDefault="004B176E" w:rsidP="004B176E">
      <w:pPr>
        <w:pStyle w:val="Odsekzoznamu"/>
        <w:spacing w:before="159"/>
        <w:ind w:left="1418" w:hanging="70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b)</w:t>
      </w:r>
      <w:r w:rsidRPr="009E50A1">
        <w:rPr>
          <w:rFonts w:ascii="Georgia" w:eastAsia="Georgia" w:hAnsi="Georgia" w:cs="Georgia"/>
          <w:noProof w:val="0"/>
          <w:sz w:val="20"/>
          <w:szCs w:val="20"/>
          <w:lang w:val="sk-SK"/>
        </w:rPr>
        <w:tab/>
        <w:t>ponuka nespĺňa požiadavky na predmet zákazky uvedené v dokumentoch potrebných na vypracovanie ponuky,</w:t>
      </w:r>
    </w:p>
    <w:p w14:paraId="58CF3E3E" w14:textId="77777777" w:rsidR="004B176E" w:rsidRPr="009E50A1" w:rsidRDefault="004B176E" w:rsidP="004B176E">
      <w:pPr>
        <w:pStyle w:val="Odsekzoznamu"/>
        <w:spacing w:before="159"/>
        <w:ind w:left="1418" w:hanging="709"/>
        <w:jc w:val="both"/>
        <w:rPr>
          <w:rFonts w:ascii="Georgia" w:eastAsia="Georgia" w:hAnsi="Georgia" w:cs="Georgia"/>
          <w:color w:val="ED7D31"/>
          <w:sz w:val="20"/>
          <w:szCs w:val="20"/>
          <w:lang w:val="sk-SK"/>
        </w:rPr>
      </w:pPr>
      <w:r w:rsidRPr="009E50A1">
        <w:rPr>
          <w:rFonts w:ascii="Georgia" w:eastAsia="Georgia" w:hAnsi="Georgia" w:cs="Georgia"/>
          <w:noProof w:val="0"/>
          <w:sz w:val="20"/>
          <w:szCs w:val="20"/>
          <w:lang w:val="sk-SK"/>
        </w:rPr>
        <w:t>c)</w:t>
      </w:r>
      <w:r w:rsidRPr="009E50A1">
        <w:rPr>
          <w:rFonts w:ascii="Georgia" w:eastAsia="Georgia" w:hAnsi="Georgia" w:cs="Georgia"/>
          <w:noProof w:val="0"/>
          <w:sz w:val="20"/>
          <w:szCs w:val="20"/>
          <w:lang w:val="sk-SK"/>
        </w:rPr>
        <w:tab/>
      </w:r>
      <w:r w:rsidRPr="009E50A1">
        <w:rPr>
          <w:rFonts w:ascii="Georgia" w:eastAsia="Georgia" w:hAnsi="Georgia" w:cs="Georgia"/>
          <w:sz w:val="20"/>
          <w:szCs w:val="20"/>
          <w:lang w:val="sk-SK"/>
        </w:rPr>
        <w:t>uchádzač nedoručí písomné vysvetlenie ponuky na základe požiadavky podľa § 53 ods. 1 do  dvoch pracovných dní odo dňa odoslania žiadosti o vysvetlenie,  ak komisia neurčila dlhšiu lehotu. Žiadosť o vysvetlenie sa odosiela prostredníctvom portálu Elena do dátovej schránky registrovaného uchádzača. Za sledovanie momentu doručenia je zodpovedný uchádzač, systém Elena automaticky zaznamenáva moment doručenia žiadosti do dátovej schránky prijímateľa.</w:t>
      </w:r>
    </w:p>
    <w:p w14:paraId="2193C6EA" w14:textId="77777777" w:rsidR="004B176E" w:rsidRPr="009E50A1" w:rsidRDefault="004B176E" w:rsidP="004B176E">
      <w:pPr>
        <w:pStyle w:val="Odsekzoznamu"/>
        <w:spacing w:before="159"/>
        <w:ind w:left="1418" w:hanging="70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d)</w:t>
      </w:r>
      <w:r w:rsidRPr="009E50A1">
        <w:rPr>
          <w:rFonts w:ascii="Georgia" w:eastAsia="Georgia" w:hAnsi="Georgia" w:cs="Georgia"/>
          <w:noProof w:val="0"/>
          <w:sz w:val="20"/>
          <w:szCs w:val="20"/>
          <w:lang w:val="sk-SK"/>
        </w:rPr>
        <w:tab/>
        <w:t>uchádzačom predložené vysvetlenie ponuky nie je svojim obsahom v súlade s požiadavkou podľa § 53 odseku 1 zákona o verejnom obstarávaní,</w:t>
      </w:r>
    </w:p>
    <w:p w14:paraId="3D42B22F" w14:textId="77777777" w:rsidR="004B176E" w:rsidRPr="009E50A1" w:rsidRDefault="004B176E" w:rsidP="004B176E">
      <w:pPr>
        <w:pStyle w:val="Odsekzoznamu"/>
        <w:spacing w:before="159"/>
        <w:ind w:left="1418" w:hanging="70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e)</w:t>
      </w:r>
      <w:r w:rsidRPr="009E50A1">
        <w:rPr>
          <w:rFonts w:ascii="Georgia" w:eastAsia="Georgia" w:hAnsi="Georgia" w:cs="Georgia"/>
          <w:noProof w:val="0"/>
          <w:sz w:val="20"/>
          <w:szCs w:val="20"/>
          <w:lang w:val="sk-SK"/>
        </w:rPr>
        <w:tab/>
        <w:t xml:space="preserve">uchádzač nedoručí  </w:t>
      </w:r>
      <w:r w:rsidRPr="009E50A1">
        <w:rPr>
          <w:rFonts w:ascii="Georgia" w:eastAsia="Georgia" w:hAnsi="Georgia" w:cs="Georgia"/>
          <w:sz w:val="20"/>
          <w:szCs w:val="20"/>
          <w:lang w:val="sk-SK"/>
        </w:rPr>
        <w:t>prostredníctvom portálu Elena do dátovej schránky verejného obstarávateľa</w:t>
      </w:r>
      <w:r w:rsidRPr="009E50A1">
        <w:rPr>
          <w:rFonts w:ascii="Georgia" w:eastAsia="Georgia" w:hAnsi="Georgia" w:cs="Georgia"/>
          <w:color w:val="ED7D31"/>
          <w:sz w:val="20"/>
          <w:szCs w:val="20"/>
          <w:lang w:val="sk-SK"/>
        </w:rPr>
        <w:t xml:space="preserve"> </w:t>
      </w:r>
      <w:r w:rsidRPr="009E50A1">
        <w:rPr>
          <w:rFonts w:ascii="Georgia" w:eastAsia="Georgia" w:hAnsi="Georgia" w:cs="Georgia"/>
          <w:noProof w:val="0"/>
          <w:sz w:val="20"/>
          <w:szCs w:val="20"/>
          <w:lang w:val="sk-SK"/>
        </w:rPr>
        <w:t>písomné odôvodnenie mimoriadne nízkej ponuky do piatich pracovných dní odo dňa doručenia žiadosti, ak komisia neurčila dlhšiu lehotu,</w:t>
      </w:r>
    </w:p>
    <w:p w14:paraId="42BA913C" w14:textId="77777777" w:rsidR="004B176E" w:rsidRPr="009E50A1" w:rsidRDefault="004B176E" w:rsidP="004B176E">
      <w:pPr>
        <w:pStyle w:val="Odsekzoznamu"/>
        <w:spacing w:before="159"/>
        <w:ind w:left="1418" w:hanging="688"/>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f)</w:t>
      </w:r>
      <w:r w:rsidRPr="009E50A1">
        <w:rPr>
          <w:rFonts w:ascii="Georgia" w:eastAsia="Georgia" w:hAnsi="Georgia" w:cs="Georgia"/>
          <w:noProof w:val="0"/>
          <w:sz w:val="20"/>
          <w:szCs w:val="20"/>
          <w:lang w:val="sk-SK"/>
        </w:rPr>
        <w:tab/>
        <w:t>uchádzačom predložené vysvetlenie mimoriadne nízkej ponuky a dôkazy dostatočne neodôvodňujú nízku úroveň cien alebo nákladov najmä s ohľadom na skutočnosti podľa § 53 odseku 2 zákona o verejnom obstarávaní,</w:t>
      </w:r>
    </w:p>
    <w:p w14:paraId="0A6294AD" w14:textId="77777777" w:rsidR="004B176E" w:rsidRPr="009E50A1" w:rsidRDefault="004B176E" w:rsidP="004B176E">
      <w:pPr>
        <w:pStyle w:val="Odsekzoznamu"/>
        <w:spacing w:before="159"/>
        <w:ind w:left="1418" w:hanging="688"/>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g)</w:t>
      </w:r>
      <w:r w:rsidRPr="009E50A1">
        <w:rPr>
          <w:rFonts w:ascii="Georgia" w:eastAsia="Georgia" w:hAnsi="Georgia" w:cs="Georgia"/>
          <w:noProof w:val="0"/>
          <w:sz w:val="20"/>
          <w:szCs w:val="20"/>
          <w:lang w:val="sk-SK"/>
        </w:rPr>
        <w:tab/>
        <w:t>uchádzač poskytol nepravdivé informácie alebo skreslené informácie s podstatným vplyvom na vyhodnotenie ponúk,</w:t>
      </w:r>
    </w:p>
    <w:p w14:paraId="02EE5737" w14:textId="77777777" w:rsidR="004B176E" w:rsidRPr="009E50A1" w:rsidRDefault="004B176E" w:rsidP="004B176E">
      <w:pPr>
        <w:pStyle w:val="Odsekzoznamu"/>
        <w:spacing w:before="159"/>
        <w:ind w:left="730"/>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h)</w:t>
      </w:r>
      <w:r w:rsidRPr="009E50A1">
        <w:rPr>
          <w:rFonts w:ascii="Georgia" w:eastAsia="Georgia" w:hAnsi="Georgia" w:cs="Georgia"/>
          <w:noProof w:val="0"/>
          <w:sz w:val="20"/>
          <w:szCs w:val="20"/>
          <w:lang w:val="sk-SK"/>
        </w:rPr>
        <w:tab/>
        <w:t>uchádzač sa pokúsil neoprávnene ovplyvniť postup verejného obstarávania.</w:t>
      </w:r>
    </w:p>
    <w:p w14:paraId="0C948C76"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uchádzač predloží mimoriadne nízku ponuku vo vzťahu k tovaru, prácam alebo službám, komisia musí písomne požiadať uchádzača o podrobnosti týkajúce sa tej časti ponuky, ktoré sú pre jej cenu podstatné.</w:t>
      </w:r>
    </w:p>
    <w:p w14:paraId="39DD362E"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76744CBA"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Uchádzač bude upovedomený o vylúčení jeho ponuky s uvedením dôvodu vylúčenia a lehoty, v ktorej môže byť podaná námietka.</w:t>
      </w:r>
    </w:p>
    <w:p w14:paraId="66B07E2B" w14:textId="77777777" w:rsidR="004B176E" w:rsidRPr="009E50A1" w:rsidRDefault="004B176E" w:rsidP="004B176E">
      <w:pPr>
        <w:pStyle w:val="Odsekzoznamu"/>
        <w:widowControl w:val="0"/>
        <w:spacing w:before="159"/>
        <w:ind w:left="578"/>
        <w:jc w:val="both"/>
        <w:rPr>
          <w:rFonts w:ascii="Georgia" w:eastAsia="Georgia" w:hAnsi="Georgia" w:cs="Georgia"/>
          <w:noProof w:val="0"/>
          <w:sz w:val="20"/>
          <w:szCs w:val="20"/>
          <w:lang w:val="sk-SK"/>
        </w:rPr>
      </w:pPr>
    </w:p>
    <w:p w14:paraId="1BE5288A" w14:textId="77777777" w:rsidR="004B176E" w:rsidRPr="009E50A1" w:rsidRDefault="004B176E" w:rsidP="004B176E">
      <w:pPr>
        <w:pStyle w:val="Nadpis7"/>
        <w:numPr>
          <w:ilvl w:val="0"/>
          <w:numId w:val="37"/>
        </w:numPr>
        <w:spacing w:before="120" w:after="120" w:line="240" w:lineRule="auto"/>
        <w:ind w:left="567" w:hanging="567"/>
        <w:rPr>
          <w:rFonts w:ascii="Georgia" w:eastAsia="Georgia" w:hAnsi="Georgia" w:cs="Georgia"/>
          <w:noProof w:val="0"/>
          <w:sz w:val="20"/>
          <w:u w:val="none"/>
          <w:lang w:val="sk-SK" w:eastAsia="en-US"/>
        </w:rPr>
      </w:pPr>
      <w:r w:rsidRPr="009E50A1">
        <w:rPr>
          <w:rFonts w:ascii="Georgia" w:eastAsia="Georgia" w:hAnsi="Georgia" w:cs="Georgia"/>
          <w:noProof w:val="0"/>
          <w:sz w:val="20"/>
          <w:u w:val="none"/>
          <w:lang w:val="sk-SK" w:eastAsia="en-US"/>
        </w:rPr>
        <w:t>VYHODNOCOVANIE PONÚK PODĽA KRITÉRIÍ</w:t>
      </w:r>
    </w:p>
    <w:p w14:paraId="415105B5"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i/>
          <w:noProof w:val="0"/>
          <w:sz w:val="20"/>
          <w:szCs w:val="20"/>
          <w:lang w:val="sk-SK"/>
        </w:rPr>
      </w:pPr>
      <w:r w:rsidRPr="009E50A1">
        <w:rPr>
          <w:rFonts w:ascii="Georgia" w:eastAsia="Georgia" w:hAnsi="Georgia" w:cs="Georgia"/>
          <w:noProof w:val="0"/>
          <w:sz w:val="20"/>
          <w:szCs w:val="20"/>
          <w:lang w:val="sk-SK"/>
        </w:rPr>
        <w:t xml:space="preserve">Kritériá na vyhodnotenie ponúk a pravidlá uplatnenia kritérií sú uvedené v časti </w:t>
      </w:r>
      <w:r w:rsidRPr="009E50A1">
        <w:rPr>
          <w:rFonts w:ascii="Georgia" w:eastAsia="Georgia" w:hAnsi="Georgia" w:cs="Georgia"/>
          <w:i/>
          <w:noProof w:val="0"/>
          <w:sz w:val="20"/>
          <w:szCs w:val="20"/>
          <w:lang w:val="sk-SK"/>
        </w:rPr>
        <w:t>A.3  Kritériá na vyhodnotenie ponúk a pravidlá ich uplatnenia.</w:t>
      </w:r>
    </w:p>
    <w:p w14:paraId="5C54C6D8"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i/>
          <w:noProof w:val="0"/>
          <w:sz w:val="20"/>
          <w:szCs w:val="20"/>
          <w:lang w:val="sk-SK"/>
        </w:rPr>
      </w:pPr>
      <w:r w:rsidRPr="009E50A1">
        <w:rPr>
          <w:rFonts w:ascii="Georgia" w:eastAsia="Georgia" w:hAnsi="Georgia" w:cs="Georgia"/>
          <w:noProof w:val="0"/>
          <w:sz w:val="20"/>
          <w:szCs w:val="20"/>
          <w:lang w:val="sk-SK"/>
        </w:rPr>
        <w:t xml:space="preserve">Komisia vyhodnocuje ponuky, ktoré neboli vylúčené, podľa kritérií určených v časti </w:t>
      </w:r>
      <w:r w:rsidRPr="009E50A1">
        <w:rPr>
          <w:rFonts w:ascii="Georgia" w:eastAsia="Georgia" w:hAnsi="Georgia" w:cs="Georgia"/>
          <w:i/>
          <w:noProof w:val="0"/>
          <w:sz w:val="20"/>
          <w:szCs w:val="20"/>
          <w:lang w:val="sk-SK"/>
        </w:rPr>
        <w:t>A.3  Kritériá na vyhodnotenie ponúk a pravidlá ich uplatnenia.</w:t>
      </w:r>
    </w:p>
    <w:p w14:paraId="3B5D415C"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sa v ponuke uchádzača budú nachádzať rôzne cenové návrhy na plnenie toho istého kritéria na vyhodnotenie ponúk,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 uchádzačov.</w:t>
      </w:r>
    </w:p>
    <w:p w14:paraId="03A127B0" w14:textId="77777777" w:rsidR="004B176E" w:rsidRPr="009E50A1" w:rsidRDefault="004B176E" w:rsidP="004B176E">
      <w:pPr>
        <w:pStyle w:val="Zkladntext"/>
        <w:widowControl w:val="0"/>
        <w:numPr>
          <w:ilvl w:val="1"/>
          <w:numId w:val="37"/>
        </w:numPr>
        <w:spacing w:before="77"/>
        <w:ind w:right="147"/>
        <w:rPr>
          <w:rFonts w:ascii="Georgia" w:hAnsi="Georgia"/>
          <w:noProof w:val="0"/>
          <w:sz w:val="20"/>
          <w:lang w:val="sk-SK"/>
        </w:rPr>
      </w:pPr>
      <w:r w:rsidRPr="009E50A1">
        <w:rPr>
          <w:rFonts w:ascii="Georgia" w:hAnsi="Georgia"/>
          <w:noProof w:val="0"/>
          <w:sz w:val="20"/>
          <w:lang w:val="sk-SK"/>
        </w:rPr>
        <w:t>V</w:t>
      </w:r>
      <w:r w:rsidRPr="009E50A1">
        <w:rPr>
          <w:rFonts w:ascii="Georgia" w:hAnsi="Georgia"/>
          <w:noProof w:val="0"/>
          <w:spacing w:val="16"/>
          <w:sz w:val="20"/>
          <w:lang w:val="sk-SK"/>
        </w:rPr>
        <w:t xml:space="preserve"> </w:t>
      </w:r>
      <w:r w:rsidRPr="009E50A1">
        <w:rPr>
          <w:rFonts w:ascii="Georgia" w:hAnsi="Georgia"/>
          <w:noProof w:val="0"/>
          <w:spacing w:val="-1"/>
          <w:sz w:val="20"/>
          <w:lang w:val="sk-SK"/>
        </w:rPr>
        <w:t>prípade,</w:t>
      </w:r>
      <w:r w:rsidRPr="009E50A1">
        <w:rPr>
          <w:rFonts w:ascii="Georgia" w:hAnsi="Georgia"/>
          <w:noProof w:val="0"/>
          <w:spacing w:val="16"/>
          <w:sz w:val="20"/>
          <w:lang w:val="sk-SK"/>
        </w:rPr>
        <w:t xml:space="preserve"> </w:t>
      </w:r>
      <w:r w:rsidRPr="009E50A1">
        <w:rPr>
          <w:rFonts w:ascii="Georgia" w:hAnsi="Georgia"/>
          <w:noProof w:val="0"/>
          <w:sz w:val="20"/>
          <w:lang w:val="sk-SK"/>
        </w:rPr>
        <w:t>že</w:t>
      </w:r>
      <w:r w:rsidRPr="009E50A1">
        <w:rPr>
          <w:rFonts w:ascii="Georgia" w:hAnsi="Georgia"/>
          <w:noProof w:val="0"/>
          <w:spacing w:val="15"/>
          <w:sz w:val="20"/>
          <w:lang w:val="sk-SK"/>
        </w:rPr>
        <w:t xml:space="preserve"> </w:t>
      </w:r>
      <w:r w:rsidRPr="009E50A1">
        <w:rPr>
          <w:rFonts w:ascii="Georgia" w:hAnsi="Georgia"/>
          <w:noProof w:val="0"/>
          <w:sz w:val="20"/>
          <w:lang w:val="sk-SK"/>
        </w:rPr>
        <w:t>akceptovanie</w:t>
      </w:r>
      <w:r w:rsidRPr="009E50A1">
        <w:rPr>
          <w:rFonts w:ascii="Georgia" w:hAnsi="Georgia"/>
          <w:noProof w:val="0"/>
          <w:spacing w:val="17"/>
          <w:sz w:val="20"/>
          <w:lang w:val="sk-SK"/>
        </w:rPr>
        <w:t xml:space="preserve"> </w:t>
      </w:r>
      <w:r w:rsidRPr="009E50A1">
        <w:rPr>
          <w:rFonts w:ascii="Georgia" w:hAnsi="Georgia"/>
          <w:noProof w:val="0"/>
          <w:spacing w:val="-1"/>
          <w:sz w:val="20"/>
          <w:lang w:val="sk-SK"/>
        </w:rPr>
        <w:t>ktoréhokoľvek</w:t>
      </w:r>
      <w:r w:rsidRPr="009E50A1">
        <w:rPr>
          <w:rFonts w:ascii="Georgia" w:hAnsi="Georgia"/>
          <w:noProof w:val="0"/>
          <w:spacing w:val="15"/>
          <w:sz w:val="20"/>
          <w:lang w:val="sk-SK"/>
        </w:rPr>
        <w:t xml:space="preserve"> </w:t>
      </w:r>
      <w:r w:rsidRPr="009E50A1">
        <w:rPr>
          <w:rFonts w:ascii="Georgia" w:hAnsi="Georgia"/>
          <w:noProof w:val="0"/>
          <w:sz w:val="20"/>
          <w:lang w:val="sk-SK"/>
        </w:rPr>
        <w:t>z</w:t>
      </w:r>
      <w:r w:rsidRPr="009E50A1">
        <w:rPr>
          <w:rFonts w:ascii="Georgia" w:hAnsi="Georgia"/>
          <w:noProof w:val="0"/>
          <w:spacing w:val="18"/>
          <w:sz w:val="20"/>
          <w:lang w:val="sk-SK"/>
        </w:rPr>
        <w:t xml:space="preserve"> </w:t>
      </w:r>
      <w:r w:rsidRPr="009E50A1">
        <w:rPr>
          <w:rFonts w:ascii="Georgia" w:hAnsi="Georgia"/>
          <w:noProof w:val="0"/>
          <w:spacing w:val="-1"/>
          <w:sz w:val="20"/>
          <w:lang w:val="sk-SK"/>
        </w:rPr>
        <w:t>viacerých</w:t>
      </w:r>
      <w:r w:rsidRPr="009E50A1">
        <w:rPr>
          <w:rFonts w:ascii="Georgia" w:hAnsi="Georgia"/>
          <w:noProof w:val="0"/>
          <w:spacing w:val="17"/>
          <w:sz w:val="20"/>
          <w:lang w:val="sk-SK"/>
        </w:rPr>
        <w:t xml:space="preserve"> </w:t>
      </w:r>
      <w:r w:rsidRPr="009E50A1">
        <w:rPr>
          <w:rFonts w:ascii="Georgia" w:hAnsi="Georgia"/>
          <w:noProof w:val="0"/>
          <w:spacing w:val="-1"/>
          <w:sz w:val="20"/>
          <w:lang w:val="sk-SK"/>
        </w:rPr>
        <w:t>predložených</w:t>
      </w:r>
      <w:r w:rsidRPr="009E50A1">
        <w:rPr>
          <w:rFonts w:ascii="Georgia" w:hAnsi="Georgia"/>
          <w:noProof w:val="0"/>
          <w:spacing w:val="15"/>
          <w:sz w:val="20"/>
          <w:lang w:val="sk-SK"/>
        </w:rPr>
        <w:t xml:space="preserve"> </w:t>
      </w:r>
      <w:r w:rsidRPr="009E50A1">
        <w:rPr>
          <w:rFonts w:ascii="Georgia" w:hAnsi="Georgia"/>
          <w:noProof w:val="0"/>
          <w:sz w:val="20"/>
          <w:lang w:val="sk-SK"/>
        </w:rPr>
        <w:t>cenový</w:t>
      </w:r>
      <w:r w:rsidRPr="009E50A1">
        <w:rPr>
          <w:rFonts w:ascii="Georgia" w:hAnsi="Georgia"/>
          <w:noProof w:val="0"/>
          <w:spacing w:val="18"/>
          <w:sz w:val="20"/>
          <w:lang w:val="sk-SK"/>
        </w:rPr>
        <w:t xml:space="preserve"> </w:t>
      </w:r>
      <w:r w:rsidRPr="009E50A1">
        <w:rPr>
          <w:rFonts w:ascii="Georgia" w:hAnsi="Georgia"/>
          <w:noProof w:val="0"/>
          <w:spacing w:val="-1"/>
          <w:sz w:val="20"/>
          <w:lang w:val="sk-SK"/>
        </w:rPr>
        <w:t>návrhov</w:t>
      </w:r>
      <w:r w:rsidRPr="009E50A1">
        <w:rPr>
          <w:rFonts w:ascii="Georgia" w:hAnsi="Georgia"/>
          <w:noProof w:val="0"/>
          <w:spacing w:val="14"/>
          <w:sz w:val="20"/>
          <w:lang w:val="sk-SK"/>
        </w:rPr>
        <w:t xml:space="preserve"> </w:t>
      </w:r>
      <w:r w:rsidRPr="009E50A1">
        <w:rPr>
          <w:rFonts w:ascii="Georgia" w:hAnsi="Georgia"/>
          <w:noProof w:val="0"/>
          <w:spacing w:val="-1"/>
          <w:sz w:val="20"/>
          <w:lang w:val="sk-SK"/>
        </w:rPr>
        <w:t>na</w:t>
      </w:r>
      <w:r w:rsidRPr="009E50A1">
        <w:rPr>
          <w:rFonts w:ascii="Georgia" w:hAnsi="Georgia"/>
          <w:noProof w:val="0"/>
          <w:spacing w:val="18"/>
          <w:sz w:val="20"/>
          <w:lang w:val="sk-SK"/>
        </w:rPr>
        <w:t xml:space="preserve"> </w:t>
      </w:r>
      <w:r w:rsidRPr="009E50A1">
        <w:rPr>
          <w:rFonts w:ascii="Georgia" w:hAnsi="Georgia"/>
          <w:noProof w:val="0"/>
          <w:sz w:val="20"/>
          <w:lang w:val="sk-SK"/>
        </w:rPr>
        <w:t>plnenie</w:t>
      </w:r>
      <w:r w:rsidRPr="009E50A1">
        <w:rPr>
          <w:rFonts w:ascii="Georgia" w:hAnsi="Georgia"/>
          <w:noProof w:val="0"/>
          <w:spacing w:val="15"/>
          <w:sz w:val="20"/>
          <w:lang w:val="sk-SK"/>
        </w:rPr>
        <w:t xml:space="preserve"> </w:t>
      </w:r>
      <w:r w:rsidRPr="009E50A1">
        <w:rPr>
          <w:rFonts w:ascii="Georgia" w:hAnsi="Georgia"/>
          <w:noProof w:val="0"/>
          <w:spacing w:val="-1"/>
          <w:sz w:val="20"/>
          <w:lang w:val="sk-SK"/>
        </w:rPr>
        <w:t>toho</w:t>
      </w:r>
      <w:r w:rsidRPr="009E50A1">
        <w:rPr>
          <w:rFonts w:ascii="Georgia" w:hAnsi="Georgia"/>
          <w:noProof w:val="0"/>
          <w:spacing w:val="18"/>
          <w:sz w:val="20"/>
          <w:lang w:val="sk-SK"/>
        </w:rPr>
        <w:t xml:space="preserve"> </w:t>
      </w:r>
      <w:r w:rsidRPr="009E50A1">
        <w:rPr>
          <w:rFonts w:ascii="Georgia" w:hAnsi="Georgia"/>
          <w:noProof w:val="0"/>
          <w:spacing w:val="-1"/>
          <w:sz w:val="20"/>
          <w:lang w:val="sk-SK"/>
        </w:rPr>
        <w:t>istého</w:t>
      </w:r>
      <w:r w:rsidRPr="009E50A1">
        <w:rPr>
          <w:rFonts w:ascii="Georgia" w:hAnsi="Georgia"/>
          <w:noProof w:val="0"/>
          <w:spacing w:val="92"/>
          <w:w w:val="99"/>
          <w:sz w:val="20"/>
          <w:lang w:val="sk-SK"/>
        </w:rPr>
        <w:t xml:space="preserve"> </w:t>
      </w:r>
      <w:r w:rsidRPr="009E50A1">
        <w:rPr>
          <w:rFonts w:ascii="Georgia" w:hAnsi="Georgia"/>
          <w:noProof w:val="0"/>
          <w:spacing w:val="-1"/>
          <w:sz w:val="20"/>
          <w:lang w:val="sk-SK"/>
        </w:rPr>
        <w:t>kritéria</w:t>
      </w:r>
      <w:r w:rsidRPr="009E50A1">
        <w:rPr>
          <w:rFonts w:ascii="Georgia" w:hAnsi="Georgia"/>
          <w:noProof w:val="0"/>
          <w:spacing w:val="6"/>
          <w:sz w:val="20"/>
          <w:lang w:val="sk-SK"/>
        </w:rPr>
        <w:t xml:space="preserve"> </w:t>
      </w:r>
      <w:r w:rsidRPr="009E50A1">
        <w:rPr>
          <w:rFonts w:ascii="Georgia" w:hAnsi="Georgia"/>
          <w:noProof w:val="0"/>
          <w:spacing w:val="-1"/>
          <w:sz w:val="20"/>
          <w:lang w:val="sk-SK"/>
        </w:rPr>
        <w:t>na</w:t>
      </w:r>
      <w:r w:rsidRPr="009E50A1">
        <w:rPr>
          <w:rFonts w:ascii="Georgia" w:hAnsi="Georgia"/>
          <w:noProof w:val="0"/>
          <w:spacing w:val="7"/>
          <w:sz w:val="20"/>
          <w:lang w:val="sk-SK"/>
        </w:rPr>
        <w:t xml:space="preserve"> </w:t>
      </w:r>
      <w:r w:rsidRPr="009E50A1">
        <w:rPr>
          <w:rFonts w:ascii="Georgia" w:hAnsi="Georgia"/>
          <w:noProof w:val="0"/>
          <w:spacing w:val="-1"/>
          <w:sz w:val="20"/>
          <w:lang w:val="sk-SK"/>
        </w:rPr>
        <w:t>vyhodnotenie</w:t>
      </w:r>
      <w:r w:rsidRPr="009E50A1">
        <w:rPr>
          <w:rFonts w:ascii="Georgia" w:hAnsi="Georgia"/>
          <w:noProof w:val="0"/>
          <w:spacing w:val="8"/>
          <w:sz w:val="20"/>
          <w:lang w:val="sk-SK"/>
        </w:rPr>
        <w:t xml:space="preserve"> </w:t>
      </w:r>
      <w:r w:rsidRPr="009E50A1">
        <w:rPr>
          <w:rFonts w:ascii="Georgia" w:hAnsi="Georgia"/>
          <w:noProof w:val="0"/>
          <w:sz w:val="20"/>
          <w:lang w:val="sk-SK"/>
        </w:rPr>
        <w:t>ponúk</w:t>
      </w:r>
      <w:r w:rsidRPr="009E50A1">
        <w:rPr>
          <w:rFonts w:ascii="Georgia" w:hAnsi="Georgia"/>
          <w:noProof w:val="0"/>
          <w:spacing w:val="5"/>
          <w:sz w:val="20"/>
          <w:lang w:val="sk-SK"/>
        </w:rPr>
        <w:t xml:space="preserve"> </w:t>
      </w:r>
      <w:r w:rsidRPr="009E50A1">
        <w:rPr>
          <w:rFonts w:ascii="Georgia" w:hAnsi="Georgia"/>
          <w:noProof w:val="0"/>
          <w:sz w:val="20"/>
          <w:lang w:val="sk-SK"/>
        </w:rPr>
        <w:t>v</w:t>
      </w:r>
      <w:r w:rsidRPr="009E50A1">
        <w:rPr>
          <w:rFonts w:ascii="Georgia" w:hAnsi="Georgia"/>
          <w:noProof w:val="0"/>
          <w:spacing w:val="-4"/>
          <w:sz w:val="20"/>
          <w:lang w:val="sk-SK"/>
        </w:rPr>
        <w:t xml:space="preserve"> </w:t>
      </w:r>
      <w:r w:rsidRPr="009E50A1">
        <w:rPr>
          <w:rFonts w:ascii="Georgia" w:hAnsi="Georgia"/>
          <w:noProof w:val="0"/>
          <w:spacing w:val="-1"/>
          <w:sz w:val="20"/>
          <w:lang w:val="sk-SK"/>
        </w:rPr>
        <w:t>ponuke</w:t>
      </w:r>
      <w:r w:rsidRPr="009E50A1">
        <w:rPr>
          <w:rFonts w:ascii="Georgia" w:hAnsi="Georgia"/>
          <w:noProof w:val="0"/>
          <w:spacing w:val="6"/>
          <w:sz w:val="20"/>
          <w:lang w:val="sk-SK"/>
        </w:rPr>
        <w:t xml:space="preserve"> </w:t>
      </w:r>
      <w:r w:rsidRPr="009E50A1">
        <w:rPr>
          <w:rFonts w:ascii="Georgia" w:hAnsi="Georgia"/>
          <w:noProof w:val="0"/>
          <w:spacing w:val="-1"/>
          <w:sz w:val="20"/>
          <w:lang w:val="sk-SK"/>
        </w:rPr>
        <w:t>uchádzača</w:t>
      </w:r>
      <w:r w:rsidRPr="009E50A1">
        <w:rPr>
          <w:rFonts w:ascii="Georgia" w:hAnsi="Georgia"/>
          <w:noProof w:val="0"/>
          <w:spacing w:val="6"/>
          <w:sz w:val="20"/>
          <w:lang w:val="sk-SK"/>
        </w:rPr>
        <w:t xml:space="preserve"> </w:t>
      </w:r>
      <w:r w:rsidRPr="009E50A1">
        <w:rPr>
          <w:rFonts w:ascii="Georgia" w:hAnsi="Georgia"/>
          <w:noProof w:val="0"/>
          <w:spacing w:val="-1"/>
          <w:sz w:val="20"/>
          <w:lang w:val="sk-SK"/>
        </w:rPr>
        <w:t>nebude</w:t>
      </w:r>
      <w:r w:rsidRPr="009E50A1">
        <w:rPr>
          <w:rFonts w:ascii="Georgia" w:hAnsi="Georgia"/>
          <w:noProof w:val="0"/>
          <w:spacing w:val="6"/>
          <w:sz w:val="20"/>
          <w:lang w:val="sk-SK"/>
        </w:rPr>
        <w:t xml:space="preserve"> </w:t>
      </w:r>
      <w:r w:rsidRPr="009E50A1">
        <w:rPr>
          <w:rFonts w:ascii="Georgia" w:hAnsi="Georgia"/>
          <w:noProof w:val="0"/>
          <w:spacing w:val="-1"/>
          <w:sz w:val="20"/>
          <w:lang w:val="sk-SK"/>
        </w:rPr>
        <w:t>mať</w:t>
      </w:r>
      <w:r w:rsidRPr="009E50A1">
        <w:rPr>
          <w:rFonts w:ascii="Georgia" w:hAnsi="Georgia"/>
          <w:noProof w:val="0"/>
          <w:spacing w:val="6"/>
          <w:sz w:val="20"/>
          <w:lang w:val="sk-SK"/>
        </w:rPr>
        <w:t xml:space="preserve"> </w:t>
      </w:r>
      <w:r w:rsidRPr="009E50A1">
        <w:rPr>
          <w:rFonts w:ascii="Georgia" w:hAnsi="Georgia"/>
          <w:noProof w:val="0"/>
          <w:sz w:val="20"/>
          <w:lang w:val="sk-SK"/>
        </w:rPr>
        <w:t>vplyv</w:t>
      </w:r>
      <w:r w:rsidRPr="009E50A1">
        <w:rPr>
          <w:rFonts w:ascii="Georgia" w:hAnsi="Georgia"/>
          <w:noProof w:val="0"/>
          <w:spacing w:val="6"/>
          <w:sz w:val="20"/>
          <w:lang w:val="sk-SK"/>
        </w:rPr>
        <w:t xml:space="preserve"> </w:t>
      </w:r>
      <w:r w:rsidRPr="009E50A1">
        <w:rPr>
          <w:rFonts w:ascii="Georgia" w:hAnsi="Georgia"/>
          <w:noProof w:val="0"/>
          <w:spacing w:val="-1"/>
          <w:sz w:val="20"/>
          <w:lang w:val="sk-SK"/>
        </w:rPr>
        <w:t>na</w:t>
      </w:r>
      <w:r w:rsidRPr="009E50A1">
        <w:rPr>
          <w:rFonts w:ascii="Georgia" w:hAnsi="Georgia"/>
          <w:noProof w:val="0"/>
          <w:spacing w:val="7"/>
          <w:sz w:val="20"/>
          <w:lang w:val="sk-SK"/>
        </w:rPr>
        <w:t xml:space="preserve"> </w:t>
      </w:r>
      <w:r w:rsidRPr="009E50A1">
        <w:rPr>
          <w:rFonts w:ascii="Georgia" w:hAnsi="Georgia"/>
          <w:noProof w:val="0"/>
          <w:sz w:val="20"/>
          <w:lang w:val="sk-SK"/>
        </w:rPr>
        <w:t>poradie</w:t>
      </w:r>
      <w:r w:rsidRPr="009E50A1">
        <w:rPr>
          <w:rFonts w:ascii="Georgia" w:hAnsi="Georgia"/>
          <w:noProof w:val="0"/>
          <w:spacing w:val="5"/>
          <w:sz w:val="20"/>
          <w:lang w:val="sk-SK"/>
        </w:rPr>
        <w:t xml:space="preserve"> </w:t>
      </w:r>
      <w:r w:rsidRPr="009E50A1">
        <w:rPr>
          <w:rFonts w:ascii="Georgia" w:hAnsi="Georgia"/>
          <w:noProof w:val="0"/>
          <w:spacing w:val="-1"/>
          <w:sz w:val="20"/>
          <w:lang w:val="sk-SK"/>
        </w:rPr>
        <w:t>uchádzačov,</w:t>
      </w:r>
      <w:r w:rsidRPr="009E50A1">
        <w:rPr>
          <w:rFonts w:ascii="Georgia" w:hAnsi="Georgia"/>
          <w:noProof w:val="0"/>
          <w:spacing w:val="8"/>
          <w:sz w:val="20"/>
          <w:lang w:val="sk-SK"/>
        </w:rPr>
        <w:t xml:space="preserve"> </w:t>
      </w:r>
      <w:r w:rsidRPr="009E50A1">
        <w:rPr>
          <w:rFonts w:ascii="Georgia" w:hAnsi="Georgia"/>
          <w:noProof w:val="0"/>
          <w:spacing w:val="-1"/>
          <w:sz w:val="20"/>
          <w:lang w:val="sk-SK"/>
        </w:rPr>
        <w:t>bude</w:t>
      </w:r>
      <w:r w:rsidRPr="009E50A1">
        <w:rPr>
          <w:rFonts w:ascii="Georgia" w:hAnsi="Georgia"/>
          <w:noProof w:val="0"/>
          <w:spacing w:val="5"/>
          <w:sz w:val="20"/>
          <w:lang w:val="sk-SK"/>
        </w:rPr>
        <w:t xml:space="preserve"> </w:t>
      </w:r>
      <w:r w:rsidRPr="009E50A1">
        <w:rPr>
          <w:rFonts w:ascii="Georgia" w:hAnsi="Georgia"/>
          <w:noProof w:val="0"/>
          <w:sz w:val="20"/>
          <w:lang w:val="sk-SK"/>
        </w:rPr>
        <w:t>verejný</w:t>
      </w:r>
      <w:r w:rsidRPr="009E50A1">
        <w:rPr>
          <w:rFonts w:ascii="Georgia" w:hAnsi="Georgia"/>
          <w:noProof w:val="0"/>
          <w:spacing w:val="89"/>
          <w:w w:val="99"/>
          <w:sz w:val="20"/>
          <w:lang w:val="sk-SK"/>
        </w:rPr>
        <w:t xml:space="preserve"> </w:t>
      </w:r>
      <w:r w:rsidRPr="009E50A1">
        <w:rPr>
          <w:rFonts w:ascii="Georgia" w:hAnsi="Georgia"/>
          <w:noProof w:val="0"/>
          <w:spacing w:val="-1"/>
          <w:sz w:val="20"/>
          <w:lang w:val="sk-SK"/>
        </w:rPr>
        <w:t>obstarávateľ</w:t>
      </w:r>
      <w:r w:rsidRPr="009E50A1">
        <w:rPr>
          <w:rFonts w:ascii="Georgia" w:hAnsi="Georgia"/>
          <w:noProof w:val="0"/>
          <w:spacing w:val="14"/>
          <w:sz w:val="20"/>
          <w:lang w:val="sk-SK"/>
        </w:rPr>
        <w:t xml:space="preserve"> </w:t>
      </w:r>
      <w:r w:rsidRPr="009E50A1">
        <w:rPr>
          <w:rFonts w:ascii="Georgia" w:hAnsi="Georgia"/>
          <w:noProof w:val="0"/>
          <w:sz w:val="20"/>
          <w:lang w:val="sk-SK"/>
        </w:rPr>
        <w:t>za</w:t>
      </w:r>
      <w:r w:rsidRPr="009E50A1">
        <w:rPr>
          <w:rFonts w:ascii="Georgia" w:hAnsi="Georgia"/>
          <w:noProof w:val="0"/>
          <w:spacing w:val="14"/>
          <w:sz w:val="20"/>
          <w:lang w:val="sk-SK"/>
        </w:rPr>
        <w:t xml:space="preserve"> </w:t>
      </w:r>
      <w:r w:rsidRPr="009E50A1">
        <w:rPr>
          <w:rFonts w:ascii="Georgia" w:hAnsi="Georgia"/>
          <w:noProof w:val="0"/>
          <w:spacing w:val="-1"/>
          <w:sz w:val="20"/>
          <w:lang w:val="sk-SK"/>
        </w:rPr>
        <w:t>rozhodný</w:t>
      </w:r>
      <w:r w:rsidRPr="009E50A1">
        <w:rPr>
          <w:rFonts w:ascii="Georgia" w:hAnsi="Georgia"/>
          <w:noProof w:val="0"/>
          <w:spacing w:val="15"/>
          <w:sz w:val="20"/>
          <w:lang w:val="sk-SK"/>
        </w:rPr>
        <w:t xml:space="preserve"> </w:t>
      </w:r>
      <w:r w:rsidRPr="009E50A1">
        <w:rPr>
          <w:rFonts w:ascii="Georgia" w:hAnsi="Georgia"/>
          <w:noProof w:val="0"/>
          <w:spacing w:val="-1"/>
          <w:sz w:val="20"/>
          <w:lang w:val="sk-SK"/>
        </w:rPr>
        <w:t>považovať</w:t>
      </w:r>
      <w:r w:rsidRPr="009E50A1">
        <w:rPr>
          <w:rFonts w:ascii="Georgia" w:hAnsi="Georgia"/>
          <w:noProof w:val="0"/>
          <w:spacing w:val="14"/>
          <w:sz w:val="20"/>
          <w:lang w:val="sk-SK"/>
        </w:rPr>
        <w:t xml:space="preserve"> </w:t>
      </w:r>
      <w:r w:rsidRPr="009E50A1">
        <w:rPr>
          <w:rFonts w:ascii="Georgia" w:hAnsi="Georgia"/>
          <w:noProof w:val="0"/>
          <w:spacing w:val="-1"/>
          <w:sz w:val="20"/>
          <w:lang w:val="sk-SK"/>
        </w:rPr>
        <w:t>ten</w:t>
      </w:r>
      <w:r w:rsidRPr="009E50A1">
        <w:rPr>
          <w:rFonts w:ascii="Georgia" w:hAnsi="Georgia"/>
          <w:noProof w:val="0"/>
          <w:spacing w:val="13"/>
          <w:sz w:val="20"/>
          <w:lang w:val="sk-SK"/>
        </w:rPr>
        <w:t xml:space="preserve"> </w:t>
      </w:r>
      <w:r w:rsidRPr="009E50A1">
        <w:rPr>
          <w:rFonts w:ascii="Georgia" w:hAnsi="Georgia"/>
          <w:noProof w:val="0"/>
          <w:sz w:val="20"/>
          <w:lang w:val="sk-SK"/>
        </w:rPr>
        <w:t>cenový</w:t>
      </w:r>
      <w:r w:rsidRPr="009E50A1">
        <w:rPr>
          <w:rFonts w:ascii="Georgia" w:hAnsi="Georgia"/>
          <w:noProof w:val="0"/>
          <w:spacing w:val="16"/>
          <w:sz w:val="20"/>
          <w:lang w:val="sk-SK"/>
        </w:rPr>
        <w:t xml:space="preserve"> </w:t>
      </w:r>
      <w:r w:rsidRPr="009E50A1">
        <w:rPr>
          <w:rFonts w:ascii="Georgia" w:hAnsi="Georgia"/>
          <w:noProof w:val="0"/>
          <w:sz w:val="20"/>
          <w:lang w:val="sk-SK"/>
        </w:rPr>
        <w:t>návrh</w:t>
      </w:r>
      <w:r w:rsidRPr="009E50A1">
        <w:rPr>
          <w:rFonts w:ascii="Georgia" w:hAnsi="Georgia"/>
          <w:noProof w:val="0"/>
          <w:spacing w:val="14"/>
          <w:sz w:val="20"/>
          <w:lang w:val="sk-SK"/>
        </w:rPr>
        <w:t xml:space="preserve"> </w:t>
      </w:r>
      <w:r w:rsidRPr="009E50A1">
        <w:rPr>
          <w:rFonts w:ascii="Georgia" w:hAnsi="Georgia"/>
          <w:noProof w:val="0"/>
          <w:spacing w:val="-1"/>
          <w:sz w:val="20"/>
          <w:lang w:val="sk-SK"/>
        </w:rPr>
        <w:t>uchádzača,</w:t>
      </w:r>
      <w:r w:rsidRPr="009E50A1">
        <w:rPr>
          <w:rFonts w:ascii="Georgia" w:hAnsi="Georgia"/>
          <w:noProof w:val="0"/>
          <w:spacing w:val="15"/>
          <w:sz w:val="20"/>
          <w:lang w:val="sk-SK"/>
        </w:rPr>
        <w:t xml:space="preserve"> </w:t>
      </w:r>
      <w:r w:rsidRPr="009E50A1">
        <w:rPr>
          <w:rFonts w:ascii="Georgia" w:hAnsi="Georgia"/>
          <w:noProof w:val="0"/>
          <w:spacing w:val="-1"/>
          <w:sz w:val="20"/>
          <w:lang w:val="sk-SK"/>
        </w:rPr>
        <w:t>ktorý</w:t>
      </w:r>
      <w:r w:rsidRPr="009E50A1">
        <w:rPr>
          <w:rFonts w:ascii="Georgia" w:hAnsi="Georgia"/>
          <w:noProof w:val="0"/>
          <w:spacing w:val="14"/>
          <w:sz w:val="20"/>
          <w:lang w:val="sk-SK"/>
        </w:rPr>
        <w:t xml:space="preserve"> </w:t>
      </w:r>
      <w:r w:rsidRPr="009E50A1">
        <w:rPr>
          <w:rFonts w:ascii="Georgia" w:hAnsi="Georgia"/>
          <w:noProof w:val="0"/>
          <w:sz w:val="20"/>
          <w:lang w:val="sk-SK"/>
        </w:rPr>
        <w:t>je</w:t>
      </w:r>
      <w:r w:rsidRPr="009E50A1">
        <w:rPr>
          <w:rFonts w:ascii="Georgia" w:hAnsi="Georgia"/>
          <w:noProof w:val="0"/>
          <w:spacing w:val="15"/>
          <w:sz w:val="20"/>
          <w:lang w:val="sk-SK"/>
        </w:rPr>
        <w:t xml:space="preserve"> </w:t>
      </w:r>
      <w:r w:rsidRPr="009E50A1">
        <w:rPr>
          <w:rFonts w:ascii="Georgia" w:hAnsi="Georgia"/>
          <w:noProof w:val="0"/>
          <w:sz w:val="20"/>
          <w:lang w:val="sk-SK"/>
        </w:rPr>
        <w:t>v</w:t>
      </w:r>
      <w:r w:rsidRPr="009E50A1">
        <w:rPr>
          <w:rFonts w:ascii="Georgia" w:hAnsi="Georgia"/>
          <w:noProof w:val="0"/>
          <w:spacing w:val="13"/>
          <w:sz w:val="20"/>
          <w:lang w:val="sk-SK"/>
        </w:rPr>
        <w:t xml:space="preserve"> </w:t>
      </w:r>
      <w:r w:rsidRPr="009E50A1">
        <w:rPr>
          <w:rFonts w:ascii="Georgia" w:hAnsi="Georgia"/>
          <w:noProof w:val="0"/>
          <w:sz w:val="20"/>
          <w:lang w:val="sk-SK"/>
        </w:rPr>
        <w:t>zmysle</w:t>
      </w:r>
      <w:r w:rsidRPr="009E50A1">
        <w:rPr>
          <w:rFonts w:ascii="Georgia" w:hAnsi="Georgia"/>
          <w:noProof w:val="0"/>
          <w:spacing w:val="13"/>
          <w:sz w:val="20"/>
          <w:lang w:val="sk-SK"/>
        </w:rPr>
        <w:t xml:space="preserve"> </w:t>
      </w:r>
      <w:r w:rsidRPr="009E50A1">
        <w:rPr>
          <w:rFonts w:ascii="Georgia" w:hAnsi="Georgia"/>
          <w:noProof w:val="0"/>
          <w:spacing w:val="-1"/>
          <w:sz w:val="20"/>
          <w:lang w:val="sk-SK"/>
        </w:rPr>
        <w:t>stanoveného</w:t>
      </w:r>
      <w:r w:rsidRPr="009E50A1">
        <w:rPr>
          <w:rFonts w:ascii="Georgia" w:hAnsi="Georgia"/>
          <w:noProof w:val="0"/>
          <w:spacing w:val="16"/>
          <w:sz w:val="20"/>
          <w:lang w:val="sk-SK"/>
        </w:rPr>
        <w:t xml:space="preserve"> </w:t>
      </w:r>
      <w:r w:rsidRPr="009E50A1">
        <w:rPr>
          <w:rFonts w:ascii="Georgia" w:hAnsi="Georgia"/>
          <w:noProof w:val="0"/>
          <w:spacing w:val="-1"/>
          <w:sz w:val="20"/>
          <w:lang w:val="sk-SK"/>
        </w:rPr>
        <w:t>kritéria</w:t>
      </w:r>
      <w:r w:rsidRPr="009E50A1">
        <w:rPr>
          <w:rFonts w:ascii="Georgia" w:hAnsi="Georgia"/>
          <w:noProof w:val="0"/>
          <w:spacing w:val="16"/>
          <w:sz w:val="20"/>
          <w:lang w:val="sk-SK"/>
        </w:rPr>
        <w:t xml:space="preserve"> </w:t>
      </w:r>
      <w:r w:rsidRPr="009E50A1">
        <w:rPr>
          <w:rFonts w:ascii="Georgia" w:hAnsi="Georgia"/>
          <w:noProof w:val="0"/>
          <w:spacing w:val="-1"/>
          <w:sz w:val="20"/>
          <w:lang w:val="sk-SK"/>
        </w:rPr>
        <w:t>na</w:t>
      </w:r>
      <w:r w:rsidRPr="009E50A1">
        <w:rPr>
          <w:rFonts w:ascii="Georgia" w:hAnsi="Georgia"/>
          <w:noProof w:val="0"/>
          <w:spacing w:val="101"/>
          <w:w w:val="99"/>
          <w:sz w:val="20"/>
          <w:lang w:val="sk-SK"/>
        </w:rPr>
        <w:t xml:space="preserve"> </w:t>
      </w:r>
      <w:r w:rsidRPr="009E50A1">
        <w:rPr>
          <w:rFonts w:ascii="Georgia" w:hAnsi="Georgia"/>
          <w:noProof w:val="0"/>
          <w:spacing w:val="-1"/>
          <w:sz w:val="20"/>
          <w:lang w:val="sk-SK"/>
        </w:rPr>
        <w:lastRenderedPageBreak/>
        <w:t>vyhodnotenie</w:t>
      </w:r>
      <w:r w:rsidRPr="009E50A1">
        <w:rPr>
          <w:rFonts w:ascii="Georgia" w:hAnsi="Georgia"/>
          <w:noProof w:val="0"/>
          <w:spacing w:val="-10"/>
          <w:sz w:val="20"/>
          <w:lang w:val="sk-SK"/>
        </w:rPr>
        <w:t xml:space="preserve"> </w:t>
      </w:r>
      <w:r w:rsidRPr="009E50A1">
        <w:rPr>
          <w:rFonts w:ascii="Georgia" w:hAnsi="Georgia"/>
          <w:noProof w:val="0"/>
          <w:spacing w:val="-1"/>
          <w:sz w:val="20"/>
          <w:lang w:val="sk-SK"/>
        </w:rPr>
        <w:t>ponúk</w:t>
      </w:r>
      <w:r w:rsidRPr="009E50A1">
        <w:rPr>
          <w:rFonts w:ascii="Georgia" w:hAnsi="Georgia"/>
          <w:noProof w:val="0"/>
          <w:spacing w:val="-10"/>
          <w:sz w:val="20"/>
          <w:lang w:val="sk-SK"/>
        </w:rPr>
        <w:t xml:space="preserve"> </w:t>
      </w:r>
      <w:r w:rsidRPr="009E50A1">
        <w:rPr>
          <w:rFonts w:ascii="Georgia" w:hAnsi="Georgia"/>
          <w:noProof w:val="0"/>
          <w:spacing w:val="-1"/>
          <w:sz w:val="20"/>
          <w:lang w:val="sk-SK"/>
        </w:rPr>
        <w:t>najvýhodnejší</w:t>
      </w:r>
      <w:r w:rsidRPr="009E50A1">
        <w:rPr>
          <w:rFonts w:ascii="Georgia" w:hAnsi="Georgia"/>
          <w:noProof w:val="0"/>
          <w:spacing w:val="-10"/>
          <w:sz w:val="20"/>
          <w:lang w:val="sk-SK"/>
        </w:rPr>
        <w:t xml:space="preserve"> </w:t>
      </w:r>
      <w:r w:rsidRPr="009E50A1">
        <w:rPr>
          <w:rFonts w:ascii="Georgia" w:hAnsi="Georgia"/>
          <w:noProof w:val="0"/>
          <w:spacing w:val="-1"/>
          <w:sz w:val="20"/>
          <w:lang w:val="sk-SK"/>
        </w:rPr>
        <w:t>pre</w:t>
      </w:r>
      <w:r w:rsidRPr="009E50A1">
        <w:rPr>
          <w:rFonts w:ascii="Georgia" w:hAnsi="Georgia"/>
          <w:noProof w:val="0"/>
          <w:spacing w:val="-10"/>
          <w:sz w:val="20"/>
          <w:lang w:val="sk-SK"/>
        </w:rPr>
        <w:t xml:space="preserve"> </w:t>
      </w:r>
      <w:r w:rsidRPr="009E50A1">
        <w:rPr>
          <w:rFonts w:ascii="Georgia" w:hAnsi="Georgia"/>
          <w:noProof w:val="0"/>
          <w:spacing w:val="-1"/>
          <w:sz w:val="20"/>
          <w:lang w:val="sk-SK"/>
        </w:rPr>
        <w:t>verejného</w:t>
      </w:r>
      <w:r w:rsidRPr="009E50A1">
        <w:rPr>
          <w:rFonts w:ascii="Georgia" w:hAnsi="Georgia"/>
          <w:noProof w:val="0"/>
          <w:spacing w:val="-11"/>
          <w:sz w:val="20"/>
          <w:lang w:val="sk-SK"/>
        </w:rPr>
        <w:t xml:space="preserve"> </w:t>
      </w:r>
      <w:r w:rsidRPr="009E50A1">
        <w:rPr>
          <w:rFonts w:ascii="Georgia" w:hAnsi="Georgia"/>
          <w:noProof w:val="0"/>
          <w:spacing w:val="-1"/>
          <w:sz w:val="20"/>
          <w:lang w:val="sk-SK"/>
        </w:rPr>
        <w:t>obstarávateľa.</w:t>
      </w:r>
    </w:p>
    <w:p w14:paraId="587C466E" w14:textId="77777777" w:rsidR="004B176E" w:rsidRPr="009E50A1" w:rsidRDefault="004B176E" w:rsidP="004B176E">
      <w:pPr>
        <w:rPr>
          <w:noProof w:val="0"/>
          <w:lang w:eastAsia="en-US"/>
        </w:rPr>
      </w:pPr>
    </w:p>
    <w:p w14:paraId="32A6CC58" w14:textId="77777777" w:rsidR="004B176E" w:rsidRPr="009E50A1" w:rsidRDefault="004B176E" w:rsidP="004B176E">
      <w:pPr>
        <w:pStyle w:val="Nadpis7"/>
        <w:numPr>
          <w:ilvl w:val="0"/>
          <w:numId w:val="37"/>
        </w:numPr>
        <w:spacing w:before="120" w:after="120" w:line="240" w:lineRule="auto"/>
        <w:ind w:left="567" w:hanging="567"/>
        <w:rPr>
          <w:rFonts w:ascii="Georgia" w:hAnsi="Georgia"/>
          <w:b w:val="0"/>
          <w:bCs/>
          <w:smallCaps/>
          <w:noProof w:val="0"/>
          <w:sz w:val="22"/>
          <w:u w:val="none"/>
          <w:lang w:val="sk-SK"/>
        </w:rPr>
      </w:pPr>
      <w:r w:rsidRPr="009E50A1">
        <w:rPr>
          <w:rFonts w:ascii="Georgia" w:hAnsi="Georgia"/>
          <w:smallCaps/>
          <w:noProof w:val="0"/>
          <w:sz w:val="22"/>
          <w:u w:val="none"/>
          <w:lang w:val="sk-SK"/>
        </w:rPr>
        <w:t>elektronická aukcia</w:t>
      </w:r>
    </w:p>
    <w:p w14:paraId="43FA1267" w14:textId="77777777" w:rsidR="004B176E" w:rsidRPr="009E50A1" w:rsidRDefault="004B176E" w:rsidP="004B176E">
      <w:pPr>
        <w:pStyle w:val="Zkladntext"/>
        <w:numPr>
          <w:ilvl w:val="1"/>
          <w:numId w:val="37"/>
        </w:numPr>
        <w:spacing w:before="120" w:after="120"/>
        <w:rPr>
          <w:rFonts w:ascii="Georgia" w:hAnsi="Georgia"/>
          <w:noProof w:val="0"/>
          <w:sz w:val="20"/>
          <w:lang w:val="sk-SK"/>
        </w:rPr>
      </w:pPr>
      <w:r w:rsidRPr="009E50A1">
        <w:rPr>
          <w:rFonts w:ascii="Georgia" w:hAnsi="Georgia"/>
          <w:noProof w:val="0"/>
          <w:sz w:val="20"/>
          <w:lang w:val="sk-SK"/>
        </w:rPr>
        <w:t>Elektronická aukcia nebude použitá.</w:t>
      </w:r>
    </w:p>
    <w:p w14:paraId="6BA0C95D" w14:textId="77777777" w:rsidR="004B176E" w:rsidRPr="009E50A1" w:rsidRDefault="004B176E" w:rsidP="004B176E">
      <w:pPr>
        <w:pStyle w:val="Zkladntext"/>
        <w:spacing w:before="120" w:after="120"/>
        <w:rPr>
          <w:rFonts w:ascii="Georgia" w:hAnsi="Georgia"/>
          <w:noProof w:val="0"/>
          <w:sz w:val="20"/>
          <w:lang w:val="sk-SK"/>
        </w:rPr>
      </w:pPr>
    </w:p>
    <w:p w14:paraId="1259EDB9" w14:textId="77777777" w:rsidR="004B176E" w:rsidRPr="009E50A1" w:rsidRDefault="004B176E" w:rsidP="004B176E">
      <w:pPr>
        <w:pStyle w:val="Nadpis7"/>
        <w:numPr>
          <w:ilvl w:val="0"/>
          <w:numId w:val="37"/>
        </w:numPr>
        <w:spacing w:before="120" w:after="120" w:line="240" w:lineRule="auto"/>
        <w:ind w:left="567" w:hanging="567"/>
        <w:rPr>
          <w:rFonts w:ascii="Georgia" w:hAnsi="Georgia"/>
          <w:b w:val="0"/>
          <w:bCs/>
          <w:smallCaps/>
          <w:noProof w:val="0"/>
          <w:sz w:val="22"/>
          <w:u w:val="none"/>
          <w:lang w:val="sk-SK"/>
        </w:rPr>
      </w:pPr>
      <w:r w:rsidRPr="009E50A1">
        <w:rPr>
          <w:rFonts w:ascii="Georgia" w:hAnsi="Georgia"/>
          <w:smallCaps/>
          <w:noProof w:val="0"/>
          <w:sz w:val="22"/>
          <w:u w:val="none"/>
          <w:lang w:val="sk-SK"/>
        </w:rPr>
        <w:t>Opravné prostriedky</w:t>
      </w:r>
    </w:p>
    <w:p w14:paraId="1F018C47" w14:textId="77777777" w:rsidR="004B176E" w:rsidRPr="009E50A1" w:rsidRDefault="004B176E" w:rsidP="004B176E">
      <w:pPr>
        <w:numPr>
          <w:ilvl w:val="1"/>
          <w:numId w:val="37"/>
        </w:numPr>
        <w:spacing w:before="120" w:after="120"/>
        <w:ind w:left="539" w:hanging="539"/>
        <w:jc w:val="both"/>
        <w:rPr>
          <w:rFonts w:ascii="Georgia" w:hAnsi="Georgia"/>
          <w:noProof w:val="0"/>
          <w:sz w:val="20"/>
          <w:szCs w:val="20"/>
        </w:rPr>
      </w:pPr>
      <w:r w:rsidRPr="009E50A1">
        <w:rPr>
          <w:rFonts w:ascii="Georgia" w:hAnsi="Georgia"/>
          <w:noProof w:val="0"/>
          <w:sz w:val="20"/>
          <w:szCs w:val="20"/>
        </w:rPr>
        <w:t>Záujemca/uchádzač ktorý sa domnieva, že jeho práva alebo právom chránené záujmy boli alebo mohli byť postupom verejného obstarávateľa dotknuté, môže uplatniť revízne postupy podľa § 164 a § 170 zákona o verejnom obstarávaní.</w:t>
      </w:r>
    </w:p>
    <w:p w14:paraId="196F50DE" w14:textId="77777777" w:rsidR="004B176E" w:rsidRPr="009E50A1" w:rsidRDefault="004B176E" w:rsidP="004B176E">
      <w:pPr>
        <w:numPr>
          <w:ilvl w:val="1"/>
          <w:numId w:val="37"/>
        </w:numPr>
        <w:spacing w:before="120" w:after="120"/>
        <w:ind w:left="539" w:hanging="539"/>
        <w:jc w:val="both"/>
        <w:rPr>
          <w:rFonts w:ascii="Georgia" w:hAnsi="Georgia"/>
          <w:noProof w:val="0"/>
          <w:sz w:val="20"/>
          <w:szCs w:val="20"/>
        </w:rPr>
      </w:pPr>
      <w:r w:rsidRPr="009E50A1">
        <w:rPr>
          <w:rFonts w:ascii="Georgia" w:hAnsi="Georgia"/>
          <w:noProof w:val="0"/>
          <w:sz w:val="20"/>
          <w:szCs w:val="20"/>
        </w:rPr>
        <w:t>Záujemca/uchádzač, ktorý podal verejnému obstarávateľovi na vybavenie žiadosť o nápravu, môže v prípade zamietnutia podanej úplnej žiadosti o nápravu podať podľa § 170 zákona o verejnom obstarávaní námietky proti postupu verejného obstarávateľa.</w:t>
      </w:r>
    </w:p>
    <w:p w14:paraId="5E7E1CA7" w14:textId="77777777" w:rsidR="004B176E" w:rsidRPr="009E50A1" w:rsidRDefault="004B176E" w:rsidP="004B176E">
      <w:pPr>
        <w:spacing w:before="120" w:after="120"/>
        <w:jc w:val="both"/>
        <w:rPr>
          <w:rFonts w:ascii="Georgia" w:hAnsi="Georgia"/>
          <w:noProof w:val="0"/>
          <w:sz w:val="20"/>
          <w:szCs w:val="20"/>
        </w:rPr>
      </w:pPr>
    </w:p>
    <w:p w14:paraId="271E21DD" w14:textId="77777777" w:rsidR="004B176E" w:rsidRPr="009E50A1" w:rsidRDefault="004B176E" w:rsidP="004B176E">
      <w:pPr>
        <w:numPr>
          <w:ilvl w:val="0"/>
          <w:numId w:val="37"/>
        </w:numPr>
        <w:spacing w:before="120" w:after="120"/>
        <w:jc w:val="both"/>
        <w:rPr>
          <w:rFonts w:ascii="Georgia" w:hAnsi="Georgia"/>
          <w:noProof w:val="0"/>
          <w:sz w:val="18"/>
          <w:szCs w:val="20"/>
        </w:rPr>
      </w:pPr>
      <w:r w:rsidRPr="009E50A1">
        <w:rPr>
          <w:rFonts w:ascii="Georgia" w:hAnsi="Georgia"/>
          <w:b/>
          <w:noProof w:val="0"/>
          <w:sz w:val="18"/>
          <w:szCs w:val="20"/>
        </w:rPr>
        <w:t>ZRU</w:t>
      </w:r>
      <w:r w:rsidRPr="009E50A1">
        <w:rPr>
          <w:rFonts w:ascii="Georgia" w:hAnsi="Georgia"/>
          <w:b/>
          <w:noProof w:val="0"/>
          <w:sz w:val="20"/>
          <w:szCs w:val="20"/>
        </w:rPr>
        <w:t>Š</w:t>
      </w:r>
      <w:r w:rsidRPr="009E50A1">
        <w:rPr>
          <w:rFonts w:ascii="Georgia" w:hAnsi="Georgia"/>
          <w:b/>
          <w:noProof w:val="0"/>
          <w:sz w:val="18"/>
          <w:szCs w:val="20"/>
        </w:rPr>
        <w:t>ENIE VEREJNÉHO OBSTARÁVANIA</w:t>
      </w:r>
    </w:p>
    <w:p w14:paraId="4A05E40A"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 xml:space="preserve">V súlade s ust. § 57 ods. 1 ZVO Verejný obstarávateľ zruší verejné obstarávanie alebo jeho časť, ak </w:t>
      </w:r>
    </w:p>
    <w:p w14:paraId="5F0A3BC8" w14:textId="77777777" w:rsidR="004B176E" w:rsidRPr="009E50A1" w:rsidRDefault="004B176E" w:rsidP="004B176E">
      <w:pPr>
        <w:numPr>
          <w:ilvl w:val="0"/>
          <w:numId w:val="46"/>
        </w:numPr>
        <w:spacing w:before="120" w:after="120"/>
        <w:jc w:val="both"/>
        <w:rPr>
          <w:rFonts w:ascii="Georgia" w:hAnsi="Georgia"/>
          <w:noProof w:val="0"/>
          <w:sz w:val="20"/>
          <w:szCs w:val="20"/>
        </w:rPr>
      </w:pPr>
      <w:r w:rsidRPr="009E50A1">
        <w:rPr>
          <w:rFonts w:ascii="Georgia" w:hAnsi="Georgia"/>
          <w:noProof w:val="0"/>
          <w:sz w:val="20"/>
          <w:szCs w:val="20"/>
        </w:rPr>
        <w:t xml:space="preserve">ani jeden uchádzač alebo záujemca  nesplnil podmienky účasti vo verejnom obstarávaní a uchádzač alebo záujemca neuplatnil námietky v lehote podľa tohto zákona, </w:t>
      </w:r>
    </w:p>
    <w:p w14:paraId="26A453EE" w14:textId="77777777" w:rsidR="004B176E" w:rsidRPr="009E50A1" w:rsidRDefault="004B176E" w:rsidP="004B176E">
      <w:pPr>
        <w:numPr>
          <w:ilvl w:val="0"/>
          <w:numId w:val="46"/>
        </w:numPr>
        <w:spacing w:before="120" w:after="120"/>
        <w:jc w:val="both"/>
        <w:rPr>
          <w:rFonts w:ascii="Georgia" w:hAnsi="Georgia"/>
          <w:noProof w:val="0"/>
          <w:sz w:val="20"/>
          <w:szCs w:val="20"/>
        </w:rPr>
      </w:pPr>
      <w:r w:rsidRPr="009E50A1">
        <w:rPr>
          <w:rFonts w:ascii="Georgia" w:hAnsi="Georgia"/>
          <w:noProof w:val="0"/>
          <w:sz w:val="20"/>
          <w:szCs w:val="20"/>
        </w:rPr>
        <w:t xml:space="preserve">nedostal ani jednu ponuku,   </w:t>
      </w:r>
    </w:p>
    <w:p w14:paraId="09349700" w14:textId="77777777" w:rsidR="004B176E" w:rsidRPr="009E50A1" w:rsidRDefault="004B176E" w:rsidP="004B176E">
      <w:pPr>
        <w:numPr>
          <w:ilvl w:val="0"/>
          <w:numId w:val="46"/>
        </w:numPr>
        <w:spacing w:before="120" w:after="120"/>
        <w:jc w:val="both"/>
        <w:rPr>
          <w:rFonts w:ascii="Georgia" w:hAnsi="Georgia"/>
          <w:noProof w:val="0"/>
          <w:sz w:val="20"/>
          <w:szCs w:val="20"/>
        </w:rPr>
      </w:pPr>
      <w:r w:rsidRPr="009E50A1">
        <w:rPr>
          <w:rFonts w:ascii="Georgia" w:hAnsi="Georgia"/>
          <w:noProof w:val="0"/>
          <w:sz w:val="20"/>
          <w:szCs w:val="20"/>
        </w:rPr>
        <w:t xml:space="preserve">    ani jedna z predložených ponúk nezodpovedá požiadavkám určeným podľa § 42 alebo § 45 a uchádzač nepodal námietky v lehote podľa tohto zákona,</w:t>
      </w:r>
    </w:p>
    <w:p w14:paraId="41917DB1" w14:textId="77777777" w:rsidR="004B176E" w:rsidRPr="009E50A1" w:rsidRDefault="004B176E" w:rsidP="004B176E">
      <w:pPr>
        <w:numPr>
          <w:ilvl w:val="0"/>
          <w:numId w:val="46"/>
        </w:numPr>
        <w:spacing w:before="120" w:after="120"/>
        <w:jc w:val="both"/>
        <w:rPr>
          <w:rFonts w:ascii="Georgia" w:hAnsi="Georgia"/>
          <w:noProof w:val="0"/>
          <w:sz w:val="20"/>
          <w:szCs w:val="20"/>
        </w:rPr>
      </w:pPr>
      <w:r w:rsidRPr="009E50A1">
        <w:rPr>
          <w:rFonts w:ascii="Georgia" w:hAnsi="Georgia"/>
          <w:noProof w:val="0"/>
          <w:sz w:val="20"/>
          <w:szCs w:val="20"/>
        </w:rPr>
        <w:t>jeho zrušenie nariadil úrad</w:t>
      </w:r>
    </w:p>
    <w:p w14:paraId="058FCCF7" w14:textId="77777777" w:rsidR="004B176E" w:rsidRPr="009E50A1" w:rsidRDefault="004B176E" w:rsidP="004B176E">
      <w:pPr>
        <w:spacing w:before="120" w:after="120"/>
        <w:ind w:left="540"/>
        <w:jc w:val="both"/>
        <w:rPr>
          <w:rFonts w:ascii="Georgia" w:hAnsi="Georgia"/>
          <w:noProof w:val="0"/>
          <w:sz w:val="20"/>
          <w:szCs w:val="20"/>
        </w:rPr>
      </w:pPr>
      <w:r w:rsidRPr="009E50A1">
        <w:rPr>
          <w:rFonts w:ascii="Georgia" w:hAnsi="Georgia"/>
          <w:noProof w:val="0"/>
          <w:sz w:val="20"/>
          <w:szCs w:val="20"/>
        </w:rPr>
        <w:t>Podľa § 57 ods. 2 ZVO Verejný obstarávateľ môže zrušiť verejné obstarávanie alebo jeho časť aj vtedy, ak sa 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ZVO, ktoré má alebo by mohlo mať zásadný vplyv na výsledok verejného obstarávania, ak nebolo predložených viac ako dve ponuky alebo ak navrhované ceny v predložených ponukách sú vyššie ako predpokladaná hodnota. Ak bola predložená len jedna ponuka a verejný obstarávateľ nezrušil verejné obstarávanie alebo jeho časť, je povinný zverejniť v profile odôvodnenie, prečo verejné obstarávanie nezrušil.</w:t>
      </w:r>
    </w:p>
    <w:p w14:paraId="78B6D527"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Verejný obstarávateľ bezodkladne upovedomí všetkých záujemcov/uchádzačov o zrušení použitého postupu zadávania zákazky s uvedením dôvodu a oznámi postup, ktorý použije pri zadávaní zákazky na pôvodný predmet zákazky.</w:t>
      </w:r>
    </w:p>
    <w:p w14:paraId="191C2691" w14:textId="77777777" w:rsidR="004B176E" w:rsidRPr="009E50A1" w:rsidRDefault="004B176E" w:rsidP="004B176E">
      <w:pPr>
        <w:pStyle w:val="Zkladntext"/>
        <w:spacing w:before="120" w:after="120"/>
        <w:ind w:left="567"/>
        <w:rPr>
          <w:rFonts w:ascii="Georgia" w:hAnsi="Georgia"/>
          <w:noProof w:val="0"/>
          <w:sz w:val="20"/>
          <w:lang w:val="sk-SK"/>
        </w:rPr>
      </w:pPr>
    </w:p>
    <w:p w14:paraId="680043A4" w14:textId="77777777" w:rsidR="004B176E" w:rsidRPr="009E50A1" w:rsidRDefault="004B176E" w:rsidP="004B176E">
      <w:pPr>
        <w:widowControl w:val="0"/>
        <w:numPr>
          <w:ilvl w:val="0"/>
          <w:numId w:val="37"/>
        </w:numPr>
        <w:spacing w:before="159"/>
        <w:rPr>
          <w:rFonts w:ascii="Georgia" w:eastAsia="Georgia" w:hAnsi="Georgia" w:cs="Georgia"/>
          <w:b/>
          <w:noProof w:val="0"/>
          <w:sz w:val="20"/>
          <w:szCs w:val="20"/>
        </w:rPr>
      </w:pPr>
      <w:r w:rsidRPr="009E50A1">
        <w:rPr>
          <w:rFonts w:ascii="Georgia" w:eastAsia="Georgia" w:hAnsi="Georgia" w:cs="Georgia"/>
          <w:b/>
          <w:noProof w:val="0"/>
          <w:sz w:val="20"/>
          <w:szCs w:val="20"/>
        </w:rPr>
        <w:t>KONFLIKT ZÁUJMOV</w:t>
      </w:r>
    </w:p>
    <w:p w14:paraId="6D2FE8E8" w14:textId="77777777" w:rsidR="004B176E" w:rsidRPr="009E50A1" w:rsidRDefault="004B176E" w:rsidP="004B176E">
      <w:pPr>
        <w:pStyle w:val="Odsekzoznamu"/>
        <w:widowControl w:val="0"/>
        <w:numPr>
          <w:ilvl w:val="1"/>
          <w:numId w:val="37"/>
        </w:numPr>
        <w:spacing w:before="159"/>
        <w:ind w:left="567" w:hanging="567"/>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sa verejný obstarávateľ v zmysle § 23 zákona o verejnom obstarávaní dozvie o konflikte  záujmov, prijme primerané opatrenia a vykoná nápravu s cieľom zabránenia pretrvávania konfliktu záujmov.</w:t>
      </w:r>
    </w:p>
    <w:p w14:paraId="6206EF8F" w14:textId="77777777" w:rsidR="004B176E" w:rsidRPr="009E50A1" w:rsidRDefault="004B176E" w:rsidP="004B176E">
      <w:pPr>
        <w:pStyle w:val="Odsekzoznamu"/>
        <w:widowControl w:val="0"/>
        <w:numPr>
          <w:ilvl w:val="1"/>
          <w:numId w:val="37"/>
        </w:numPr>
        <w:spacing w:before="159"/>
        <w:ind w:left="567" w:hanging="567"/>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nebude možné odstrániť konflikt záujmov inými účinnými opatreniami, ktorými sú najmä vylúčenie zainteresovanej osoby z procesu prípravy alebo realizácie verejného obstarávania alebo úprava jej povinností a zodpovednosti, verejný obstarávateľ vylúči z verejného obstarávania uchádzača, všetko podľa § 40 ods. 6 písm. f) zákona o verejnom obstarávaní.</w:t>
      </w:r>
    </w:p>
    <w:p w14:paraId="3F2134B7" w14:textId="77777777" w:rsidR="004B176E" w:rsidRPr="009E50A1" w:rsidRDefault="004B176E" w:rsidP="004B176E">
      <w:pPr>
        <w:pStyle w:val="Odsekzoznamu"/>
        <w:spacing w:before="159"/>
        <w:ind w:left="730"/>
        <w:jc w:val="both"/>
        <w:rPr>
          <w:rFonts w:ascii="Georgia" w:eastAsia="Georgia" w:hAnsi="Georgia" w:cs="Georgia"/>
          <w:noProof w:val="0"/>
          <w:sz w:val="20"/>
          <w:szCs w:val="20"/>
          <w:lang w:val="sk-SK"/>
        </w:rPr>
      </w:pPr>
    </w:p>
    <w:p w14:paraId="77F01C4E" w14:textId="77777777" w:rsidR="004B176E" w:rsidRPr="009E50A1" w:rsidRDefault="004B176E" w:rsidP="004B176E">
      <w:pPr>
        <w:widowControl w:val="0"/>
        <w:numPr>
          <w:ilvl w:val="0"/>
          <w:numId w:val="37"/>
        </w:numPr>
        <w:spacing w:before="159"/>
        <w:ind w:left="567" w:hanging="557"/>
        <w:rPr>
          <w:rFonts w:ascii="Georgia" w:eastAsia="Georgia" w:hAnsi="Georgia" w:cs="Georgia"/>
          <w:b/>
          <w:noProof w:val="0"/>
          <w:sz w:val="20"/>
          <w:szCs w:val="20"/>
        </w:rPr>
      </w:pPr>
      <w:r w:rsidRPr="009E50A1">
        <w:rPr>
          <w:rFonts w:ascii="Georgia" w:eastAsia="Georgia" w:hAnsi="Georgia" w:cs="Georgia"/>
          <w:b/>
          <w:noProof w:val="0"/>
          <w:sz w:val="20"/>
          <w:szCs w:val="20"/>
        </w:rPr>
        <w:t>ETICKÝ KÓDEX UCHÁDZAČA VO VEREJNOM OBSTARÁVANÍ</w:t>
      </w:r>
    </w:p>
    <w:p w14:paraId="517AD5A5"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Verejný obstarávateľ upozorňuje záujemcov na Etický kódex záujemcu/uchádzača vo verejnom obstarávaní, ktorého obsahom sú základné pravidlá správania sa uchádzača, záujemcu, člena skupiny dodávateľov v procesoch verejného obstarávania. Uvedené subjekty sú, so zreteľom na povinnosť uplatňovania princípov rovnakého zaobchádzania, nediskriminácie, transparentnosti, hospodárnosti a efektívnosti, zabezpečovania čestnej </w:t>
      </w:r>
      <w:r w:rsidRPr="009E50A1">
        <w:rPr>
          <w:rFonts w:ascii="Georgia" w:eastAsia="Georgia" w:hAnsi="Georgia" w:cs="Georgia"/>
          <w:noProof w:val="0"/>
          <w:sz w:val="20"/>
          <w:szCs w:val="20"/>
          <w:lang w:val="sk-SK"/>
        </w:rPr>
        <w:lastRenderedPageBreak/>
        <w:t xml:space="preserve">hospodárskej súťaže, vykonávania práv a povinností v súlade s dobrými mravmi a so zásadami poctivého obchodného styku, viazané tieto pravidlá aplikovať a aplikovanie týchto pravidiel dohliadať. Etický kódex záujemcu/uchádzača vo verejnom obstarávaní je zverejnený na adrese </w:t>
      </w:r>
      <w:hyperlink r:id="rId15" w:history="1">
        <w:r w:rsidRPr="009E50A1">
          <w:rPr>
            <w:rStyle w:val="Hypertextovprepojenie"/>
            <w:rFonts w:ascii="Georgia" w:eastAsia="Georgia" w:hAnsi="Georgia" w:cs="Georgia"/>
            <w:noProof w:val="0"/>
            <w:sz w:val="20"/>
            <w:szCs w:val="20"/>
            <w:lang w:val="sk-SK"/>
          </w:rPr>
          <w:t>http://www.uvo.gov.sk/extdoc/1069/eticky_kodex_zaujemca_-_uchadzac.pdf</w:t>
        </w:r>
      </w:hyperlink>
      <w:r w:rsidRPr="009E50A1">
        <w:rPr>
          <w:rFonts w:ascii="Georgia" w:eastAsia="Georgia" w:hAnsi="Georgia" w:cs="Georgia"/>
          <w:noProof w:val="0"/>
          <w:sz w:val="20"/>
          <w:szCs w:val="20"/>
          <w:lang w:val="sk-SK"/>
        </w:rPr>
        <w:t xml:space="preserve">. </w:t>
      </w:r>
    </w:p>
    <w:p w14:paraId="7062F7C6" w14:textId="77777777" w:rsidR="004B176E" w:rsidRPr="009E50A1" w:rsidRDefault="004B176E" w:rsidP="004B176E">
      <w:pPr>
        <w:pStyle w:val="Zkladntext"/>
        <w:spacing w:before="120" w:after="120"/>
        <w:ind w:left="567"/>
        <w:rPr>
          <w:rFonts w:ascii="Georgia" w:hAnsi="Georgia"/>
          <w:noProof w:val="0"/>
          <w:sz w:val="20"/>
          <w:lang w:val="sk-SK"/>
        </w:rPr>
      </w:pPr>
    </w:p>
    <w:p w14:paraId="1FC86928"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VI.</w:t>
      </w:r>
    </w:p>
    <w:p w14:paraId="6676F1AE"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Dôvernosť vo verejnom obstarávaní</w:t>
      </w:r>
    </w:p>
    <w:p w14:paraId="7C228B5B" w14:textId="77777777" w:rsidR="004B176E" w:rsidRPr="009E50A1" w:rsidRDefault="004B176E" w:rsidP="004B176E">
      <w:pPr>
        <w:rPr>
          <w:noProof w:val="0"/>
        </w:rPr>
      </w:pPr>
    </w:p>
    <w:p w14:paraId="54491885" w14:textId="77777777" w:rsidR="004B176E" w:rsidRPr="009E50A1" w:rsidRDefault="004B176E" w:rsidP="004B176E">
      <w:pPr>
        <w:pStyle w:val="Nadpis7"/>
        <w:numPr>
          <w:ilvl w:val="0"/>
          <w:numId w:val="37"/>
        </w:numPr>
        <w:spacing w:before="120" w:after="120" w:line="240" w:lineRule="auto"/>
        <w:ind w:left="357" w:hanging="357"/>
        <w:rPr>
          <w:rFonts w:ascii="Georgia" w:hAnsi="Georgia"/>
          <w:b w:val="0"/>
          <w:bCs/>
          <w:smallCaps/>
          <w:noProof w:val="0"/>
          <w:sz w:val="20"/>
          <w:u w:val="none"/>
          <w:lang w:val="sk-SK"/>
        </w:rPr>
      </w:pPr>
      <w:r w:rsidRPr="009E50A1">
        <w:rPr>
          <w:rFonts w:ascii="Georgia" w:hAnsi="Georgia"/>
          <w:smallCaps/>
          <w:noProof w:val="0"/>
          <w:sz w:val="22"/>
          <w:u w:val="none"/>
          <w:lang w:val="sk-SK"/>
        </w:rPr>
        <w:t xml:space="preserve">   Dôvernosť procesu verejného obstarávania</w:t>
      </w:r>
    </w:p>
    <w:p w14:paraId="133E86E7" w14:textId="77777777" w:rsidR="004B176E" w:rsidRPr="009E50A1" w:rsidRDefault="004B176E" w:rsidP="004B176E">
      <w:pPr>
        <w:numPr>
          <w:ilvl w:val="1"/>
          <w:numId w:val="37"/>
        </w:numPr>
        <w:jc w:val="both"/>
        <w:rPr>
          <w:rFonts w:ascii="Georgia" w:hAnsi="Georgia"/>
          <w:noProof w:val="0"/>
          <w:sz w:val="20"/>
          <w:szCs w:val="20"/>
        </w:rPr>
      </w:pPr>
      <w:r w:rsidRPr="009E50A1">
        <w:rPr>
          <w:rFonts w:ascii="Georgia" w:hAnsi="Georgia"/>
          <w:noProof w:val="0"/>
          <w:sz w:val="20"/>
          <w:szCs w:val="20"/>
        </w:rPr>
        <w:t>Verejný obstarávateľ bude zachovávať mlčanlivosť o obchodnom tajomstve a o informáciách označených ako dôverné, ktoré mu uchádzač poskytol; na tento účel uchádzač označí, ktoré skutočnosti sú obchodným tajomstvom. Za dôverné informácie je na účely tohto zákona možné označiť výhradne technické riešenia a predlohy, návody, výkresy, projektové dokumentácie, modely, spôsob výpočtu jednotkových cien a ak sa neuvádzajú jednotkové ceny ale len cena, tak aj spôsob výpočtu ceny a vzory. Tým nie sú dotknuté (t. z. nie je považované za porušenie povinnosti zachovávať mlčanlivosť) ustanovenia týkajúce sa oznámení o výsledku verejného obstarávania, komisie, otvárania ponúk, ustanovenia § 64 ods. 1 písm. b) až f) a odsekov 3 až 5 a § 113 ods.3 zákona č. 343/2015 Z. z. o verejnom obstarávaní a o zmene a doplnení niektorých zákonov v znení neskorších predpisov, povinnosti zverejňovania zmlúv podľa osobitného predpisu, ako aj povinnosti predložiť dokumentáciu o tejto zákazke poskytovateľovi NFP, resp. ním určenej organizácii/agentúre, pokiaľ je zákazka financovaná z nenávratného finančného príspevku. Verejný obstarávateľ nebude poskytovať informácie spôsobom, ktorý by zvýhodnil niektorých záujemcov/uchádzačov. Verejný obstarávateľ nesprístupní dôverné informácie, ktoré získal počas tohto verejného obstarávania bez súhlasu uchádzača. Súhlas sa udeľuje v súvislosti so zamýšľaným poskytnutím konkrétnych dôverných informácií; tento súhlas nesmie mať formu všeobecného vzdania sa práv na dôvernosť informácií.</w:t>
      </w:r>
    </w:p>
    <w:p w14:paraId="60CA0490" w14:textId="77777777" w:rsidR="004B176E" w:rsidRPr="009E50A1" w:rsidRDefault="004B176E" w:rsidP="004B176E">
      <w:pPr>
        <w:pStyle w:val="Zkladntext"/>
        <w:widowControl w:val="0"/>
        <w:numPr>
          <w:ilvl w:val="1"/>
          <w:numId w:val="37"/>
        </w:numPr>
        <w:spacing w:before="122"/>
        <w:ind w:right="144"/>
        <w:rPr>
          <w:rFonts w:ascii="Georgia" w:hAnsi="Georgia"/>
          <w:noProof w:val="0"/>
          <w:sz w:val="20"/>
          <w:lang w:val="sk-SK"/>
        </w:rPr>
      </w:pPr>
      <w:r w:rsidRPr="009E50A1">
        <w:rPr>
          <w:rFonts w:ascii="Georgia" w:hAnsi="Georgia"/>
          <w:noProof w:val="0"/>
          <w:spacing w:val="-1"/>
          <w:sz w:val="20"/>
          <w:lang w:val="sk-SK"/>
        </w:rPr>
        <w:t>Verejný</w:t>
      </w:r>
      <w:r w:rsidRPr="009E50A1">
        <w:rPr>
          <w:rFonts w:ascii="Georgia" w:hAnsi="Georgia"/>
          <w:noProof w:val="0"/>
          <w:spacing w:val="7"/>
          <w:sz w:val="20"/>
          <w:lang w:val="sk-SK"/>
        </w:rPr>
        <w:t xml:space="preserve"> </w:t>
      </w:r>
      <w:r w:rsidRPr="009E50A1">
        <w:rPr>
          <w:rFonts w:ascii="Georgia" w:hAnsi="Georgia"/>
          <w:noProof w:val="0"/>
          <w:spacing w:val="-1"/>
          <w:sz w:val="20"/>
          <w:lang w:val="sk-SK"/>
        </w:rPr>
        <w:t>obstarávateľ</w:t>
      </w:r>
      <w:r w:rsidRPr="009E50A1">
        <w:rPr>
          <w:rFonts w:ascii="Georgia" w:hAnsi="Georgia"/>
          <w:noProof w:val="0"/>
          <w:spacing w:val="9"/>
          <w:sz w:val="20"/>
          <w:lang w:val="sk-SK"/>
        </w:rPr>
        <w:t xml:space="preserve"> </w:t>
      </w:r>
      <w:r w:rsidRPr="009E50A1">
        <w:rPr>
          <w:rFonts w:ascii="Georgia" w:hAnsi="Georgia"/>
          <w:noProof w:val="0"/>
          <w:spacing w:val="-1"/>
          <w:sz w:val="20"/>
          <w:lang w:val="sk-SK"/>
        </w:rPr>
        <w:t>nebude</w:t>
      </w:r>
      <w:r w:rsidRPr="009E50A1">
        <w:rPr>
          <w:rFonts w:ascii="Georgia" w:hAnsi="Georgia"/>
          <w:noProof w:val="0"/>
          <w:spacing w:val="7"/>
          <w:sz w:val="20"/>
          <w:lang w:val="sk-SK"/>
        </w:rPr>
        <w:t xml:space="preserve"> </w:t>
      </w:r>
      <w:r w:rsidRPr="009E50A1">
        <w:rPr>
          <w:rFonts w:ascii="Georgia" w:hAnsi="Georgia"/>
          <w:noProof w:val="0"/>
          <w:spacing w:val="-1"/>
          <w:sz w:val="20"/>
          <w:lang w:val="sk-SK"/>
        </w:rPr>
        <w:t>poskytovať</w:t>
      </w:r>
      <w:r w:rsidRPr="009E50A1">
        <w:rPr>
          <w:rFonts w:ascii="Georgia" w:hAnsi="Georgia"/>
          <w:noProof w:val="0"/>
          <w:spacing w:val="8"/>
          <w:sz w:val="20"/>
          <w:lang w:val="sk-SK"/>
        </w:rPr>
        <w:t xml:space="preserve"> </w:t>
      </w:r>
      <w:r w:rsidRPr="009E50A1">
        <w:rPr>
          <w:rFonts w:ascii="Georgia" w:hAnsi="Georgia"/>
          <w:noProof w:val="0"/>
          <w:sz w:val="20"/>
          <w:lang w:val="sk-SK"/>
        </w:rPr>
        <w:t>informácie</w:t>
      </w:r>
      <w:r w:rsidRPr="009E50A1">
        <w:rPr>
          <w:rFonts w:ascii="Georgia" w:hAnsi="Georgia"/>
          <w:noProof w:val="0"/>
          <w:spacing w:val="7"/>
          <w:sz w:val="20"/>
          <w:lang w:val="sk-SK"/>
        </w:rPr>
        <w:t xml:space="preserve"> </w:t>
      </w:r>
      <w:r w:rsidRPr="009E50A1">
        <w:rPr>
          <w:rFonts w:ascii="Georgia" w:hAnsi="Georgia"/>
          <w:noProof w:val="0"/>
          <w:sz w:val="20"/>
          <w:lang w:val="sk-SK"/>
        </w:rPr>
        <w:t>spôsobom,</w:t>
      </w:r>
      <w:r w:rsidRPr="009E50A1">
        <w:rPr>
          <w:rFonts w:ascii="Georgia" w:hAnsi="Georgia"/>
          <w:noProof w:val="0"/>
          <w:spacing w:val="7"/>
          <w:sz w:val="20"/>
          <w:lang w:val="sk-SK"/>
        </w:rPr>
        <w:t xml:space="preserve"> </w:t>
      </w:r>
      <w:r w:rsidRPr="009E50A1">
        <w:rPr>
          <w:rFonts w:ascii="Georgia" w:hAnsi="Georgia"/>
          <w:noProof w:val="0"/>
          <w:spacing w:val="-1"/>
          <w:sz w:val="20"/>
          <w:lang w:val="sk-SK"/>
        </w:rPr>
        <w:t>ktorý</w:t>
      </w:r>
      <w:r w:rsidRPr="009E50A1">
        <w:rPr>
          <w:rFonts w:ascii="Georgia" w:hAnsi="Georgia"/>
          <w:noProof w:val="0"/>
          <w:spacing w:val="10"/>
          <w:sz w:val="20"/>
          <w:lang w:val="sk-SK"/>
        </w:rPr>
        <w:t xml:space="preserve"> </w:t>
      </w:r>
      <w:r w:rsidRPr="009E50A1">
        <w:rPr>
          <w:rFonts w:ascii="Georgia" w:hAnsi="Georgia"/>
          <w:noProof w:val="0"/>
          <w:spacing w:val="-1"/>
          <w:sz w:val="20"/>
          <w:lang w:val="sk-SK"/>
        </w:rPr>
        <w:t>by</w:t>
      </w:r>
      <w:r w:rsidRPr="009E50A1">
        <w:rPr>
          <w:rFonts w:ascii="Georgia" w:hAnsi="Georgia"/>
          <w:noProof w:val="0"/>
          <w:spacing w:val="8"/>
          <w:sz w:val="20"/>
          <w:lang w:val="sk-SK"/>
        </w:rPr>
        <w:t xml:space="preserve"> </w:t>
      </w:r>
      <w:r w:rsidRPr="009E50A1">
        <w:rPr>
          <w:rFonts w:ascii="Georgia" w:hAnsi="Georgia"/>
          <w:noProof w:val="0"/>
          <w:spacing w:val="-1"/>
          <w:sz w:val="20"/>
          <w:lang w:val="sk-SK"/>
        </w:rPr>
        <w:t>zvýhodnil</w:t>
      </w:r>
      <w:r w:rsidRPr="009E50A1">
        <w:rPr>
          <w:rFonts w:ascii="Georgia" w:hAnsi="Georgia"/>
          <w:noProof w:val="0"/>
          <w:spacing w:val="8"/>
          <w:sz w:val="20"/>
          <w:lang w:val="sk-SK"/>
        </w:rPr>
        <w:t xml:space="preserve"> </w:t>
      </w:r>
      <w:r w:rsidRPr="009E50A1">
        <w:rPr>
          <w:rFonts w:ascii="Georgia" w:hAnsi="Georgia"/>
          <w:noProof w:val="0"/>
          <w:sz w:val="20"/>
          <w:lang w:val="sk-SK"/>
        </w:rPr>
        <w:t>niektorých</w:t>
      </w:r>
      <w:r w:rsidRPr="009E50A1">
        <w:rPr>
          <w:rFonts w:ascii="Georgia" w:hAnsi="Georgia"/>
          <w:noProof w:val="0"/>
          <w:spacing w:val="77"/>
          <w:w w:val="99"/>
          <w:sz w:val="20"/>
          <w:lang w:val="sk-SK"/>
        </w:rPr>
        <w:t xml:space="preserve"> </w:t>
      </w:r>
      <w:r w:rsidRPr="009E50A1">
        <w:rPr>
          <w:rFonts w:ascii="Georgia" w:hAnsi="Georgia"/>
          <w:noProof w:val="0"/>
          <w:spacing w:val="-1"/>
          <w:sz w:val="20"/>
          <w:lang w:val="sk-SK"/>
        </w:rPr>
        <w:t>záujemcov/uchádzačov.</w:t>
      </w:r>
      <w:r w:rsidRPr="009E50A1">
        <w:rPr>
          <w:rFonts w:ascii="Georgia" w:hAnsi="Georgia"/>
          <w:noProof w:val="0"/>
          <w:spacing w:val="6"/>
          <w:sz w:val="20"/>
          <w:lang w:val="sk-SK"/>
        </w:rPr>
        <w:t xml:space="preserve"> </w:t>
      </w:r>
      <w:r w:rsidRPr="009E50A1">
        <w:rPr>
          <w:rFonts w:ascii="Georgia" w:hAnsi="Georgia"/>
          <w:noProof w:val="0"/>
          <w:spacing w:val="-1"/>
          <w:sz w:val="20"/>
          <w:lang w:val="sk-SK"/>
        </w:rPr>
        <w:t>Verejný</w:t>
      </w:r>
      <w:r w:rsidRPr="009E50A1">
        <w:rPr>
          <w:rFonts w:ascii="Georgia" w:hAnsi="Georgia"/>
          <w:noProof w:val="0"/>
          <w:spacing w:val="6"/>
          <w:sz w:val="20"/>
          <w:lang w:val="sk-SK"/>
        </w:rPr>
        <w:t xml:space="preserve"> </w:t>
      </w:r>
      <w:r w:rsidRPr="009E50A1">
        <w:rPr>
          <w:rFonts w:ascii="Georgia" w:hAnsi="Georgia"/>
          <w:noProof w:val="0"/>
          <w:sz w:val="20"/>
          <w:lang w:val="sk-SK"/>
        </w:rPr>
        <w:t>obstarávateľ</w:t>
      </w:r>
      <w:r w:rsidRPr="009E50A1">
        <w:rPr>
          <w:rFonts w:ascii="Georgia" w:hAnsi="Georgia"/>
          <w:noProof w:val="0"/>
          <w:spacing w:val="5"/>
          <w:sz w:val="20"/>
          <w:lang w:val="sk-SK"/>
        </w:rPr>
        <w:t xml:space="preserve"> </w:t>
      </w:r>
      <w:r w:rsidRPr="009E50A1">
        <w:rPr>
          <w:rFonts w:ascii="Georgia" w:hAnsi="Georgia"/>
          <w:noProof w:val="0"/>
          <w:sz w:val="20"/>
          <w:lang w:val="sk-SK"/>
        </w:rPr>
        <w:t>nesprístupní</w:t>
      </w:r>
      <w:r w:rsidRPr="009E50A1">
        <w:rPr>
          <w:rFonts w:ascii="Georgia" w:hAnsi="Georgia"/>
          <w:noProof w:val="0"/>
          <w:spacing w:val="4"/>
          <w:sz w:val="20"/>
          <w:lang w:val="sk-SK"/>
        </w:rPr>
        <w:t xml:space="preserve"> </w:t>
      </w:r>
      <w:r w:rsidRPr="009E50A1">
        <w:rPr>
          <w:rFonts w:ascii="Georgia" w:hAnsi="Georgia"/>
          <w:noProof w:val="0"/>
          <w:spacing w:val="-1"/>
          <w:sz w:val="20"/>
          <w:lang w:val="sk-SK"/>
        </w:rPr>
        <w:t>dôverné</w:t>
      </w:r>
      <w:r w:rsidRPr="009E50A1">
        <w:rPr>
          <w:rFonts w:ascii="Georgia" w:hAnsi="Georgia"/>
          <w:noProof w:val="0"/>
          <w:spacing w:val="8"/>
          <w:sz w:val="20"/>
          <w:lang w:val="sk-SK"/>
        </w:rPr>
        <w:t xml:space="preserve"> </w:t>
      </w:r>
      <w:r w:rsidRPr="009E50A1">
        <w:rPr>
          <w:rFonts w:ascii="Georgia" w:hAnsi="Georgia"/>
          <w:noProof w:val="0"/>
          <w:spacing w:val="-1"/>
          <w:sz w:val="20"/>
          <w:lang w:val="sk-SK"/>
        </w:rPr>
        <w:t>informácie,</w:t>
      </w:r>
      <w:r w:rsidRPr="009E50A1">
        <w:rPr>
          <w:rFonts w:ascii="Georgia" w:hAnsi="Georgia"/>
          <w:noProof w:val="0"/>
          <w:spacing w:val="7"/>
          <w:sz w:val="20"/>
          <w:lang w:val="sk-SK"/>
        </w:rPr>
        <w:t xml:space="preserve"> </w:t>
      </w:r>
      <w:r w:rsidRPr="009E50A1">
        <w:rPr>
          <w:rFonts w:ascii="Georgia" w:hAnsi="Georgia"/>
          <w:noProof w:val="0"/>
          <w:spacing w:val="-1"/>
          <w:sz w:val="20"/>
          <w:lang w:val="sk-SK"/>
        </w:rPr>
        <w:t>ktoré</w:t>
      </w:r>
      <w:r w:rsidRPr="009E50A1">
        <w:rPr>
          <w:rFonts w:ascii="Georgia" w:hAnsi="Georgia"/>
          <w:noProof w:val="0"/>
          <w:spacing w:val="4"/>
          <w:sz w:val="20"/>
          <w:lang w:val="sk-SK"/>
        </w:rPr>
        <w:t xml:space="preserve"> </w:t>
      </w:r>
      <w:r w:rsidRPr="009E50A1">
        <w:rPr>
          <w:rFonts w:ascii="Georgia" w:hAnsi="Georgia"/>
          <w:noProof w:val="0"/>
          <w:sz w:val="20"/>
          <w:lang w:val="sk-SK"/>
        </w:rPr>
        <w:t>získal</w:t>
      </w:r>
      <w:r w:rsidRPr="009E50A1">
        <w:rPr>
          <w:rFonts w:ascii="Georgia" w:hAnsi="Georgia"/>
          <w:noProof w:val="0"/>
          <w:spacing w:val="6"/>
          <w:sz w:val="20"/>
          <w:lang w:val="sk-SK"/>
        </w:rPr>
        <w:t xml:space="preserve"> </w:t>
      </w:r>
      <w:r w:rsidRPr="009E50A1">
        <w:rPr>
          <w:rFonts w:ascii="Georgia" w:hAnsi="Georgia"/>
          <w:noProof w:val="0"/>
          <w:spacing w:val="-1"/>
          <w:sz w:val="20"/>
          <w:lang w:val="sk-SK"/>
        </w:rPr>
        <w:t>počas</w:t>
      </w:r>
      <w:r w:rsidRPr="009E50A1">
        <w:rPr>
          <w:rFonts w:ascii="Georgia" w:hAnsi="Georgia"/>
          <w:noProof w:val="0"/>
          <w:spacing w:val="8"/>
          <w:sz w:val="20"/>
          <w:lang w:val="sk-SK"/>
        </w:rPr>
        <w:t xml:space="preserve"> </w:t>
      </w:r>
      <w:r w:rsidRPr="009E50A1">
        <w:rPr>
          <w:rFonts w:ascii="Georgia" w:hAnsi="Georgia"/>
          <w:noProof w:val="0"/>
          <w:spacing w:val="-1"/>
          <w:sz w:val="20"/>
          <w:lang w:val="sk-SK"/>
        </w:rPr>
        <w:t>tohto</w:t>
      </w:r>
      <w:r w:rsidRPr="009E50A1">
        <w:rPr>
          <w:rFonts w:ascii="Georgia" w:hAnsi="Georgia"/>
          <w:noProof w:val="0"/>
          <w:spacing w:val="101"/>
          <w:w w:val="99"/>
          <w:sz w:val="20"/>
          <w:lang w:val="sk-SK"/>
        </w:rPr>
        <w:t xml:space="preserve"> </w:t>
      </w:r>
      <w:r w:rsidRPr="009E50A1">
        <w:rPr>
          <w:rFonts w:ascii="Georgia" w:hAnsi="Georgia"/>
          <w:noProof w:val="0"/>
          <w:spacing w:val="-1"/>
          <w:sz w:val="20"/>
          <w:lang w:val="sk-SK"/>
        </w:rPr>
        <w:t>verejného</w:t>
      </w:r>
      <w:r w:rsidRPr="009E50A1">
        <w:rPr>
          <w:rFonts w:ascii="Georgia" w:hAnsi="Georgia"/>
          <w:noProof w:val="0"/>
          <w:spacing w:val="24"/>
          <w:sz w:val="20"/>
          <w:lang w:val="sk-SK"/>
        </w:rPr>
        <w:t xml:space="preserve"> </w:t>
      </w:r>
      <w:r w:rsidRPr="009E50A1">
        <w:rPr>
          <w:rFonts w:ascii="Georgia" w:hAnsi="Georgia"/>
          <w:noProof w:val="0"/>
          <w:spacing w:val="-1"/>
          <w:sz w:val="20"/>
          <w:lang w:val="sk-SK"/>
        </w:rPr>
        <w:t>obstarávania</w:t>
      </w:r>
      <w:r w:rsidRPr="009E50A1">
        <w:rPr>
          <w:rFonts w:ascii="Georgia" w:hAnsi="Georgia"/>
          <w:noProof w:val="0"/>
          <w:spacing w:val="25"/>
          <w:sz w:val="20"/>
          <w:lang w:val="sk-SK"/>
        </w:rPr>
        <w:t xml:space="preserve"> </w:t>
      </w:r>
      <w:r w:rsidRPr="009E50A1">
        <w:rPr>
          <w:rFonts w:ascii="Georgia" w:hAnsi="Georgia"/>
          <w:noProof w:val="0"/>
          <w:spacing w:val="1"/>
          <w:sz w:val="20"/>
          <w:lang w:val="sk-SK"/>
        </w:rPr>
        <w:t>bez</w:t>
      </w:r>
      <w:r w:rsidRPr="009E50A1">
        <w:rPr>
          <w:rFonts w:ascii="Georgia" w:hAnsi="Georgia"/>
          <w:noProof w:val="0"/>
          <w:spacing w:val="21"/>
          <w:sz w:val="20"/>
          <w:lang w:val="sk-SK"/>
        </w:rPr>
        <w:t xml:space="preserve"> </w:t>
      </w:r>
      <w:r w:rsidRPr="009E50A1">
        <w:rPr>
          <w:rFonts w:ascii="Georgia" w:hAnsi="Georgia"/>
          <w:noProof w:val="0"/>
          <w:spacing w:val="-1"/>
          <w:sz w:val="20"/>
          <w:lang w:val="sk-SK"/>
        </w:rPr>
        <w:t>súhlasu</w:t>
      </w:r>
      <w:r w:rsidRPr="009E50A1">
        <w:rPr>
          <w:rFonts w:ascii="Georgia" w:hAnsi="Georgia"/>
          <w:noProof w:val="0"/>
          <w:spacing w:val="23"/>
          <w:sz w:val="20"/>
          <w:lang w:val="sk-SK"/>
        </w:rPr>
        <w:t xml:space="preserve"> </w:t>
      </w:r>
      <w:r w:rsidRPr="009E50A1">
        <w:rPr>
          <w:rFonts w:ascii="Georgia" w:hAnsi="Georgia"/>
          <w:noProof w:val="0"/>
          <w:spacing w:val="-1"/>
          <w:sz w:val="20"/>
          <w:lang w:val="sk-SK"/>
        </w:rPr>
        <w:t>uchádzača.</w:t>
      </w:r>
      <w:r w:rsidRPr="009E50A1">
        <w:rPr>
          <w:rFonts w:ascii="Georgia" w:hAnsi="Georgia"/>
          <w:noProof w:val="0"/>
          <w:spacing w:val="23"/>
          <w:sz w:val="20"/>
          <w:lang w:val="sk-SK"/>
        </w:rPr>
        <w:t xml:space="preserve"> </w:t>
      </w:r>
      <w:r w:rsidRPr="009E50A1">
        <w:rPr>
          <w:rFonts w:ascii="Georgia" w:hAnsi="Georgia"/>
          <w:noProof w:val="0"/>
          <w:sz w:val="20"/>
          <w:lang w:val="sk-SK"/>
        </w:rPr>
        <w:t>Súhlas</w:t>
      </w:r>
      <w:r w:rsidRPr="009E50A1">
        <w:rPr>
          <w:rFonts w:ascii="Georgia" w:hAnsi="Georgia"/>
          <w:noProof w:val="0"/>
          <w:spacing w:val="22"/>
          <w:sz w:val="20"/>
          <w:lang w:val="sk-SK"/>
        </w:rPr>
        <w:t xml:space="preserve"> </w:t>
      </w:r>
      <w:r w:rsidRPr="009E50A1">
        <w:rPr>
          <w:rFonts w:ascii="Georgia" w:hAnsi="Georgia"/>
          <w:noProof w:val="0"/>
          <w:sz w:val="20"/>
          <w:lang w:val="sk-SK"/>
        </w:rPr>
        <w:t>sa</w:t>
      </w:r>
      <w:r w:rsidRPr="009E50A1">
        <w:rPr>
          <w:rFonts w:ascii="Georgia" w:hAnsi="Georgia"/>
          <w:noProof w:val="0"/>
          <w:spacing w:val="22"/>
          <w:sz w:val="20"/>
          <w:lang w:val="sk-SK"/>
        </w:rPr>
        <w:t xml:space="preserve"> </w:t>
      </w:r>
      <w:r w:rsidRPr="009E50A1">
        <w:rPr>
          <w:rFonts w:ascii="Georgia" w:hAnsi="Georgia"/>
          <w:noProof w:val="0"/>
          <w:sz w:val="20"/>
          <w:lang w:val="sk-SK"/>
        </w:rPr>
        <w:t>udeľuje</w:t>
      </w:r>
      <w:r w:rsidRPr="009E50A1">
        <w:rPr>
          <w:rFonts w:ascii="Georgia" w:hAnsi="Georgia"/>
          <w:noProof w:val="0"/>
          <w:spacing w:val="23"/>
          <w:sz w:val="20"/>
          <w:lang w:val="sk-SK"/>
        </w:rPr>
        <w:t xml:space="preserve"> </w:t>
      </w:r>
      <w:r w:rsidRPr="009E50A1">
        <w:rPr>
          <w:rFonts w:ascii="Georgia" w:hAnsi="Georgia"/>
          <w:noProof w:val="0"/>
          <w:sz w:val="20"/>
          <w:lang w:val="sk-SK"/>
        </w:rPr>
        <w:t>v</w:t>
      </w:r>
      <w:r w:rsidRPr="009E50A1">
        <w:rPr>
          <w:rFonts w:ascii="Georgia" w:hAnsi="Georgia"/>
          <w:noProof w:val="0"/>
          <w:spacing w:val="-6"/>
          <w:sz w:val="20"/>
          <w:lang w:val="sk-SK"/>
        </w:rPr>
        <w:t xml:space="preserve"> </w:t>
      </w:r>
      <w:r w:rsidRPr="009E50A1">
        <w:rPr>
          <w:rFonts w:ascii="Georgia" w:hAnsi="Georgia"/>
          <w:noProof w:val="0"/>
          <w:spacing w:val="-1"/>
          <w:sz w:val="20"/>
          <w:lang w:val="sk-SK"/>
        </w:rPr>
        <w:t>súvislosti</w:t>
      </w:r>
      <w:r w:rsidRPr="009E50A1">
        <w:rPr>
          <w:rFonts w:ascii="Georgia" w:hAnsi="Georgia"/>
          <w:noProof w:val="0"/>
          <w:spacing w:val="24"/>
          <w:sz w:val="20"/>
          <w:lang w:val="sk-SK"/>
        </w:rPr>
        <w:t xml:space="preserve"> </w:t>
      </w:r>
      <w:r w:rsidRPr="009E50A1">
        <w:rPr>
          <w:rFonts w:ascii="Georgia" w:hAnsi="Georgia"/>
          <w:noProof w:val="0"/>
          <w:spacing w:val="1"/>
          <w:sz w:val="20"/>
          <w:lang w:val="sk-SK"/>
        </w:rPr>
        <w:t>so</w:t>
      </w:r>
      <w:r w:rsidRPr="009E50A1">
        <w:rPr>
          <w:rFonts w:ascii="Georgia" w:hAnsi="Georgia"/>
          <w:noProof w:val="0"/>
          <w:spacing w:val="23"/>
          <w:sz w:val="20"/>
          <w:lang w:val="sk-SK"/>
        </w:rPr>
        <w:t xml:space="preserve"> </w:t>
      </w:r>
      <w:r w:rsidRPr="009E50A1">
        <w:rPr>
          <w:rFonts w:ascii="Georgia" w:hAnsi="Georgia"/>
          <w:noProof w:val="0"/>
          <w:spacing w:val="-1"/>
          <w:sz w:val="20"/>
          <w:lang w:val="sk-SK"/>
        </w:rPr>
        <w:t>zamýšľaným</w:t>
      </w:r>
      <w:r w:rsidRPr="009E50A1">
        <w:rPr>
          <w:rFonts w:ascii="Georgia" w:hAnsi="Georgia"/>
          <w:noProof w:val="0"/>
          <w:spacing w:val="23"/>
          <w:sz w:val="20"/>
          <w:lang w:val="sk-SK"/>
        </w:rPr>
        <w:t xml:space="preserve"> </w:t>
      </w:r>
      <w:r w:rsidRPr="009E50A1">
        <w:rPr>
          <w:rFonts w:ascii="Georgia" w:hAnsi="Georgia"/>
          <w:noProof w:val="0"/>
          <w:sz w:val="20"/>
          <w:lang w:val="sk-SK"/>
        </w:rPr>
        <w:t>poskytnutím</w:t>
      </w:r>
      <w:r w:rsidRPr="009E50A1">
        <w:rPr>
          <w:rFonts w:ascii="Georgia" w:hAnsi="Georgia"/>
          <w:noProof w:val="0"/>
          <w:spacing w:val="93"/>
          <w:w w:val="99"/>
          <w:sz w:val="20"/>
          <w:lang w:val="sk-SK"/>
        </w:rPr>
        <w:t xml:space="preserve"> </w:t>
      </w:r>
      <w:r w:rsidRPr="009E50A1">
        <w:rPr>
          <w:rFonts w:ascii="Georgia" w:hAnsi="Georgia"/>
          <w:noProof w:val="0"/>
          <w:spacing w:val="-1"/>
          <w:sz w:val="20"/>
          <w:lang w:val="sk-SK"/>
        </w:rPr>
        <w:t>konkrétnych</w:t>
      </w:r>
      <w:r w:rsidRPr="009E50A1">
        <w:rPr>
          <w:rFonts w:ascii="Georgia" w:hAnsi="Georgia"/>
          <w:noProof w:val="0"/>
          <w:spacing w:val="21"/>
          <w:sz w:val="20"/>
          <w:lang w:val="sk-SK"/>
        </w:rPr>
        <w:t xml:space="preserve"> </w:t>
      </w:r>
      <w:r w:rsidRPr="009E50A1">
        <w:rPr>
          <w:rFonts w:ascii="Georgia" w:hAnsi="Georgia"/>
          <w:noProof w:val="0"/>
          <w:sz w:val="20"/>
          <w:lang w:val="sk-SK"/>
        </w:rPr>
        <w:t>dôverných</w:t>
      </w:r>
      <w:r w:rsidRPr="009E50A1">
        <w:rPr>
          <w:rFonts w:ascii="Georgia" w:hAnsi="Georgia"/>
          <w:noProof w:val="0"/>
          <w:spacing w:val="21"/>
          <w:sz w:val="20"/>
          <w:lang w:val="sk-SK"/>
        </w:rPr>
        <w:t xml:space="preserve"> </w:t>
      </w:r>
      <w:r w:rsidRPr="009E50A1">
        <w:rPr>
          <w:rFonts w:ascii="Georgia" w:hAnsi="Georgia"/>
          <w:noProof w:val="0"/>
          <w:spacing w:val="-1"/>
          <w:sz w:val="20"/>
          <w:lang w:val="sk-SK"/>
        </w:rPr>
        <w:t>informácií;</w:t>
      </w:r>
      <w:r w:rsidRPr="009E50A1">
        <w:rPr>
          <w:rFonts w:ascii="Georgia" w:hAnsi="Georgia"/>
          <w:noProof w:val="0"/>
          <w:spacing w:val="22"/>
          <w:sz w:val="20"/>
          <w:lang w:val="sk-SK"/>
        </w:rPr>
        <w:t xml:space="preserve"> </w:t>
      </w:r>
      <w:r w:rsidRPr="009E50A1">
        <w:rPr>
          <w:rFonts w:ascii="Georgia" w:hAnsi="Georgia"/>
          <w:noProof w:val="0"/>
          <w:spacing w:val="-1"/>
          <w:sz w:val="20"/>
          <w:lang w:val="sk-SK"/>
        </w:rPr>
        <w:t>tento</w:t>
      </w:r>
      <w:r w:rsidRPr="009E50A1">
        <w:rPr>
          <w:rFonts w:ascii="Georgia" w:hAnsi="Georgia"/>
          <w:noProof w:val="0"/>
          <w:spacing w:val="22"/>
          <w:sz w:val="20"/>
          <w:lang w:val="sk-SK"/>
        </w:rPr>
        <w:t xml:space="preserve"> </w:t>
      </w:r>
      <w:r w:rsidRPr="009E50A1">
        <w:rPr>
          <w:rFonts w:ascii="Georgia" w:hAnsi="Georgia"/>
          <w:noProof w:val="0"/>
          <w:spacing w:val="-1"/>
          <w:sz w:val="20"/>
          <w:lang w:val="sk-SK"/>
        </w:rPr>
        <w:t>súhlas</w:t>
      </w:r>
      <w:r w:rsidRPr="009E50A1">
        <w:rPr>
          <w:rFonts w:ascii="Georgia" w:hAnsi="Georgia"/>
          <w:noProof w:val="0"/>
          <w:spacing w:val="22"/>
          <w:sz w:val="20"/>
          <w:lang w:val="sk-SK"/>
        </w:rPr>
        <w:t xml:space="preserve"> </w:t>
      </w:r>
      <w:r w:rsidRPr="009E50A1">
        <w:rPr>
          <w:rFonts w:ascii="Georgia" w:hAnsi="Georgia"/>
          <w:noProof w:val="0"/>
          <w:spacing w:val="-1"/>
          <w:sz w:val="20"/>
          <w:lang w:val="sk-SK"/>
        </w:rPr>
        <w:t>nesmie</w:t>
      </w:r>
      <w:r w:rsidRPr="009E50A1">
        <w:rPr>
          <w:rFonts w:ascii="Georgia" w:hAnsi="Georgia"/>
          <w:noProof w:val="0"/>
          <w:spacing w:val="23"/>
          <w:sz w:val="20"/>
          <w:lang w:val="sk-SK"/>
        </w:rPr>
        <w:t xml:space="preserve"> </w:t>
      </w:r>
      <w:r w:rsidRPr="009E50A1">
        <w:rPr>
          <w:rFonts w:ascii="Georgia" w:hAnsi="Georgia"/>
          <w:noProof w:val="0"/>
          <w:spacing w:val="-1"/>
          <w:sz w:val="20"/>
          <w:lang w:val="sk-SK"/>
        </w:rPr>
        <w:t>mať</w:t>
      </w:r>
      <w:r w:rsidRPr="009E50A1">
        <w:rPr>
          <w:rFonts w:ascii="Georgia" w:hAnsi="Georgia"/>
          <w:noProof w:val="0"/>
          <w:spacing w:val="23"/>
          <w:sz w:val="20"/>
          <w:lang w:val="sk-SK"/>
        </w:rPr>
        <w:t xml:space="preserve"> </w:t>
      </w:r>
      <w:r w:rsidRPr="009E50A1">
        <w:rPr>
          <w:rFonts w:ascii="Georgia" w:hAnsi="Georgia"/>
          <w:noProof w:val="0"/>
          <w:spacing w:val="-1"/>
          <w:sz w:val="20"/>
          <w:lang w:val="sk-SK"/>
        </w:rPr>
        <w:t>formu</w:t>
      </w:r>
      <w:r w:rsidRPr="009E50A1">
        <w:rPr>
          <w:rFonts w:ascii="Georgia" w:hAnsi="Georgia"/>
          <w:noProof w:val="0"/>
          <w:spacing w:val="22"/>
          <w:sz w:val="20"/>
          <w:lang w:val="sk-SK"/>
        </w:rPr>
        <w:t xml:space="preserve"> </w:t>
      </w:r>
      <w:r w:rsidRPr="009E50A1">
        <w:rPr>
          <w:rFonts w:ascii="Georgia" w:hAnsi="Georgia"/>
          <w:noProof w:val="0"/>
          <w:spacing w:val="-1"/>
          <w:sz w:val="20"/>
          <w:lang w:val="sk-SK"/>
        </w:rPr>
        <w:t>všeobecného</w:t>
      </w:r>
      <w:r w:rsidRPr="009E50A1">
        <w:rPr>
          <w:rFonts w:ascii="Georgia" w:hAnsi="Georgia"/>
          <w:noProof w:val="0"/>
          <w:spacing w:val="22"/>
          <w:sz w:val="20"/>
          <w:lang w:val="sk-SK"/>
        </w:rPr>
        <w:t xml:space="preserve"> </w:t>
      </w:r>
      <w:r w:rsidRPr="009E50A1">
        <w:rPr>
          <w:rFonts w:ascii="Georgia" w:hAnsi="Georgia"/>
          <w:noProof w:val="0"/>
          <w:spacing w:val="-1"/>
          <w:sz w:val="20"/>
          <w:lang w:val="sk-SK"/>
        </w:rPr>
        <w:t>vzdania</w:t>
      </w:r>
      <w:r w:rsidRPr="009E50A1">
        <w:rPr>
          <w:rFonts w:ascii="Georgia" w:hAnsi="Georgia"/>
          <w:noProof w:val="0"/>
          <w:spacing w:val="22"/>
          <w:sz w:val="20"/>
          <w:lang w:val="sk-SK"/>
        </w:rPr>
        <w:t xml:space="preserve"> </w:t>
      </w:r>
      <w:r w:rsidRPr="009E50A1">
        <w:rPr>
          <w:rFonts w:ascii="Georgia" w:hAnsi="Georgia"/>
          <w:noProof w:val="0"/>
          <w:sz w:val="20"/>
          <w:lang w:val="sk-SK"/>
        </w:rPr>
        <w:t>sa</w:t>
      </w:r>
      <w:r w:rsidRPr="009E50A1">
        <w:rPr>
          <w:rFonts w:ascii="Georgia" w:hAnsi="Georgia"/>
          <w:noProof w:val="0"/>
          <w:spacing w:val="22"/>
          <w:sz w:val="20"/>
          <w:lang w:val="sk-SK"/>
        </w:rPr>
        <w:t xml:space="preserve"> </w:t>
      </w:r>
      <w:r w:rsidRPr="009E50A1">
        <w:rPr>
          <w:rFonts w:ascii="Georgia" w:hAnsi="Georgia"/>
          <w:noProof w:val="0"/>
          <w:sz w:val="20"/>
          <w:lang w:val="sk-SK"/>
        </w:rPr>
        <w:t>práv</w:t>
      </w:r>
      <w:r w:rsidRPr="009E50A1">
        <w:rPr>
          <w:rFonts w:ascii="Georgia" w:hAnsi="Georgia"/>
          <w:noProof w:val="0"/>
          <w:spacing w:val="21"/>
          <w:sz w:val="20"/>
          <w:lang w:val="sk-SK"/>
        </w:rPr>
        <w:t xml:space="preserve"> </w:t>
      </w:r>
      <w:r w:rsidRPr="009E50A1">
        <w:rPr>
          <w:rFonts w:ascii="Georgia" w:hAnsi="Georgia"/>
          <w:noProof w:val="0"/>
          <w:spacing w:val="1"/>
          <w:sz w:val="20"/>
          <w:lang w:val="sk-SK"/>
        </w:rPr>
        <w:t>na</w:t>
      </w:r>
      <w:r w:rsidRPr="009E50A1">
        <w:rPr>
          <w:rFonts w:ascii="Georgia" w:hAnsi="Georgia"/>
          <w:noProof w:val="0"/>
          <w:spacing w:val="93"/>
          <w:w w:val="99"/>
          <w:sz w:val="20"/>
          <w:lang w:val="sk-SK"/>
        </w:rPr>
        <w:t xml:space="preserve"> </w:t>
      </w:r>
      <w:r w:rsidRPr="009E50A1">
        <w:rPr>
          <w:rFonts w:ascii="Georgia" w:hAnsi="Georgia"/>
          <w:noProof w:val="0"/>
          <w:spacing w:val="-1"/>
          <w:sz w:val="20"/>
          <w:lang w:val="sk-SK"/>
        </w:rPr>
        <w:t>dôvernosť</w:t>
      </w:r>
      <w:r w:rsidRPr="009E50A1">
        <w:rPr>
          <w:rFonts w:ascii="Georgia" w:hAnsi="Georgia"/>
          <w:noProof w:val="0"/>
          <w:spacing w:val="-19"/>
          <w:sz w:val="20"/>
          <w:lang w:val="sk-SK"/>
        </w:rPr>
        <w:t xml:space="preserve"> </w:t>
      </w:r>
      <w:r w:rsidRPr="009E50A1">
        <w:rPr>
          <w:rFonts w:ascii="Georgia" w:hAnsi="Georgia"/>
          <w:noProof w:val="0"/>
          <w:spacing w:val="-1"/>
          <w:sz w:val="20"/>
          <w:lang w:val="sk-SK"/>
        </w:rPr>
        <w:t>informácií.</w:t>
      </w:r>
    </w:p>
    <w:p w14:paraId="411DEE71"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Členovia komisie na vyhodnotenie ponúk a zodpovedné osoby verejného obstarávateľa nesmú počas vyhodnocovania ponúk vyhlásenej zákazky poskytovať informácie o obsahu ponúk.</w:t>
      </w:r>
    </w:p>
    <w:p w14:paraId="34512EA2" w14:textId="77777777" w:rsidR="004B176E" w:rsidRPr="009E50A1" w:rsidRDefault="004B176E" w:rsidP="004B176E">
      <w:pPr>
        <w:spacing w:before="120" w:after="120"/>
        <w:jc w:val="center"/>
        <w:rPr>
          <w:rFonts w:ascii="Georgia" w:hAnsi="Georgia"/>
          <w:b/>
          <w:noProof w:val="0"/>
          <w:sz w:val="22"/>
          <w:szCs w:val="22"/>
        </w:rPr>
      </w:pPr>
    </w:p>
    <w:p w14:paraId="2976BE91"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VII.</w:t>
      </w:r>
    </w:p>
    <w:p w14:paraId="4B797F9D"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Prijatie ponuky</w:t>
      </w:r>
    </w:p>
    <w:p w14:paraId="0F219A0E" w14:textId="77777777" w:rsidR="004B176E" w:rsidRPr="009E50A1" w:rsidRDefault="004B176E" w:rsidP="004B176E">
      <w:pPr>
        <w:rPr>
          <w:noProof w:val="0"/>
        </w:rPr>
      </w:pPr>
    </w:p>
    <w:p w14:paraId="171FD3C5" w14:textId="77777777" w:rsidR="004B176E" w:rsidRPr="009E50A1" w:rsidRDefault="004B176E" w:rsidP="004B176E">
      <w:pPr>
        <w:pStyle w:val="Nadpis7"/>
        <w:numPr>
          <w:ilvl w:val="0"/>
          <w:numId w:val="37"/>
        </w:numPr>
        <w:spacing w:before="122" w:line="240" w:lineRule="auto"/>
        <w:ind w:left="567" w:hanging="567"/>
        <w:rPr>
          <w:rFonts w:ascii="Georgia" w:hAnsi="Georgia"/>
          <w:smallCaps/>
          <w:noProof w:val="0"/>
          <w:sz w:val="22"/>
          <w:u w:val="none"/>
          <w:lang w:val="sk-SK"/>
        </w:rPr>
      </w:pPr>
      <w:r w:rsidRPr="009E50A1">
        <w:rPr>
          <w:rFonts w:ascii="Georgia" w:hAnsi="Georgia"/>
          <w:smallCaps/>
          <w:noProof w:val="0"/>
          <w:sz w:val="22"/>
          <w:u w:val="none"/>
          <w:lang w:val="sk-SK"/>
        </w:rPr>
        <w:t>Oznámenie o výsledku vyhodnotenia  ponúk</w:t>
      </w:r>
    </w:p>
    <w:p w14:paraId="3B0BE763" w14:textId="77777777" w:rsidR="004B176E" w:rsidRPr="009E50A1" w:rsidRDefault="004B176E" w:rsidP="004B176E">
      <w:pPr>
        <w:pStyle w:val="Zkladntext"/>
        <w:tabs>
          <w:tab w:val="right" w:leader="dot" w:pos="10080"/>
        </w:tabs>
        <w:spacing w:before="122"/>
        <w:ind w:left="578" w:hanging="578"/>
        <w:rPr>
          <w:rFonts w:ascii="Georgia" w:hAnsi="Georgia"/>
          <w:noProof w:val="0"/>
          <w:sz w:val="20"/>
          <w:lang w:val="sk-SK"/>
        </w:rPr>
      </w:pPr>
      <w:r w:rsidRPr="009E50A1">
        <w:rPr>
          <w:rFonts w:ascii="Georgia" w:hAnsi="Georgia"/>
          <w:b/>
          <w:noProof w:val="0"/>
          <w:sz w:val="18"/>
          <w:szCs w:val="18"/>
          <w:lang w:val="sk-SK"/>
        </w:rPr>
        <w:t>32.1</w:t>
      </w:r>
      <w:r w:rsidRPr="009E50A1">
        <w:rPr>
          <w:rFonts w:ascii="Georgia" w:hAnsi="Georgia"/>
          <w:b/>
          <w:noProof w:val="0"/>
          <w:sz w:val="20"/>
          <w:lang w:val="sk-SK"/>
        </w:rPr>
        <w:t xml:space="preserve"> </w:t>
      </w:r>
      <w:r w:rsidRPr="009E50A1">
        <w:rPr>
          <w:rFonts w:ascii="Georgia" w:hAnsi="Georgia"/>
          <w:noProof w:val="0"/>
          <w:sz w:val="20"/>
          <w:lang w:val="sk-SK"/>
        </w:rPr>
        <w:tab/>
        <w:t xml:space="preserve">Ak nedošlo k predloženiu dokladov preukazujúcich splnenie podmienok účasti skôr, verejný obstarávateľ je povinný po vyhodnotení ponúk vyhodnotiť splnenie podmienok účasti uchádzačmi, ktorí sa umiestnili na prvom až treťom mieste v poradí, alebo vyhodnotiť splnenie podmienok účasti uchádzačom, ktorý sa umiestnil na prvom mieste v poradí. Ak dôjde k vylúčeniu uchádzača alebo uchádzačov, vyhodnotí sa následne splnenie podmienok účasti ďalšieho uchádzača alebo uchádzačov v poradí tak, aby uchádzači umiestnení na prvom až treťom mieste v novo zostavenom poradí spĺňali podmienky účasti za predpokladu, že existuje dostatočný počet uchádzačov, alebo tak, aby uchádzač umiestnený na prvom mieste v novo zostavenom poradí spĺňal podmienky účasti. Verejný obstarávateľ písomne, </w:t>
      </w:r>
      <w:r w:rsidRPr="009E50A1">
        <w:rPr>
          <w:lang w:val="sk-SK"/>
        </w:rPr>
        <w:t xml:space="preserve">prostredníctvom portálu Elena, </w:t>
      </w:r>
      <w:r w:rsidRPr="009E50A1">
        <w:rPr>
          <w:rFonts w:ascii="Georgia" w:hAnsi="Georgia"/>
          <w:noProof w:val="0"/>
          <w:sz w:val="20"/>
          <w:lang w:val="sk-SK"/>
        </w:rPr>
        <w:t xml:space="preserve"> požiada uchádzača alebo uchádzačov o predloženie dokladov preukazujúcich splnenie podmienok účasti v lehote nie kratšej ako päť pracovných dní odo dňa doručenia žiadosti a vyhodnotia ich podľa § 40 zákona o verejnom obstarávaní.</w:t>
      </w:r>
    </w:p>
    <w:p w14:paraId="52B88AFE" w14:textId="77777777" w:rsidR="004B176E" w:rsidRPr="009E50A1" w:rsidRDefault="004B176E" w:rsidP="004B176E">
      <w:pPr>
        <w:pStyle w:val="Zkladntext"/>
        <w:tabs>
          <w:tab w:val="right" w:leader="dot" w:pos="10080"/>
        </w:tabs>
        <w:spacing w:before="122"/>
        <w:ind w:left="567" w:hanging="567"/>
        <w:rPr>
          <w:rFonts w:ascii="Georgia" w:hAnsi="Georgia"/>
          <w:smallCaps/>
          <w:noProof w:val="0"/>
          <w:sz w:val="20"/>
          <w:lang w:val="sk-SK"/>
        </w:rPr>
      </w:pPr>
      <w:r w:rsidRPr="009E50A1">
        <w:rPr>
          <w:rFonts w:ascii="Georgia" w:hAnsi="Georgia"/>
          <w:b/>
          <w:noProof w:val="0"/>
          <w:sz w:val="18"/>
          <w:szCs w:val="18"/>
          <w:lang w:val="sk-SK"/>
        </w:rPr>
        <w:t>32.2</w:t>
      </w:r>
      <w:r w:rsidRPr="009E50A1">
        <w:rPr>
          <w:rFonts w:ascii="Georgia" w:hAnsi="Georgia"/>
          <w:noProof w:val="0"/>
          <w:sz w:val="20"/>
          <w:lang w:val="sk-SK"/>
        </w:rPr>
        <w:tab/>
        <w:t xml:space="preserve">Verejný obstarávateľ po vyhodnotení ponúk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oznámi, že jeho ponuku prijíma. Neúspešnému uchádzačovi oznámi, že neuspel a dôvody </w:t>
      </w:r>
      <w:r w:rsidRPr="009E50A1">
        <w:rPr>
          <w:rFonts w:ascii="Georgia" w:hAnsi="Georgia"/>
          <w:noProof w:val="0"/>
          <w:sz w:val="20"/>
          <w:lang w:val="sk-SK"/>
        </w:rPr>
        <w:lastRenderedPageBreak/>
        <w:t>neprijatia jeho ponuky. Neúspešnému uchádzačovi v informácii o výsledku vyhodnotenia ponúk uvedie aj identifikáciu úspešného uchádzača, informáciu o charakteristikách a výhodách prijatej ponuky a lehotu, v ktorej môže byť doručená námietka podľa § 170 ZVO.</w:t>
      </w:r>
    </w:p>
    <w:p w14:paraId="0CB91DCD" w14:textId="77777777" w:rsidR="004B176E" w:rsidRPr="009E50A1" w:rsidRDefault="004B176E" w:rsidP="004B176E">
      <w:pPr>
        <w:pStyle w:val="Zkladntext"/>
        <w:tabs>
          <w:tab w:val="right" w:leader="dot" w:pos="10080"/>
        </w:tabs>
        <w:ind w:left="567"/>
        <w:rPr>
          <w:rFonts w:ascii="Georgia" w:hAnsi="Georgia"/>
          <w:smallCaps/>
          <w:noProof w:val="0"/>
          <w:sz w:val="20"/>
          <w:lang w:val="sk-SK"/>
        </w:rPr>
      </w:pPr>
    </w:p>
    <w:p w14:paraId="34B8E7B0" w14:textId="77777777" w:rsidR="004B176E" w:rsidRPr="009E50A1" w:rsidRDefault="004B176E" w:rsidP="004B176E">
      <w:pPr>
        <w:pStyle w:val="Zkladntext"/>
        <w:numPr>
          <w:ilvl w:val="0"/>
          <w:numId w:val="37"/>
        </w:numPr>
        <w:spacing w:before="122"/>
        <w:ind w:left="567" w:hanging="567"/>
        <w:rPr>
          <w:rFonts w:ascii="Georgia" w:hAnsi="Georgia"/>
          <w:b/>
          <w:bCs/>
          <w:smallCaps/>
          <w:noProof w:val="0"/>
          <w:sz w:val="22"/>
          <w:lang w:val="sk-SK"/>
        </w:rPr>
      </w:pPr>
      <w:r w:rsidRPr="009E50A1">
        <w:rPr>
          <w:rFonts w:ascii="Georgia" w:hAnsi="Georgia"/>
          <w:b/>
          <w:bCs/>
          <w:smallCaps/>
          <w:noProof w:val="0"/>
          <w:sz w:val="22"/>
          <w:lang w:val="sk-SK"/>
        </w:rPr>
        <w:t>uzavretie zmluvy</w:t>
      </w:r>
    </w:p>
    <w:p w14:paraId="349D16D7"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Uzavretá Zmluva nesmie byť v rozpore so súťažnými podkladmi a s ponukou predloženou úspešným uchádzačom.</w:t>
      </w:r>
    </w:p>
    <w:p w14:paraId="09821006" w14:textId="77777777" w:rsidR="004B176E" w:rsidRPr="009E50A1" w:rsidRDefault="004B176E" w:rsidP="004B176E">
      <w:pPr>
        <w:numPr>
          <w:ilvl w:val="1"/>
          <w:numId w:val="37"/>
        </w:numPr>
        <w:spacing w:before="122"/>
        <w:jc w:val="both"/>
        <w:rPr>
          <w:rFonts w:ascii="Georgia" w:hAnsi="Georgia"/>
          <w:noProof w:val="0"/>
          <w:color w:val="808080"/>
          <w:sz w:val="20"/>
          <w:szCs w:val="20"/>
        </w:rPr>
      </w:pPr>
      <w:r w:rsidRPr="009E50A1">
        <w:rPr>
          <w:rFonts w:ascii="Georgia" w:hAnsi="Georgia"/>
          <w:noProof w:val="0"/>
          <w:sz w:val="20"/>
          <w:szCs w:val="20"/>
        </w:rPr>
        <w:t>Verejný obstarávate</w:t>
      </w:r>
      <w:r w:rsidRPr="009E50A1">
        <w:rPr>
          <w:rFonts w:ascii="Georgia" w:hAnsi="Georgia" w:cs="ArialMT"/>
          <w:noProof w:val="0"/>
          <w:sz w:val="20"/>
          <w:szCs w:val="20"/>
        </w:rPr>
        <w:t xml:space="preserve">ľ </w:t>
      </w:r>
      <w:r w:rsidRPr="009E50A1">
        <w:rPr>
          <w:rFonts w:ascii="Georgia" w:hAnsi="Georgia"/>
          <w:noProof w:val="0"/>
          <w:sz w:val="20"/>
          <w:szCs w:val="20"/>
        </w:rPr>
        <w:t>a obstarávate</w:t>
      </w:r>
      <w:r w:rsidRPr="009E50A1">
        <w:rPr>
          <w:rFonts w:ascii="Georgia" w:hAnsi="Georgia" w:cs="ArialMT"/>
          <w:noProof w:val="0"/>
          <w:sz w:val="20"/>
          <w:szCs w:val="20"/>
        </w:rPr>
        <w:t xml:space="preserve">ľ </w:t>
      </w:r>
      <w:r w:rsidRPr="009E50A1">
        <w:rPr>
          <w:rFonts w:ascii="Georgia" w:hAnsi="Georgia"/>
          <w:noProof w:val="0"/>
          <w:sz w:val="20"/>
          <w:szCs w:val="20"/>
        </w:rPr>
        <w:t>nesmie uzavrie</w:t>
      </w:r>
      <w:r w:rsidRPr="009E50A1">
        <w:rPr>
          <w:rFonts w:ascii="Georgia" w:hAnsi="Georgia" w:cs="ArialMT"/>
          <w:noProof w:val="0"/>
          <w:sz w:val="20"/>
          <w:szCs w:val="20"/>
        </w:rPr>
        <w:t xml:space="preserve">ť </w:t>
      </w:r>
      <w:r w:rsidRPr="009E50A1">
        <w:rPr>
          <w:rFonts w:ascii="Georgia" w:hAnsi="Georgia"/>
          <w:noProof w:val="0"/>
          <w:sz w:val="20"/>
          <w:szCs w:val="20"/>
        </w:rPr>
        <w:t>zmluvu, koncesnú zmluvu alebo rámcovú dohodu s uchádza</w:t>
      </w:r>
      <w:r w:rsidRPr="009E50A1">
        <w:rPr>
          <w:rFonts w:ascii="Georgia" w:hAnsi="Georgia" w:cs="ArialMT"/>
          <w:noProof w:val="0"/>
          <w:sz w:val="20"/>
          <w:szCs w:val="20"/>
        </w:rPr>
        <w:t>č</w:t>
      </w:r>
      <w:r w:rsidRPr="009E50A1">
        <w:rPr>
          <w:rFonts w:ascii="Georgia" w:hAnsi="Georgia"/>
          <w:noProof w:val="0"/>
          <w:sz w:val="20"/>
          <w:szCs w:val="20"/>
        </w:rPr>
        <w:t>om alebo uchádza</w:t>
      </w:r>
      <w:r w:rsidRPr="009E50A1">
        <w:rPr>
          <w:rFonts w:ascii="Georgia" w:hAnsi="Georgia" w:cs="ArialMT"/>
          <w:noProof w:val="0"/>
          <w:sz w:val="20"/>
          <w:szCs w:val="20"/>
        </w:rPr>
        <w:t>č</w:t>
      </w:r>
      <w:r w:rsidRPr="009E50A1">
        <w:rPr>
          <w:rFonts w:ascii="Georgia" w:hAnsi="Georgia"/>
          <w:noProof w:val="0"/>
          <w:sz w:val="20"/>
          <w:szCs w:val="20"/>
        </w:rPr>
        <w:t>mi, ktorí majú povinnos</w:t>
      </w:r>
      <w:r w:rsidRPr="009E50A1">
        <w:rPr>
          <w:rFonts w:ascii="Georgia" w:hAnsi="Georgia" w:cs="ArialMT"/>
          <w:noProof w:val="0"/>
          <w:sz w:val="20"/>
          <w:szCs w:val="20"/>
        </w:rPr>
        <w:t xml:space="preserve">ť </w:t>
      </w:r>
      <w:r w:rsidRPr="009E50A1">
        <w:rPr>
          <w:rFonts w:ascii="Georgia" w:hAnsi="Georgia"/>
          <w:noProof w:val="0"/>
          <w:sz w:val="20"/>
          <w:szCs w:val="20"/>
        </w:rPr>
        <w:t>zapisova</w:t>
      </w:r>
      <w:r w:rsidRPr="009E50A1">
        <w:rPr>
          <w:rFonts w:ascii="Georgia" w:hAnsi="Georgia" w:cs="ArialMT"/>
          <w:noProof w:val="0"/>
          <w:sz w:val="20"/>
          <w:szCs w:val="20"/>
        </w:rPr>
        <w:t xml:space="preserve">ť </w:t>
      </w:r>
      <w:r w:rsidRPr="009E50A1">
        <w:rPr>
          <w:rFonts w:ascii="Georgia" w:hAnsi="Georgia"/>
          <w:noProof w:val="0"/>
          <w:sz w:val="20"/>
          <w:szCs w:val="20"/>
        </w:rPr>
        <w:t>sa do registra partnerov verejného sektora a nie sú zapísaní v registri partnerov verejného sektora alebo ktorých subdodávatelia alebo subdodávatelia pod</w:t>
      </w:r>
      <w:r w:rsidRPr="009E50A1">
        <w:rPr>
          <w:rFonts w:ascii="Georgia" w:hAnsi="Georgia" w:cs="ArialMT"/>
          <w:noProof w:val="0"/>
          <w:sz w:val="20"/>
          <w:szCs w:val="20"/>
        </w:rPr>
        <w:t>ľ</w:t>
      </w:r>
      <w:r w:rsidRPr="009E50A1">
        <w:rPr>
          <w:rFonts w:ascii="Georgia" w:hAnsi="Georgia"/>
          <w:noProof w:val="0"/>
          <w:sz w:val="20"/>
          <w:szCs w:val="20"/>
        </w:rPr>
        <w:t>a osobitného predpisu, ktorí majú povinnos</w:t>
      </w:r>
      <w:r w:rsidRPr="009E50A1">
        <w:rPr>
          <w:rFonts w:ascii="Georgia" w:hAnsi="Georgia" w:cs="ArialMT"/>
          <w:noProof w:val="0"/>
          <w:sz w:val="20"/>
          <w:szCs w:val="20"/>
        </w:rPr>
        <w:t xml:space="preserve">ť </w:t>
      </w:r>
      <w:r w:rsidRPr="009E50A1">
        <w:rPr>
          <w:rFonts w:ascii="Georgia" w:hAnsi="Georgia"/>
          <w:noProof w:val="0"/>
          <w:sz w:val="20"/>
          <w:szCs w:val="20"/>
        </w:rPr>
        <w:t>zapisova</w:t>
      </w:r>
      <w:r w:rsidRPr="009E50A1">
        <w:rPr>
          <w:rFonts w:ascii="Georgia" w:hAnsi="Georgia" w:cs="ArialMT"/>
          <w:noProof w:val="0"/>
          <w:sz w:val="20"/>
          <w:szCs w:val="20"/>
        </w:rPr>
        <w:t xml:space="preserve">ť </w:t>
      </w:r>
      <w:r w:rsidRPr="009E50A1">
        <w:rPr>
          <w:rFonts w:ascii="Georgia" w:hAnsi="Georgia"/>
          <w:noProof w:val="0"/>
          <w:sz w:val="20"/>
          <w:szCs w:val="20"/>
        </w:rPr>
        <w:t>sa do registra partnerov verejného sektora a nie sú zapísaní v registri partnerov verejného sektora.</w:t>
      </w:r>
    </w:p>
    <w:p w14:paraId="5DAD6875"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Verejný obstarávateľ môže uzavrieť Zmluvu s úspešným uchádzačom najskôr šestnásty deň odo dňa odoslania informácie o výsledku vyhodnotenia ponúk podľa § 55 ZVO, ak nebola doručená žiadosť o nápravu, ak žiadosť o nápravu bola doručená po uplynutí lehoty podľa § 164 ods. 3 ZVO alebo ak neboli doručené námietky podľa § 170 ZVO.</w:t>
      </w:r>
    </w:p>
    <w:p w14:paraId="608D25C5"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color w:val="000000"/>
          <w:sz w:val="20"/>
          <w:szCs w:val="20"/>
        </w:rPr>
        <w:t xml:space="preserve">Úspešný uchádzač je povinný poskytnúť verejnému obstarávateľovi riadnu súčinnosť potrebnú na uzavretie Zmluvy tak, aby mohla byť uzavretá do 10 pracovných dní odo dňa uplynutia lehoty </w:t>
      </w:r>
      <w:r w:rsidRPr="009E50A1">
        <w:rPr>
          <w:rFonts w:ascii="Georgia" w:hAnsi="Georgia"/>
          <w:noProof w:val="0"/>
          <w:color w:val="000000"/>
          <w:sz w:val="20"/>
          <w:szCs w:val="20"/>
          <w:u w:val="single"/>
        </w:rPr>
        <w:t>p</w:t>
      </w:r>
      <w:r w:rsidRPr="009E50A1">
        <w:rPr>
          <w:rFonts w:ascii="Georgia" w:hAnsi="Georgia"/>
          <w:noProof w:val="0"/>
          <w:color w:val="000000"/>
          <w:sz w:val="20"/>
          <w:szCs w:val="20"/>
        </w:rPr>
        <w:t>odľa § 56 odsek 2 až 7 ZVO, ak bol na jej uzavretie písomne vyzvaný.</w:t>
      </w:r>
    </w:p>
    <w:p w14:paraId="21EEEB88"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Ak úspešný uchádzač alebo uchádzači odmietnu uzavrieť zmluvu alebo nie sú splnené povinnosti podľa odseku 33.4, verejný obstarávateľ a obstarávateľ môžu uzavrieť zmluvu s uchádzačom alebo uchádzačmi, ktorí sa umiestnili ako druhí v poradí.</w:t>
      </w:r>
    </w:p>
    <w:p w14:paraId="65CE88A3"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w:t>
      </w:r>
    </w:p>
    <w:p w14:paraId="3F5CB2F3" w14:textId="35A93CC4"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Uchádzač, ktorý sa umiestnil ako tretí v poradí, jeho subdodávatelia a jeho osoby podľa § 34 ods. 3 ZVO, sú povinn</w:t>
      </w:r>
      <w:r w:rsidR="00960162">
        <w:rPr>
          <w:rFonts w:ascii="Georgia" w:hAnsi="Georgia"/>
          <w:noProof w:val="0"/>
          <w:sz w:val="20"/>
          <w:szCs w:val="20"/>
        </w:rPr>
        <w:t>í splniť povinnosť podľa bodu 33</w:t>
      </w:r>
      <w:r w:rsidRPr="009E50A1">
        <w:rPr>
          <w:rFonts w:ascii="Georgia" w:hAnsi="Georgia"/>
          <w:noProof w:val="0"/>
          <w:sz w:val="20"/>
          <w:szCs w:val="20"/>
        </w:rPr>
        <w:t>.2 a poskytnúť verejnému obstarávateľovi riadnu súčinnosť, potrebnú na uzavretie Zmluvy tak, aby mohla byť uzavretá do 10 pracovných dní odo dňa, keď bol na jej uzavretie písomne vyzvaný.</w:t>
      </w:r>
    </w:p>
    <w:p w14:paraId="6249F708"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Povinnosť podľa bodu 33.2 sa vzťahuje na subdodávateľa po celú dobu trvania Zmluvy, ktorá je výsledkom tohto postupu verejného obstarávania.</w:t>
      </w:r>
    </w:p>
    <w:p w14:paraId="4A96D72E"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 xml:space="preserve">Verejný obstarávateľ v súlade s § 41 ods. 2 písm. b) ZVO požaduje, aby navrhovaný subdodávateľ spĺňal podmienky účasti týkajúce sa osobného postavenia podľa § 32 ods. 1 ZVO a neexistovali u neho dôvody na vylúčenie podľa § 40 ods. 6 písm. a) až h) a ods. 7; oprávnenie dodávať tovar, uskutočňovať stavebné práce alebo poskytovať službu sa preukazuje vo vzťahu k tej časti predmetu zákazky, ktorý má subdodávateľ plniť. </w:t>
      </w:r>
    </w:p>
    <w:p w14:paraId="17C9E16C"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Úspešný uchádzač je oprávnený kedykoľvek počas trvania Zmluvy vymeniť ktoréhokoľvek subdodávateľa, a to za predpokladu, že nový subdodávateľ spĺňa podmienky účasti týkajúce sa osobného postavenia podľa § 32 ods. 1 ZVO a neexistujú u neho dôvody na vylúčenie podľa § 40 ods. 6 písm. a) až h) a ods. 7 ZVO.</w:t>
      </w:r>
    </w:p>
    <w:p w14:paraId="36D99A51"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Úspešný uchádzač je povinný oznámiť verejnému obstarávateľovi akúkoľvek zmenu údajov o každom subdodávateľovi počas plnenia predmetu zákazky a to bezodkladne, najneskôr v deň nasledujúcom po dni, kedy k zmene došlo.</w:t>
      </w:r>
    </w:p>
    <w:p w14:paraId="5501E419"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 xml:space="preserve">Pravidlá pre zmenu subdodávateľov počas plnenia Zmluvy: </w:t>
      </w:r>
    </w:p>
    <w:p w14:paraId="449888A5" w14:textId="29C648C7" w:rsidR="004B176E" w:rsidRPr="009E50A1" w:rsidRDefault="004B176E" w:rsidP="004B176E">
      <w:pPr>
        <w:spacing w:before="122"/>
        <w:ind w:left="578"/>
        <w:jc w:val="both"/>
        <w:rPr>
          <w:rFonts w:ascii="Georgia" w:hAnsi="Georgia"/>
          <w:noProof w:val="0"/>
          <w:sz w:val="20"/>
          <w:szCs w:val="20"/>
        </w:rPr>
      </w:pPr>
      <w:r w:rsidRPr="009E50A1">
        <w:rPr>
          <w:rFonts w:ascii="Georgia" w:hAnsi="Georgia"/>
          <w:noProof w:val="0"/>
          <w:sz w:val="20"/>
          <w:szCs w:val="20"/>
        </w:rPr>
        <w:t>V prípade zmeny subdodávateľa počas trvania Zmluvy medzi verejným obstarávateľom a úspešným uchádzačom, pričom zmenou sa rozumie výmena pôvodne navrhnutého subdodávateľa alebo vstup ďalšieho nového subdodávateľa, je povinný úspešný uchádzač najneskôr v deň, ktorý predchádza dňu, v ktorom má zmena subdodávateľa nastať, oznámiť verejnému obstarávateľovi zmenu subdodávateľa a v tomto oznámení uviesť min. nasledovné: %-ny podiel zákazky, ktorý má v úmysle zadať tretím osobám, navrhovaných nových subdodávateľov, predmety plnenia. Každý subdodávateľ, ktorého sa zmena týka musí spĺňa podmienky osobného postavenia podľa § 32 ods. 1 ZVO a neexistujú u neho dôvody na vylúčenie podľa § 40 ods. 6 písm. a) až h) a ods. 7 ZVO, pričom oprávnenie vyhotovovať práce má subdodávateľ k tej časti predmetu zákazky ktorú má plniť</w:t>
      </w:r>
      <w:r w:rsidRPr="009E50A1">
        <w:rPr>
          <w:rFonts w:ascii="Georgia" w:eastAsia="Calibri" w:hAnsi="Georgia"/>
          <w:noProof w:val="0"/>
          <w:color w:val="000000"/>
          <w:sz w:val="20"/>
          <w:szCs w:val="20"/>
        </w:rPr>
        <w:t xml:space="preserve"> a zároveň subdodávateľ musí s</w:t>
      </w:r>
      <w:r w:rsidR="00960162">
        <w:rPr>
          <w:rFonts w:ascii="Georgia" w:eastAsia="Calibri" w:hAnsi="Georgia"/>
          <w:noProof w:val="0"/>
          <w:color w:val="000000"/>
          <w:sz w:val="20"/>
          <w:szCs w:val="20"/>
        </w:rPr>
        <w:t>pĺňať aj podmienku podľa bodu 33</w:t>
      </w:r>
      <w:r w:rsidRPr="009E50A1">
        <w:rPr>
          <w:rFonts w:ascii="Georgia" w:eastAsia="Calibri" w:hAnsi="Georgia"/>
          <w:noProof w:val="0"/>
          <w:color w:val="000000"/>
          <w:sz w:val="20"/>
          <w:szCs w:val="20"/>
        </w:rPr>
        <w:t>.2.</w:t>
      </w:r>
    </w:p>
    <w:p w14:paraId="2ABEFB8F" w14:textId="77777777" w:rsidR="004B176E" w:rsidRPr="009E50A1" w:rsidRDefault="004B176E" w:rsidP="004B176E">
      <w:pPr>
        <w:pStyle w:val="Odsekzoznamu"/>
        <w:numPr>
          <w:ilvl w:val="1"/>
          <w:numId w:val="37"/>
        </w:numPr>
        <w:spacing w:before="122"/>
        <w:jc w:val="both"/>
        <w:rPr>
          <w:rFonts w:ascii="Georgia" w:hAnsi="Georgia"/>
          <w:noProof w:val="0"/>
          <w:sz w:val="20"/>
          <w:szCs w:val="20"/>
          <w:lang w:val="sk-SK"/>
        </w:rPr>
      </w:pPr>
      <w:r w:rsidRPr="009E50A1">
        <w:rPr>
          <w:rFonts w:ascii="Georgia" w:hAnsi="Georgia"/>
          <w:noProof w:val="0"/>
          <w:sz w:val="20"/>
          <w:szCs w:val="20"/>
          <w:lang w:val="sk-SK"/>
        </w:rPr>
        <w:lastRenderedPageBreak/>
        <w:t xml:space="preserve">V prípade akýchkoľvek pochybností zo strany verejného obstarávateľa vzťahujúcich sa ku ktorémukoľvek subdodávateľovi, si verejný obstarávateľ môže overiť sám, vyžiadaním si od úspešného uchádzača potrebných dokladov týkajúcich sa preukázania splnenia podmienok podľa ZVO u všetkých subdodávateľov. </w:t>
      </w:r>
    </w:p>
    <w:p w14:paraId="7BC559B6" w14:textId="77777777" w:rsidR="004B176E" w:rsidRPr="009E50A1" w:rsidRDefault="004B176E" w:rsidP="004B176E">
      <w:pPr>
        <w:pStyle w:val="Odsekzoznamu"/>
        <w:numPr>
          <w:ilvl w:val="1"/>
          <w:numId w:val="37"/>
        </w:numPr>
        <w:spacing w:before="122"/>
        <w:jc w:val="both"/>
        <w:rPr>
          <w:rFonts w:ascii="Georgia" w:hAnsi="Georgia"/>
          <w:noProof w:val="0"/>
          <w:sz w:val="20"/>
          <w:szCs w:val="20"/>
          <w:lang w:val="sk-SK"/>
        </w:rPr>
      </w:pPr>
      <w:r w:rsidRPr="009E50A1">
        <w:rPr>
          <w:rFonts w:ascii="Georgia" w:hAnsi="Georgia"/>
          <w:noProof w:val="0"/>
          <w:sz w:val="20"/>
          <w:szCs w:val="20"/>
          <w:lang w:val="sk-SK"/>
        </w:rPr>
        <w:t>V prípade porušenia ktorejkoľvek z povinností týkajúcej sa subdodávateľov alebo ich zmeny, má verejný obstarávateľ právo odstúpiť od Zmluvy.</w:t>
      </w:r>
    </w:p>
    <w:p w14:paraId="5D0FA73B" w14:textId="77777777" w:rsidR="004B176E" w:rsidRPr="009E50A1" w:rsidRDefault="004B176E" w:rsidP="004B176E">
      <w:pPr>
        <w:pStyle w:val="Odsekzoznamu"/>
        <w:numPr>
          <w:ilvl w:val="1"/>
          <w:numId w:val="37"/>
        </w:numPr>
        <w:spacing w:before="122"/>
        <w:jc w:val="both"/>
        <w:rPr>
          <w:rFonts w:ascii="Georgia" w:hAnsi="Georgia"/>
          <w:noProof w:val="0"/>
          <w:sz w:val="20"/>
          <w:szCs w:val="20"/>
          <w:lang w:val="sk-SK"/>
        </w:rPr>
      </w:pPr>
      <w:r w:rsidRPr="009E50A1">
        <w:rPr>
          <w:rFonts w:ascii="Georgia" w:eastAsia="Calibri" w:hAnsi="Georgia"/>
          <w:noProof w:val="0"/>
          <w:color w:val="222222"/>
          <w:sz w:val="20"/>
          <w:szCs w:val="20"/>
          <w:shd w:val="clear" w:color="auto" w:fill="FFFFFF"/>
          <w:lang w:val="sk-SK"/>
        </w:rPr>
        <w:t>Verejný obstarávateľ si vyhradzuje právo odmietnuť subdodávateľa, ktorý je s ním v obchodnom, súdnom alebo inom spore.</w:t>
      </w:r>
    </w:p>
    <w:p w14:paraId="3C8F760C" w14:textId="77777777" w:rsidR="004B176E" w:rsidRPr="009E50A1" w:rsidRDefault="004B176E" w:rsidP="004B176E">
      <w:pPr>
        <w:pStyle w:val="Odsekzoznamu"/>
        <w:numPr>
          <w:ilvl w:val="1"/>
          <w:numId w:val="37"/>
        </w:numPr>
        <w:spacing w:before="122"/>
        <w:jc w:val="both"/>
        <w:rPr>
          <w:rFonts w:ascii="Georgia" w:hAnsi="Georgia"/>
          <w:noProof w:val="0"/>
          <w:sz w:val="20"/>
          <w:szCs w:val="20"/>
          <w:lang w:val="sk-SK"/>
        </w:rPr>
      </w:pPr>
      <w:r w:rsidRPr="009E50A1">
        <w:rPr>
          <w:rFonts w:ascii="Georgia" w:hAnsi="Georgia"/>
          <w:noProof w:val="0"/>
          <w:sz w:val="20"/>
          <w:szCs w:val="20"/>
          <w:lang w:val="sk-SK" w:eastAsia="cs-CZ"/>
        </w:rPr>
        <w:t xml:space="preserve">Úspešný uchádzač sa zaväzuje zhotoviť predmet zákazky vo vlastnom mene a na vlastnú zodpovednosť. </w:t>
      </w:r>
      <w:r w:rsidRPr="009E50A1">
        <w:rPr>
          <w:rFonts w:ascii="Georgia" w:hAnsi="Georgia"/>
          <w:noProof w:val="0"/>
          <w:sz w:val="20"/>
          <w:szCs w:val="20"/>
          <w:lang w:val="sk-SK"/>
        </w:rPr>
        <w:t>V prípade ak úspešný uchádzač využíva kapacity tretích osôb, ktorými preukazoval technickú spôsobilosť alebo odbornú spôsobilosť a finančné a ekonomické postavenie, zodpovedajú tieto tretie osoby spolu s úspešným uchádzačom za plnenie predmetu zákazky spoločne.</w:t>
      </w:r>
    </w:p>
    <w:p w14:paraId="66B08E9D" w14:textId="77777777" w:rsidR="004B176E" w:rsidRPr="009E50A1" w:rsidRDefault="004B176E" w:rsidP="004B176E">
      <w:pPr>
        <w:pStyle w:val="Odsekzoznamu"/>
        <w:numPr>
          <w:ilvl w:val="1"/>
          <w:numId w:val="37"/>
        </w:numPr>
        <w:spacing w:before="122"/>
        <w:jc w:val="both"/>
        <w:rPr>
          <w:rFonts w:ascii="Georgia" w:hAnsi="Georgia"/>
          <w:noProof w:val="0"/>
          <w:sz w:val="20"/>
          <w:szCs w:val="20"/>
          <w:lang w:val="sk-SK"/>
        </w:rPr>
      </w:pPr>
      <w:r w:rsidRPr="009E50A1">
        <w:rPr>
          <w:rFonts w:ascii="Georgia" w:hAnsi="Georgia"/>
          <w:noProof w:val="0"/>
          <w:sz w:val="20"/>
          <w:szCs w:val="20"/>
          <w:lang w:val="sk-SK" w:eastAsia="cs-CZ"/>
        </w:rPr>
        <w:t xml:space="preserve">Úspešný uchádzač je povinný v súlade s § 5 Nariadenia vlády č. 396/2006 Z. z. o minimálnych bezpečnostných a zdravotných požiadavkách na stavenisko zabezpečiť na plnenie predmetu zákazky koordinátora bezpečnosti práce. </w:t>
      </w:r>
    </w:p>
    <w:p w14:paraId="1E5BF83A"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494E7EB8"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636034C7"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7CD5B19F"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2D0C2037"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453CB6C5"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453C86C5"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3E0B204A"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4BE27FDD"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4B5017FA"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5AB4B1BA"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61131997"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34C99AB6"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3540FE53"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19699790"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02E827E3"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1F4EE843"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3131200B" w14:textId="77777777" w:rsidR="004B176E" w:rsidRPr="009E50A1" w:rsidRDefault="004B176E" w:rsidP="004B176E">
      <w:pPr>
        <w:pStyle w:val="Zkladntext"/>
        <w:tabs>
          <w:tab w:val="num" w:pos="540"/>
        </w:tabs>
        <w:spacing w:before="120" w:after="120"/>
        <w:jc w:val="right"/>
        <w:rPr>
          <w:rFonts w:ascii="Georgia" w:hAnsi="Georgia" w:cs="Arial"/>
          <w:b/>
          <w:bCs/>
          <w:noProof w:val="0"/>
          <w:color w:val="808080"/>
          <w:sz w:val="20"/>
          <w:shd w:val="clear" w:color="auto" w:fill="FFFFFF"/>
          <w:lang w:val="sk-SK"/>
        </w:rPr>
      </w:pPr>
      <w:r w:rsidRPr="009E50A1">
        <w:rPr>
          <w:rFonts w:ascii="Georgia" w:hAnsi="Georgia" w:cs="Arial"/>
          <w:b/>
          <w:noProof w:val="0"/>
          <w:color w:val="808080"/>
          <w:sz w:val="20"/>
          <w:shd w:val="clear" w:color="auto" w:fill="FFFFFF"/>
          <w:lang w:val="sk-SK"/>
        </w:rPr>
        <w:br w:type="page"/>
      </w:r>
      <w:r w:rsidRPr="009E50A1">
        <w:rPr>
          <w:rFonts w:ascii="Georgia" w:hAnsi="Georgia" w:cs="Arial"/>
          <w:b/>
          <w:noProof w:val="0"/>
          <w:color w:val="808080"/>
          <w:sz w:val="20"/>
          <w:shd w:val="clear" w:color="auto" w:fill="FFFFFF"/>
          <w:lang w:val="sk-SK"/>
        </w:rPr>
        <w:lastRenderedPageBreak/>
        <w:t>Časť A.2</w:t>
      </w:r>
      <w:r w:rsidRPr="009E50A1">
        <w:rPr>
          <w:rFonts w:ascii="Georgia" w:hAnsi="Georgia" w:cs="Arial"/>
          <w:b/>
          <w:bCs/>
          <w:noProof w:val="0"/>
          <w:color w:val="808080"/>
          <w:sz w:val="20"/>
          <w:shd w:val="clear" w:color="auto" w:fill="FFFFFF"/>
          <w:lang w:val="sk-SK"/>
        </w:rPr>
        <w:t xml:space="preserve">  PODMIENKY ÚČASTI</w:t>
      </w:r>
    </w:p>
    <w:p w14:paraId="44A71E56" w14:textId="77777777" w:rsidR="004B176E" w:rsidRPr="009E50A1" w:rsidRDefault="004B176E" w:rsidP="004B176E">
      <w:pPr>
        <w:tabs>
          <w:tab w:val="num" w:pos="540"/>
        </w:tabs>
        <w:spacing w:before="120" w:after="120"/>
        <w:ind w:left="539" w:hanging="539"/>
        <w:jc w:val="right"/>
        <w:rPr>
          <w:rFonts w:ascii="Georgia" w:eastAsia="Calibri" w:hAnsi="Georgia"/>
          <w:b/>
          <w:bCs/>
          <w:noProof w:val="0"/>
          <w:color w:val="222222"/>
          <w:sz w:val="20"/>
          <w:szCs w:val="20"/>
          <w:shd w:val="clear" w:color="auto" w:fill="FFFFFF"/>
        </w:rPr>
      </w:pPr>
    </w:p>
    <w:p w14:paraId="5A43A900" w14:textId="77777777" w:rsidR="004B176E" w:rsidRPr="009E50A1" w:rsidRDefault="004B176E" w:rsidP="004B176E">
      <w:pPr>
        <w:suppressAutoHyphens/>
        <w:autoSpaceDN w:val="0"/>
        <w:spacing w:before="120" w:after="120"/>
        <w:jc w:val="both"/>
        <w:textAlignment w:val="baseline"/>
        <w:rPr>
          <w:rFonts w:ascii="Georgia" w:hAnsi="Georgia"/>
          <w:noProof w:val="0"/>
          <w:sz w:val="20"/>
          <w:szCs w:val="20"/>
        </w:rPr>
      </w:pPr>
      <w:r w:rsidRPr="009E50A1">
        <w:rPr>
          <w:rFonts w:ascii="Georgia" w:hAnsi="Georgia"/>
          <w:b/>
          <w:bCs/>
          <w:caps/>
          <w:noProof w:val="0"/>
          <w:color w:val="222222"/>
          <w:sz w:val="20"/>
          <w:szCs w:val="20"/>
          <w:shd w:val="clear" w:color="auto" w:fill="D3D3D3"/>
        </w:rPr>
        <w:t>osobné postavenie</w:t>
      </w:r>
      <w:r w:rsidRPr="009E50A1">
        <w:rPr>
          <w:rFonts w:ascii="Georgia" w:hAnsi="Georgia"/>
          <w:b/>
          <w:bCs/>
          <w:caps/>
          <w:noProof w:val="0"/>
          <w:color w:val="222222"/>
          <w:sz w:val="20"/>
          <w:szCs w:val="20"/>
          <w:shd w:val="clear" w:color="auto" w:fill="FFFFFF"/>
        </w:rPr>
        <w:t xml:space="preserve"> </w:t>
      </w:r>
    </w:p>
    <w:p w14:paraId="70B74415" w14:textId="77777777" w:rsidR="004B176E" w:rsidRPr="009E50A1" w:rsidRDefault="004B176E" w:rsidP="004B176E">
      <w:pPr>
        <w:suppressAutoHyphens/>
        <w:autoSpaceDN w:val="0"/>
        <w:spacing w:before="120" w:after="120"/>
        <w:jc w:val="both"/>
        <w:textAlignment w:val="baseline"/>
        <w:rPr>
          <w:rFonts w:ascii="Georgia" w:hAnsi="Georgia"/>
          <w:noProof w:val="0"/>
          <w:sz w:val="20"/>
          <w:szCs w:val="20"/>
        </w:rPr>
      </w:pPr>
      <w:r w:rsidRPr="009E50A1">
        <w:rPr>
          <w:rFonts w:ascii="Georgia" w:hAnsi="Georgia"/>
          <w:noProof w:val="0"/>
          <w:sz w:val="20"/>
          <w:szCs w:val="20"/>
        </w:rPr>
        <w:t>Verejného obstarávania sa môže zúčastniť len ten, kto spĺňa tieto podmienky účasti týkajúce sa osobného postavenia podľa § 32 ods. 1 ZVO:</w:t>
      </w:r>
    </w:p>
    <w:p w14:paraId="41BBC6BA"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BC39307"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nemá nedoplatky poistného na zdravotné poistenie, sociálne poistenie a príspevkov na starobné dôchodkové sporenie v Slovenskej republike alebo v štáte sídla, miesta podnikania alebo obvyklého pobytu,</w:t>
      </w:r>
    </w:p>
    <w:p w14:paraId="78EC5BFD"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nemá daňové nedoplatky v Slovenskej republike alebo v štáte sídla, miesta podnikania alebo obvyklého pobytu,</w:t>
      </w:r>
    </w:p>
    <w:p w14:paraId="1E92010F"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nebol na jeho majetok vyhlásený konkurz, nie je v reštrukturalizácii, nie je v likvidácii, ani nebolo proti nemu zastavené konkurzné konanie pre nedostatok majetku alebo zrušený konkurz pre nedostatok majetku,</w:t>
      </w:r>
    </w:p>
    <w:p w14:paraId="623F5192"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je oprávnený dodávať tovar, uskutočňovať stavebné práce alebo poskytovať službu,</w:t>
      </w:r>
    </w:p>
    <w:p w14:paraId="322945ED"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nemá uložený zákaz účasti vo verejnom obstarávaní potvrdený konečným rozhodnutím v Slovenskej republike alebo v štáte sídla, miesta podnikania alebo obvyklého pobytu,</w:t>
      </w:r>
    </w:p>
    <w:p w14:paraId="746C608C"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a obstarávateľ preukázať,</w:t>
      </w:r>
    </w:p>
    <w:p w14:paraId="7CC0D7B0"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nedopustil sa v predchádzajúcich troch rokoch od vyhlásenia alebo preukázateľného začatia verejného obstarávania závažného porušenia profesijných povinností, ktoré dokáže verejný obstarávateľ a obstarávateľ preukázať.</w:t>
      </w:r>
    </w:p>
    <w:p w14:paraId="0D1F6C75" w14:textId="77777777" w:rsidR="004B176E" w:rsidRPr="009E50A1" w:rsidRDefault="004B176E" w:rsidP="004B176E">
      <w:pPr>
        <w:tabs>
          <w:tab w:val="left" w:pos="540"/>
        </w:tabs>
        <w:suppressAutoHyphens/>
        <w:autoSpaceDN w:val="0"/>
        <w:spacing w:before="120" w:after="120"/>
        <w:jc w:val="both"/>
        <w:textAlignment w:val="baseline"/>
        <w:rPr>
          <w:rFonts w:ascii="Georgia" w:eastAsia="Calibri" w:hAnsi="Georgia"/>
          <w:bCs/>
          <w:noProof w:val="0"/>
          <w:sz w:val="20"/>
          <w:szCs w:val="20"/>
        </w:rPr>
      </w:pPr>
      <w:r w:rsidRPr="009E50A1">
        <w:rPr>
          <w:rFonts w:ascii="Georgia" w:eastAsia="Calibri" w:hAnsi="Georgia"/>
          <w:bCs/>
          <w:noProof w:val="0"/>
          <w:sz w:val="20"/>
          <w:szCs w:val="20"/>
        </w:rPr>
        <w:t>Uchádzač preukazuje podmienky účasti uvedené v predchádzajúcich bodoch a týkajúcich sa osobného postavenia spôsobom súladným s § 32 ods. 2 ZVO, alebo spôsobom súladným s § 152 ods. 1 ZVO.</w:t>
      </w:r>
    </w:p>
    <w:p w14:paraId="09907F2D" w14:textId="77777777" w:rsidR="004B176E" w:rsidRPr="009E50A1" w:rsidRDefault="004B176E" w:rsidP="004B176E">
      <w:pPr>
        <w:suppressAutoHyphens/>
        <w:autoSpaceDN w:val="0"/>
        <w:jc w:val="both"/>
        <w:textAlignment w:val="baseline"/>
        <w:rPr>
          <w:rFonts w:ascii="Georgia" w:hAnsi="Georgia"/>
          <w:noProof w:val="0"/>
          <w:sz w:val="20"/>
          <w:szCs w:val="20"/>
        </w:rPr>
      </w:pPr>
    </w:p>
    <w:p w14:paraId="076B9D72"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4683C574" w14:textId="77777777" w:rsidR="004B176E" w:rsidRPr="009E50A1" w:rsidRDefault="004B176E" w:rsidP="004B176E">
      <w:pPr>
        <w:suppressAutoHyphens/>
        <w:autoSpaceDN w:val="0"/>
        <w:jc w:val="both"/>
        <w:textAlignment w:val="baseline"/>
        <w:rPr>
          <w:rFonts w:ascii="Georgia" w:hAnsi="Georgia"/>
          <w:noProof w:val="0"/>
          <w:sz w:val="20"/>
          <w:szCs w:val="20"/>
        </w:rPr>
      </w:pPr>
    </w:p>
    <w:p w14:paraId="483ABEF8"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10BD030B" w14:textId="77777777" w:rsidR="004B176E" w:rsidRPr="009E50A1" w:rsidRDefault="004B176E" w:rsidP="004B176E">
      <w:pPr>
        <w:suppressAutoHyphens/>
        <w:autoSpaceDN w:val="0"/>
        <w:jc w:val="both"/>
        <w:textAlignment w:val="baseline"/>
        <w:rPr>
          <w:rFonts w:ascii="Georgia" w:hAnsi="Georgia"/>
          <w:noProof w:val="0"/>
          <w:sz w:val="20"/>
          <w:szCs w:val="20"/>
        </w:rPr>
      </w:pPr>
    </w:p>
    <w:p w14:paraId="3E2A7365"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t>Konečným rozhodnutím príslušného orgánu verejnej moci na účely ZVO sa rozumie</w:t>
      </w:r>
    </w:p>
    <w:p w14:paraId="7D99BE95" w14:textId="77777777" w:rsidR="004B176E" w:rsidRPr="009E50A1" w:rsidRDefault="004B176E" w:rsidP="004B176E">
      <w:pPr>
        <w:numPr>
          <w:ilvl w:val="0"/>
          <w:numId w:val="33"/>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právoplatné rozhodnutie príslušného správneho orgánu, proti ktorému nie je možné podať žalobu,</w:t>
      </w:r>
    </w:p>
    <w:p w14:paraId="0E31529E" w14:textId="77777777" w:rsidR="004B176E" w:rsidRPr="009E50A1" w:rsidRDefault="004B176E" w:rsidP="004B176E">
      <w:pPr>
        <w:numPr>
          <w:ilvl w:val="0"/>
          <w:numId w:val="32"/>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právoplatné rozhodnutie príslušného správneho orgánu, proti ktorému nebola podaná žaloba,</w:t>
      </w:r>
    </w:p>
    <w:p w14:paraId="153B2DE0" w14:textId="77777777" w:rsidR="004B176E" w:rsidRPr="009E50A1" w:rsidRDefault="004B176E" w:rsidP="004B176E">
      <w:pPr>
        <w:numPr>
          <w:ilvl w:val="0"/>
          <w:numId w:val="32"/>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právoplatné rozhodnutie súdu, ktorým bola žaloba proti rozhodnutiu alebo postupu správneho orgánu zamietnutá alebo konanie zastavené alebo iný právoplatný rozsudok súdu.</w:t>
      </w:r>
    </w:p>
    <w:p w14:paraId="1A5B9FE0" w14:textId="77777777" w:rsidR="004B176E" w:rsidRPr="009E50A1" w:rsidRDefault="004B176E" w:rsidP="004B176E">
      <w:pPr>
        <w:suppressAutoHyphens/>
        <w:autoSpaceDE w:val="0"/>
        <w:autoSpaceDN w:val="0"/>
        <w:textAlignment w:val="baseline"/>
        <w:rPr>
          <w:rFonts w:ascii="Georgia" w:eastAsia="Calibri" w:hAnsi="Georgia" w:cs="Tahoma"/>
          <w:noProof w:val="0"/>
          <w:sz w:val="20"/>
          <w:szCs w:val="20"/>
        </w:rPr>
      </w:pPr>
    </w:p>
    <w:p w14:paraId="48112260" w14:textId="77777777" w:rsidR="004B176E" w:rsidRPr="009E50A1" w:rsidRDefault="004B176E" w:rsidP="004B176E">
      <w:pPr>
        <w:suppressAutoHyphens/>
        <w:autoSpaceDE w:val="0"/>
        <w:autoSpaceDN w:val="0"/>
        <w:jc w:val="both"/>
        <w:textAlignment w:val="baseline"/>
        <w:rPr>
          <w:rFonts w:ascii="Georgia" w:eastAsia="Calibri" w:hAnsi="Georgia"/>
          <w:noProof w:val="0"/>
          <w:sz w:val="20"/>
          <w:szCs w:val="20"/>
        </w:rPr>
      </w:pPr>
      <w:r w:rsidRPr="009E50A1">
        <w:rPr>
          <w:rFonts w:ascii="Georgia" w:eastAsia="Calibri" w:hAnsi="Georgia"/>
          <w:noProof w:val="0"/>
          <w:sz w:val="20"/>
          <w:szCs w:val="20"/>
        </w:rPr>
        <w:t>Skupina dodávateľov zúčastnená na verejnom obstarávaní, preukazuje splnenie podmienok účasti týkajúce sa osobného postavenia podľa tohto bodu za každého člena skupiny osobitne.</w:t>
      </w:r>
    </w:p>
    <w:p w14:paraId="54609A16" w14:textId="77777777" w:rsidR="004B176E" w:rsidRPr="009E50A1" w:rsidRDefault="004B176E" w:rsidP="004B176E">
      <w:pPr>
        <w:suppressAutoHyphens/>
        <w:autoSpaceDN w:val="0"/>
        <w:textAlignment w:val="baseline"/>
        <w:rPr>
          <w:rFonts w:ascii="Georgia" w:hAnsi="Georgia"/>
          <w:noProof w:val="0"/>
          <w:color w:val="000000"/>
          <w:sz w:val="20"/>
          <w:szCs w:val="20"/>
        </w:rPr>
      </w:pPr>
    </w:p>
    <w:p w14:paraId="19041656"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color w:val="000000"/>
          <w:sz w:val="20"/>
          <w:szCs w:val="20"/>
        </w:rPr>
        <w:t>Vyžaduje sa predloženie</w:t>
      </w:r>
      <w:r w:rsidR="00322743">
        <w:rPr>
          <w:rFonts w:ascii="Georgia" w:hAnsi="Georgia"/>
          <w:noProof w:val="0"/>
          <w:color w:val="000000"/>
          <w:sz w:val="20"/>
          <w:szCs w:val="20"/>
        </w:rPr>
        <w:t xml:space="preserve"> </w:t>
      </w:r>
      <w:r w:rsidR="00322743" w:rsidRPr="00322743">
        <w:rPr>
          <w:rFonts w:ascii="Georgia" w:hAnsi="Georgia"/>
          <w:b/>
          <w:noProof w:val="0"/>
          <w:color w:val="000000"/>
          <w:sz w:val="20"/>
          <w:szCs w:val="20"/>
        </w:rPr>
        <w:t>skenu</w:t>
      </w:r>
      <w:r w:rsidRPr="009E50A1">
        <w:rPr>
          <w:rFonts w:ascii="Georgia" w:hAnsi="Georgia"/>
          <w:noProof w:val="0"/>
          <w:color w:val="000000"/>
          <w:sz w:val="20"/>
          <w:szCs w:val="20"/>
        </w:rPr>
        <w:t xml:space="preserve"> originálov alebo úradne overených kópií všetkých dokladov požadovaných v rámci tejto podmienky účasti.</w:t>
      </w:r>
    </w:p>
    <w:p w14:paraId="4CD99AA3" w14:textId="77777777" w:rsidR="004B176E" w:rsidRPr="009E50A1" w:rsidRDefault="004B176E" w:rsidP="004B176E">
      <w:pPr>
        <w:suppressAutoHyphens/>
        <w:autoSpaceDN w:val="0"/>
        <w:textAlignment w:val="baseline"/>
        <w:rPr>
          <w:rFonts w:ascii="Georgia" w:hAnsi="Georgia"/>
          <w:noProof w:val="0"/>
          <w:sz w:val="20"/>
          <w:szCs w:val="20"/>
        </w:rPr>
      </w:pPr>
    </w:p>
    <w:p w14:paraId="530E3E4C" w14:textId="77777777" w:rsidR="004B176E" w:rsidRPr="009E50A1" w:rsidRDefault="004B176E" w:rsidP="004B176E">
      <w:pPr>
        <w:suppressAutoHyphens/>
        <w:autoSpaceDN w:val="0"/>
        <w:jc w:val="both"/>
        <w:textAlignment w:val="baseline"/>
        <w:rPr>
          <w:rFonts w:ascii="Georgia" w:hAnsi="Georgia"/>
          <w:b/>
          <w:caps/>
          <w:noProof w:val="0"/>
          <w:sz w:val="20"/>
          <w:szCs w:val="20"/>
          <w:shd w:val="clear" w:color="auto" w:fill="C0C0C0"/>
        </w:rPr>
      </w:pPr>
      <w:r w:rsidRPr="009E50A1">
        <w:rPr>
          <w:rFonts w:ascii="Georgia" w:hAnsi="Georgia"/>
          <w:noProof w:val="0"/>
          <w:sz w:val="20"/>
          <w:szCs w:val="20"/>
        </w:rPr>
        <w:t>Predbežne nahradiť doklady na preukázanie splnenia podmienok účasti týkajúcich sa osobného postavenia, určených verejným obstarávateľom môže uchádzač aj spôsobom podľa § 39 ZVO a to Jednotným európskym dokumentom.</w:t>
      </w:r>
    </w:p>
    <w:p w14:paraId="6478D6B4" w14:textId="77777777" w:rsidR="004B176E" w:rsidRPr="009E50A1" w:rsidRDefault="004B176E" w:rsidP="004B176E">
      <w:pPr>
        <w:suppressAutoHyphens/>
        <w:autoSpaceDN w:val="0"/>
        <w:textAlignment w:val="baseline"/>
        <w:rPr>
          <w:rFonts w:ascii="Georgia" w:hAnsi="Georgia"/>
          <w:b/>
          <w:caps/>
          <w:noProof w:val="0"/>
          <w:sz w:val="20"/>
          <w:szCs w:val="20"/>
          <w:shd w:val="clear" w:color="auto" w:fill="C0C0C0"/>
        </w:rPr>
      </w:pPr>
    </w:p>
    <w:p w14:paraId="0AD1A337" w14:textId="77777777" w:rsidR="004B176E" w:rsidRPr="009E50A1" w:rsidRDefault="004B176E" w:rsidP="004B176E">
      <w:pPr>
        <w:suppressAutoHyphens/>
        <w:autoSpaceDN w:val="0"/>
        <w:textAlignment w:val="baseline"/>
        <w:rPr>
          <w:rFonts w:ascii="Georgia" w:hAnsi="Georgia"/>
          <w:b/>
          <w:caps/>
          <w:noProof w:val="0"/>
          <w:sz w:val="20"/>
          <w:szCs w:val="20"/>
          <w:shd w:val="clear" w:color="auto" w:fill="C0C0C0"/>
        </w:rPr>
      </w:pPr>
    </w:p>
    <w:p w14:paraId="276F3712" w14:textId="77777777" w:rsidR="004B176E" w:rsidRPr="009E50A1" w:rsidRDefault="004B176E" w:rsidP="004B176E">
      <w:pPr>
        <w:suppressAutoHyphens/>
        <w:autoSpaceDN w:val="0"/>
        <w:textAlignment w:val="baseline"/>
        <w:rPr>
          <w:rFonts w:ascii="Georgia" w:hAnsi="Georgia"/>
          <w:b/>
          <w:caps/>
          <w:noProof w:val="0"/>
          <w:sz w:val="20"/>
          <w:szCs w:val="20"/>
          <w:shd w:val="clear" w:color="auto" w:fill="C0C0C0"/>
        </w:rPr>
      </w:pPr>
    </w:p>
    <w:p w14:paraId="70A068F4" w14:textId="77777777" w:rsidR="004B176E" w:rsidRPr="009E50A1" w:rsidRDefault="004B176E" w:rsidP="004B176E">
      <w:pPr>
        <w:suppressAutoHyphens/>
        <w:autoSpaceDN w:val="0"/>
        <w:textAlignment w:val="baseline"/>
        <w:rPr>
          <w:rFonts w:ascii="Georgia" w:hAnsi="Georgia"/>
          <w:b/>
          <w:caps/>
          <w:noProof w:val="0"/>
          <w:sz w:val="20"/>
          <w:szCs w:val="20"/>
          <w:shd w:val="clear" w:color="auto" w:fill="C0C0C0"/>
        </w:rPr>
      </w:pPr>
    </w:p>
    <w:p w14:paraId="54E75A6A" w14:textId="77777777" w:rsidR="004B176E" w:rsidRPr="009E50A1" w:rsidRDefault="004B176E" w:rsidP="004B176E">
      <w:pPr>
        <w:suppressAutoHyphens/>
        <w:autoSpaceDN w:val="0"/>
        <w:textAlignment w:val="baseline"/>
        <w:rPr>
          <w:rFonts w:ascii="Georgia" w:hAnsi="Georgia"/>
          <w:noProof w:val="0"/>
          <w:sz w:val="20"/>
          <w:szCs w:val="20"/>
        </w:rPr>
      </w:pPr>
      <w:r w:rsidRPr="009E50A1">
        <w:rPr>
          <w:rFonts w:ascii="Georgia" w:hAnsi="Georgia"/>
          <w:b/>
          <w:caps/>
          <w:noProof w:val="0"/>
          <w:sz w:val="20"/>
          <w:szCs w:val="20"/>
          <w:shd w:val="clear" w:color="auto" w:fill="C0C0C0"/>
        </w:rPr>
        <w:lastRenderedPageBreak/>
        <w:t>Finančné a ekonomické postavenie</w:t>
      </w:r>
    </w:p>
    <w:p w14:paraId="4A84856D" w14:textId="77777777" w:rsidR="004B176E" w:rsidRPr="009E50A1" w:rsidRDefault="004B176E" w:rsidP="004B176E">
      <w:pPr>
        <w:suppressAutoHyphens/>
        <w:autoSpaceDN w:val="0"/>
        <w:textAlignment w:val="baseline"/>
        <w:rPr>
          <w:rFonts w:ascii="Georgia" w:hAnsi="Georgia"/>
          <w:b/>
          <w:caps/>
          <w:noProof w:val="0"/>
          <w:sz w:val="20"/>
          <w:szCs w:val="20"/>
        </w:rPr>
      </w:pPr>
    </w:p>
    <w:p w14:paraId="58FF762C" w14:textId="77777777" w:rsidR="004B176E" w:rsidRPr="009E50A1" w:rsidRDefault="004B176E" w:rsidP="004B176E">
      <w:pPr>
        <w:widowControl w:val="0"/>
        <w:spacing w:before="1"/>
        <w:jc w:val="both"/>
        <w:rPr>
          <w:rFonts w:ascii="Georgia" w:eastAsia="Calibri" w:hAnsi="Georgia"/>
          <w:noProof w:val="0"/>
          <w:color w:val="000000"/>
          <w:sz w:val="20"/>
          <w:szCs w:val="20"/>
          <w:lang w:eastAsia="en-US"/>
        </w:rPr>
      </w:pPr>
      <w:r w:rsidRPr="009E50A1">
        <w:rPr>
          <w:rFonts w:ascii="Georgia" w:eastAsia="Calibri" w:hAnsi="Georgia"/>
          <w:noProof w:val="0"/>
          <w:color w:val="000000"/>
          <w:sz w:val="20"/>
          <w:szCs w:val="20"/>
          <w:lang w:eastAsia="en-US"/>
        </w:rPr>
        <w:t>Uchádzač v ponuke predloží nasledovné doklady, ktorými preukazuje svoje finančné a ekonomické postavenie v  zmysle § 33 ods. 1 zákona o verejnom obstarávaní</w:t>
      </w:r>
      <w:r w:rsidRPr="009E50A1">
        <w:rPr>
          <w:rFonts w:ascii="Georgia" w:eastAsia="Calibri" w:hAnsi="Georgia"/>
          <w:b/>
          <w:i/>
          <w:noProof w:val="0"/>
          <w:color w:val="000000"/>
          <w:sz w:val="20"/>
          <w:szCs w:val="20"/>
          <w:lang w:eastAsia="en-US"/>
        </w:rPr>
        <w:t>:</w:t>
      </w:r>
    </w:p>
    <w:p w14:paraId="5B654C13" w14:textId="77777777" w:rsidR="004B176E" w:rsidRPr="009E50A1" w:rsidRDefault="004B176E" w:rsidP="004B176E">
      <w:pPr>
        <w:widowControl w:val="0"/>
        <w:suppressAutoHyphens/>
        <w:autoSpaceDN w:val="0"/>
        <w:ind w:left="142"/>
        <w:jc w:val="both"/>
        <w:textAlignment w:val="baseline"/>
        <w:rPr>
          <w:rFonts w:ascii="Georgia" w:eastAsia="Calibri" w:hAnsi="Georgia"/>
          <w:noProof w:val="0"/>
          <w:color w:val="000000"/>
          <w:sz w:val="20"/>
          <w:szCs w:val="20"/>
          <w:lang w:eastAsia="en-US"/>
        </w:rPr>
      </w:pPr>
    </w:p>
    <w:p w14:paraId="582469CA" w14:textId="77777777" w:rsidR="004B176E" w:rsidRPr="009E50A1" w:rsidRDefault="004B176E" w:rsidP="004B176E">
      <w:pPr>
        <w:widowControl w:val="0"/>
        <w:suppressAutoHyphens/>
        <w:autoSpaceDN w:val="0"/>
        <w:jc w:val="both"/>
        <w:textAlignment w:val="baseline"/>
        <w:rPr>
          <w:rFonts w:ascii="Georgia" w:eastAsia="Calibri" w:hAnsi="Georgia"/>
          <w:noProof w:val="0"/>
          <w:sz w:val="20"/>
          <w:szCs w:val="20"/>
          <w:lang w:eastAsia="en-US"/>
        </w:rPr>
      </w:pPr>
    </w:p>
    <w:p w14:paraId="07FB5203" w14:textId="77777777" w:rsidR="004B176E" w:rsidRPr="009E50A1" w:rsidRDefault="004B176E" w:rsidP="004B176E">
      <w:pPr>
        <w:suppressAutoHyphens/>
        <w:autoSpaceDN w:val="0"/>
        <w:textAlignment w:val="baseline"/>
        <w:rPr>
          <w:rFonts w:ascii="Georgia" w:hAnsi="Georgia"/>
          <w:b/>
          <w:noProof w:val="0"/>
          <w:color w:val="000000"/>
          <w:sz w:val="20"/>
          <w:szCs w:val="20"/>
        </w:rPr>
      </w:pPr>
      <w:r w:rsidRPr="009E50A1">
        <w:rPr>
          <w:rFonts w:ascii="Georgia" w:hAnsi="Georgia"/>
          <w:b/>
          <w:noProof w:val="0"/>
          <w:color w:val="000000"/>
          <w:sz w:val="20"/>
          <w:szCs w:val="20"/>
        </w:rPr>
        <w:t>Bod 1.</w:t>
      </w:r>
    </w:p>
    <w:p w14:paraId="4F85F895" w14:textId="77777777" w:rsidR="004B176E" w:rsidRPr="009E50A1" w:rsidRDefault="004B176E" w:rsidP="004B176E">
      <w:pPr>
        <w:widowControl w:val="0"/>
        <w:suppressAutoHyphens/>
        <w:autoSpaceDN w:val="0"/>
        <w:jc w:val="both"/>
        <w:textAlignment w:val="baseline"/>
        <w:rPr>
          <w:rFonts w:ascii="Georgia" w:eastAsia="Calibri" w:hAnsi="Georgia"/>
          <w:noProof w:val="0"/>
          <w:sz w:val="20"/>
          <w:szCs w:val="20"/>
          <w:lang w:eastAsia="en-US"/>
        </w:rPr>
      </w:pPr>
      <w:r w:rsidRPr="009E50A1">
        <w:rPr>
          <w:rFonts w:ascii="Georgia" w:eastAsia="Calibri" w:hAnsi="Georgia"/>
          <w:noProof w:val="0"/>
          <w:color w:val="000000"/>
          <w:sz w:val="20"/>
          <w:szCs w:val="20"/>
          <w:lang w:eastAsia="en-US"/>
        </w:rPr>
        <w:t xml:space="preserve">Podľa § 33 ods. 1 písm. a) ZVO </w:t>
      </w:r>
      <w:r w:rsidRPr="009E50A1">
        <w:rPr>
          <w:rFonts w:ascii="Georgia" w:eastAsia="Calibri" w:hAnsi="Georgia"/>
          <w:noProof w:val="0"/>
          <w:sz w:val="20"/>
          <w:szCs w:val="20"/>
          <w:lang w:eastAsia="en-US"/>
        </w:rPr>
        <w:t>vyjadrením banky alebo pobočky zahraničnej banky.</w:t>
      </w:r>
    </w:p>
    <w:p w14:paraId="619E4E82" w14:textId="77777777" w:rsidR="004B176E" w:rsidRPr="009E50A1" w:rsidRDefault="004B176E" w:rsidP="004B176E">
      <w:pPr>
        <w:widowControl w:val="0"/>
        <w:suppressAutoHyphens/>
        <w:autoSpaceDN w:val="0"/>
        <w:jc w:val="both"/>
        <w:textAlignment w:val="baseline"/>
        <w:rPr>
          <w:rFonts w:ascii="Georgia" w:eastAsia="Calibri" w:hAnsi="Georgia"/>
          <w:noProof w:val="0"/>
          <w:sz w:val="20"/>
          <w:szCs w:val="20"/>
          <w:lang w:eastAsia="en-US"/>
        </w:rPr>
      </w:pPr>
    </w:p>
    <w:p w14:paraId="1136BE07" w14:textId="77777777" w:rsidR="004B176E" w:rsidRPr="009E50A1" w:rsidRDefault="004B176E" w:rsidP="004B176E">
      <w:pPr>
        <w:widowControl w:val="0"/>
        <w:suppressAutoHyphens/>
        <w:autoSpaceDN w:val="0"/>
        <w:jc w:val="both"/>
        <w:textAlignment w:val="baseline"/>
        <w:rPr>
          <w:rFonts w:ascii="Georgia" w:eastAsia="Calibri" w:hAnsi="Georgia"/>
          <w:b/>
          <w:i/>
          <w:noProof w:val="0"/>
          <w:sz w:val="20"/>
          <w:szCs w:val="20"/>
          <w:lang w:eastAsia="en-US"/>
        </w:rPr>
      </w:pPr>
      <w:r w:rsidRPr="009E50A1">
        <w:rPr>
          <w:rFonts w:ascii="Georgia" w:eastAsia="Calibri" w:hAnsi="Georgia"/>
          <w:b/>
          <w:i/>
          <w:noProof w:val="0"/>
          <w:sz w:val="20"/>
          <w:szCs w:val="20"/>
          <w:lang w:eastAsia="en-US"/>
        </w:rPr>
        <w:t>Minimálna požadovaná úroveň štandardov:</w:t>
      </w:r>
    </w:p>
    <w:p w14:paraId="7C24BC20" w14:textId="77777777" w:rsidR="004B176E" w:rsidRPr="009E50A1" w:rsidRDefault="004B176E" w:rsidP="004B176E">
      <w:pPr>
        <w:suppressAutoHyphens/>
        <w:autoSpaceDN w:val="0"/>
        <w:textAlignment w:val="baseline"/>
        <w:rPr>
          <w:rFonts w:ascii="Georgia" w:hAnsi="Georgia"/>
          <w:b/>
          <w:noProof w:val="0"/>
          <w:color w:val="000000"/>
          <w:sz w:val="20"/>
          <w:szCs w:val="20"/>
        </w:rPr>
      </w:pPr>
    </w:p>
    <w:p w14:paraId="28521090"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sz w:val="20"/>
          <w:szCs w:val="20"/>
        </w:rPr>
        <w:t xml:space="preserve">Uchádzač preukáže vyjadrenie banky, alebo pobočky zahraničnej banky,  a to </w:t>
      </w:r>
      <w:r w:rsidRPr="009E50A1">
        <w:rPr>
          <w:rFonts w:ascii="Georgia" w:hAnsi="Georgia"/>
          <w:b/>
          <w:sz w:val="20"/>
          <w:szCs w:val="20"/>
        </w:rPr>
        <w:t>nezáväzný úverový prísľub</w:t>
      </w:r>
      <w:r w:rsidRPr="009E50A1">
        <w:rPr>
          <w:rFonts w:ascii="Georgia" w:hAnsi="Georgia"/>
          <w:sz w:val="20"/>
          <w:szCs w:val="20"/>
        </w:rPr>
        <w:t>, ktorým banka alebo pobočka zahraničnej banky uchádzačovi prisľúbi, že v prípade, že sa stane úspešným  uchádzačom a požiada banku alebo pobočku zahraničnej banky o poskytnutie úveru, banka alebo pobočka zahraničnej banky mu poskytne úver v objeme minimálne</w:t>
      </w:r>
      <w:r w:rsidRPr="009E50A1">
        <w:rPr>
          <w:rFonts w:ascii="Georgia" w:hAnsi="Georgia"/>
          <w:noProof w:val="0"/>
          <w:color w:val="000000"/>
          <w:sz w:val="20"/>
          <w:szCs w:val="20"/>
        </w:rPr>
        <w:t xml:space="preserve">  </w:t>
      </w:r>
      <w:r w:rsidRPr="009E50A1">
        <w:rPr>
          <w:rFonts w:ascii="Georgia" w:hAnsi="Georgia"/>
          <w:b/>
          <w:noProof w:val="0"/>
          <w:color w:val="000000"/>
          <w:sz w:val="20"/>
          <w:szCs w:val="20"/>
        </w:rPr>
        <w:t xml:space="preserve"> 3</w:t>
      </w:r>
      <w:r w:rsidR="0062733F">
        <w:rPr>
          <w:rFonts w:ascii="Georgia" w:hAnsi="Georgia"/>
          <w:b/>
          <w:noProof w:val="0"/>
          <w:color w:val="000000"/>
          <w:sz w:val="20"/>
          <w:szCs w:val="20"/>
        </w:rPr>
        <w:t xml:space="preserve"> 0</w:t>
      </w:r>
      <w:r w:rsidRPr="009E50A1">
        <w:rPr>
          <w:rFonts w:ascii="Georgia" w:hAnsi="Georgia"/>
          <w:b/>
          <w:noProof w:val="0"/>
          <w:color w:val="000000"/>
          <w:sz w:val="20"/>
          <w:szCs w:val="20"/>
        </w:rPr>
        <w:t>00 000,00 EUR</w:t>
      </w:r>
      <w:r w:rsidRPr="009E50A1">
        <w:rPr>
          <w:rFonts w:ascii="Georgia" w:hAnsi="Georgia"/>
          <w:noProof w:val="0"/>
          <w:color w:val="000000"/>
          <w:sz w:val="20"/>
          <w:szCs w:val="20"/>
        </w:rPr>
        <w:t xml:space="preserve"> </w:t>
      </w:r>
      <w:r w:rsidRPr="009E50A1">
        <w:rPr>
          <w:rFonts w:ascii="Georgia" w:hAnsi="Georgia"/>
          <w:b/>
          <w:noProof w:val="0"/>
          <w:color w:val="000000"/>
          <w:sz w:val="20"/>
          <w:szCs w:val="20"/>
        </w:rPr>
        <w:t xml:space="preserve"> </w:t>
      </w:r>
      <w:r w:rsidRPr="009E50A1">
        <w:rPr>
          <w:rFonts w:ascii="Georgia" w:hAnsi="Georgia"/>
          <w:noProof w:val="0"/>
          <w:color w:val="000000"/>
          <w:sz w:val="20"/>
          <w:szCs w:val="20"/>
        </w:rPr>
        <w:t xml:space="preserve">na účely finančného plnenia zákazky, ktorej predmetom je </w:t>
      </w:r>
      <w:r w:rsidRPr="009E50A1">
        <w:rPr>
          <w:rFonts w:ascii="Georgia" w:hAnsi="Georgia"/>
          <w:b/>
          <w:i/>
          <w:noProof w:val="0"/>
          <w:color w:val="000000"/>
          <w:sz w:val="20"/>
          <w:szCs w:val="20"/>
        </w:rPr>
        <w:t>,,</w:t>
      </w:r>
      <w:r w:rsidR="00AD72EA">
        <w:rPr>
          <w:rFonts w:ascii="Georgia" w:eastAsia="Calibri" w:hAnsi="Georgia" w:cs="Arial"/>
          <w:b/>
          <w:bCs/>
          <w:noProof w:val="0"/>
          <w:sz w:val="20"/>
        </w:rPr>
        <w:t>KANALIZÁCIA VYDRANY – VEĽKÉ BLAHOVO</w:t>
      </w:r>
      <w:r w:rsidRPr="009E50A1">
        <w:rPr>
          <w:rFonts w:ascii="Georgia" w:hAnsi="Georgia" w:cs="Arial"/>
          <w:b/>
          <w:bCs/>
          <w:noProof w:val="0"/>
          <w:sz w:val="20"/>
        </w:rPr>
        <w:t>“</w:t>
      </w:r>
      <w:r w:rsidRPr="009E50A1">
        <w:rPr>
          <w:rFonts w:ascii="Georgia" w:hAnsi="Georgia"/>
          <w:noProof w:val="0"/>
          <w:color w:val="000000"/>
          <w:sz w:val="20"/>
          <w:szCs w:val="20"/>
        </w:rPr>
        <w:t xml:space="preserve">, vyhlásenej verejným obstarávateľom </w:t>
      </w:r>
      <w:r w:rsidR="0062733F">
        <w:rPr>
          <w:rFonts w:ascii="Georgia" w:hAnsi="Georgia"/>
          <w:b/>
          <w:noProof w:val="0"/>
          <w:color w:val="000000"/>
          <w:sz w:val="20"/>
          <w:szCs w:val="20"/>
        </w:rPr>
        <w:t>Združenie obcí kanalizácia Vydrany – Veľké Blahovo</w:t>
      </w:r>
      <w:r w:rsidRPr="009E50A1">
        <w:rPr>
          <w:rFonts w:ascii="Georgia" w:hAnsi="Georgia"/>
          <w:noProof w:val="0"/>
          <w:color w:val="000000"/>
          <w:sz w:val="20"/>
          <w:szCs w:val="20"/>
        </w:rPr>
        <w:t xml:space="preserve"> (</w:t>
      </w:r>
      <w:r w:rsidRPr="009E50A1">
        <w:rPr>
          <w:rFonts w:ascii="Georgia" w:hAnsi="Georgia"/>
          <w:i/>
          <w:noProof w:val="0"/>
          <w:color w:val="000000"/>
          <w:sz w:val="20"/>
          <w:szCs w:val="20"/>
        </w:rPr>
        <w:t>alebo ekvivalent v inej mene podľa kurzu ECB, platného ku dňu odoslania výzvy do Vestníka</w:t>
      </w:r>
      <w:r w:rsidRPr="009E50A1">
        <w:rPr>
          <w:rFonts w:ascii="Georgia" w:hAnsi="Georgia"/>
          <w:noProof w:val="0"/>
          <w:color w:val="000000"/>
          <w:sz w:val="20"/>
          <w:szCs w:val="20"/>
        </w:rPr>
        <w:t>).</w:t>
      </w:r>
    </w:p>
    <w:p w14:paraId="6F521E61"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3C6466AD" w14:textId="77777777" w:rsidR="004B176E" w:rsidRPr="009E50A1" w:rsidRDefault="004B176E" w:rsidP="004B176E">
      <w:pPr>
        <w:suppressAutoHyphens/>
        <w:jc w:val="both"/>
        <w:textAlignment w:val="baseline"/>
        <w:rPr>
          <w:rFonts w:ascii="Georgia" w:hAnsi="Georgia"/>
          <w:sz w:val="20"/>
          <w:szCs w:val="20"/>
        </w:rPr>
      </w:pPr>
      <w:r w:rsidRPr="009E50A1">
        <w:rPr>
          <w:rFonts w:ascii="Georgia" w:hAnsi="Georgia"/>
          <w:sz w:val="20"/>
          <w:szCs w:val="20"/>
        </w:rPr>
        <w:t>Z vyjadrenia banky alebo pobočky zahraničnej banky, musia byť z hľadiska obsahu jasne a určito zrejmé všetky skutočnosti a údaje, tak ako je uvedené a požadované verejným obstarávateľom v prvej vete tohto bodu 1, všetko pre naplnenie požadovaného účelu, ktorým je preukázanie schopnosti uchádzača prostredníctvom nezáväzného prísľubu banky alebo pobočky zahraničnej banky operatívne zabezpečiť disponibilné finančné prostriedky v čase, kedy má dôjsť k plneniu Zmluvy, ktorá je výsledkom tohto verejného obstarávania.</w:t>
      </w:r>
    </w:p>
    <w:p w14:paraId="72C3C300" w14:textId="77777777" w:rsidR="004B176E" w:rsidRPr="009E50A1" w:rsidRDefault="004B176E" w:rsidP="004B176E">
      <w:pPr>
        <w:suppressAutoHyphens/>
        <w:autoSpaceDN w:val="0"/>
        <w:jc w:val="both"/>
        <w:textAlignment w:val="baseline"/>
        <w:rPr>
          <w:rFonts w:ascii="Georgia" w:hAnsi="Georgia"/>
          <w:noProof w:val="0"/>
          <w:sz w:val="20"/>
          <w:szCs w:val="20"/>
        </w:rPr>
      </w:pPr>
    </w:p>
    <w:p w14:paraId="5B1CD421"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t>Platnosť úverového prísľubu: minimálne počas lehoty viazanosti ponúk.</w:t>
      </w:r>
    </w:p>
    <w:p w14:paraId="7C02DD03" w14:textId="77777777" w:rsidR="004B176E" w:rsidRPr="009E50A1" w:rsidRDefault="004B176E" w:rsidP="004B176E">
      <w:pPr>
        <w:suppressAutoHyphens/>
        <w:autoSpaceDN w:val="0"/>
        <w:jc w:val="both"/>
        <w:textAlignment w:val="baseline"/>
        <w:rPr>
          <w:rFonts w:ascii="Georgia" w:hAnsi="Georgia"/>
          <w:noProof w:val="0"/>
          <w:sz w:val="20"/>
          <w:szCs w:val="20"/>
        </w:rPr>
      </w:pPr>
    </w:p>
    <w:p w14:paraId="14E5B2EE" w14:textId="77777777" w:rsidR="004B176E" w:rsidRPr="009E50A1" w:rsidRDefault="004B176E" w:rsidP="004B176E">
      <w:pPr>
        <w:suppressAutoHyphens/>
        <w:jc w:val="both"/>
        <w:textAlignment w:val="baseline"/>
        <w:rPr>
          <w:rFonts w:ascii="Georgia" w:hAnsi="Georgia"/>
          <w:sz w:val="20"/>
          <w:szCs w:val="20"/>
        </w:rPr>
      </w:pPr>
      <w:r w:rsidRPr="009E50A1">
        <w:rPr>
          <w:rFonts w:ascii="Georgia" w:hAnsi="Georgia"/>
          <w:sz w:val="20"/>
          <w:szCs w:val="20"/>
        </w:rPr>
        <w:t xml:space="preserve">Ak uchádzač nedokáže z objektívnych dôvodov poskytnúť na preukázanie finančného a ekonomického postavenia dokument určený verejným obstarávateľom v bode 1, môže finančné a ekonomické postavenie preukázať predložením iného dokumentu. </w:t>
      </w:r>
    </w:p>
    <w:p w14:paraId="4B0E0B3C" w14:textId="77777777" w:rsidR="004B176E" w:rsidRPr="009E50A1" w:rsidRDefault="004B176E" w:rsidP="004B176E">
      <w:pPr>
        <w:suppressAutoHyphens/>
        <w:jc w:val="both"/>
        <w:textAlignment w:val="baseline"/>
        <w:rPr>
          <w:rFonts w:ascii="Georgia" w:hAnsi="Georgia"/>
          <w:sz w:val="20"/>
          <w:szCs w:val="20"/>
        </w:rPr>
      </w:pPr>
      <w:r w:rsidRPr="009E50A1">
        <w:rPr>
          <w:rFonts w:ascii="Georgia" w:hAnsi="Georgia"/>
          <w:sz w:val="20"/>
          <w:szCs w:val="20"/>
        </w:rPr>
        <w:t>V tomto prípade uchádzač okrem iného dokumentu zároveň predloží a preukáže objektívne dôvody, ktoré mu bránili poskytnúť na preukázanie finančného a ekonomického postavenia dokument určený a požadovaný verejným obstarávateľom v tomto bode 1. Z takto predloženého iného dokumentu musí byť okrem požadovaných údajov týkajúcich sa najmä finančného objemu a predmetu prefinancovania v zmysle bodu 1, zároveň jasne a určito zrejmý záväzok a naplnenie hľadiska účelu požadovaného dokumentu, ktorým je preukázanie schopnosti uchádzača prostredníctvom iného dokumentu operatívne zabezpečiť disponibilné finančné prostriedky v čase, kedy má dôjsť k plneniu Zmluvy, ktorá je výsledkom tohto verejného obstarávania.</w:t>
      </w:r>
    </w:p>
    <w:p w14:paraId="74D1CE2B" w14:textId="77777777" w:rsidR="004B176E" w:rsidRPr="009E50A1" w:rsidRDefault="004B176E" w:rsidP="004B176E">
      <w:pPr>
        <w:suppressAutoHyphens/>
        <w:jc w:val="both"/>
        <w:textAlignment w:val="baseline"/>
        <w:rPr>
          <w:rFonts w:ascii="Georgia" w:hAnsi="Georgia"/>
          <w:sz w:val="20"/>
          <w:szCs w:val="20"/>
        </w:rPr>
      </w:pPr>
    </w:p>
    <w:p w14:paraId="2FDF2B80" w14:textId="77777777" w:rsidR="004B176E" w:rsidRPr="009E50A1" w:rsidRDefault="004B176E" w:rsidP="004B176E">
      <w:pPr>
        <w:suppressAutoHyphens/>
        <w:jc w:val="both"/>
        <w:textAlignment w:val="baseline"/>
        <w:rPr>
          <w:rFonts w:ascii="Georgia" w:hAnsi="Georgia"/>
          <w:sz w:val="20"/>
          <w:szCs w:val="20"/>
        </w:rPr>
      </w:pPr>
    </w:p>
    <w:p w14:paraId="1F94AC49" w14:textId="77777777" w:rsidR="004B176E" w:rsidRPr="009E50A1" w:rsidRDefault="004B176E" w:rsidP="004B176E">
      <w:pPr>
        <w:suppressAutoHyphens/>
        <w:jc w:val="both"/>
        <w:textAlignment w:val="baseline"/>
        <w:rPr>
          <w:rFonts w:ascii="Georgia" w:hAnsi="Georgia"/>
          <w:sz w:val="20"/>
          <w:szCs w:val="20"/>
        </w:rPr>
      </w:pPr>
      <w:r w:rsidRPr="009E50A1">
        <w:rPr>
          <w:rFonts w:ascii="Georgia" w:hAnsi="Georgia"/>
          <w:sz w:val="20"/>
          <w:szCs w:val="20"/>
        </w:rPr>
        <w:t>Predložený prísľub banky, alebo pobočky zahraničnej banky ako aj iný dokument (ak je uplatnený) musí byť nie starší ako tri mesiace ku dňu predloženia ponuky.</w:t>
      </w:r>
    </w:p>
    <w:p w14:paraId="25A23DBE" w14:textId="77777777" w:rsidR="004B176E" w:rsidRPr="009E50A1" w:rsidRDefault="004B176E" w:rsidP="004B176E">
      <w:pPr>
        <w:suppressAutoHyphens/>
        <w:autoSpaceDN w:val="0"/>
        <w:jc w:val="both"/>
        <w:textAlignment w:val="baseline"/>
        <w:rPr>
          <w:rFonts w:ascii="Georgia" w:hAnsi="Georgia"/>
          <w:b/>
          <w:noProof w:val="0"/>
          <w:sz w:val="20"/>
          <w:szCs w:val="20"/>
        </w:rPr>
      </w:pPr>
    </w:p>
    <w:p w14:paraId="5C2777F7" w14:textId="77777777" w:rsidR="004B176E" w:rsidRPr="009E50A1" w:rsidRDefault="004B176E" w:rsidP="004B176E">
      <w:pPr>
        <w:suppressAutoHyphens/>
        <w:autoSpaceDN w:val="0"/>
        <w:jc w:val="both"/>
        <w:textAlignment w:val="baseline"/>
        <w:rPr>
          <w:rFonts w:ascii="Georgia" w:hAnsi="Georgia"/>
          <w:b/>
          <w:i/>
          <w:noProof w:val="0"/>
          <w:sz w:val="20"/>
          <w:szCs w:val="20"/>
        </w:rPr>
      </w:pPr>
      <w:r w:rsidRPr="009E50A1">
        <w:rPr>
          <w:rFonts w:ascii="Georgia" w:hAnsi="Georgia"/>
          <w:b/>
          <w:i/>
          <w:noProof w:val="0"/>
          <w:sz w:val="20"/>
          <w:szCs w:val="20"/>
        </w:rPr>
        <w:t>Odôvodnenie primeranosti podmienky účasti:</w:t>
      </w:r>
    </w:p>
    <w:p w14:paraId="713225AE" w14:textId="77777777" w:rsidR="004B176E" w:rsidRPr="009E50A1" w:rsidRDefault="004B176E" w:rsidP="004B176E">
      <w:pPr>
        <w:jc w:val="both"/>
        <w:rPr>
          <w:rFonts w:ascii="Georgia" w:hAnsi="Georgia"/>
          <w:sz w:val="20"/>
          <w:szCs w:val="20"/>
        </w:rPr>
      </w:pPr>
      <w:r w:rsidRPr="009E50A1">
        <w:rPr>
          <w:rFonts w:ascii="Georgia" w:hAnsi="Georgia"/>
          <w:sz w:val="20"/>
          <w:szCs w:val="20"/>
        </w:rPr>
        <w:t>Verejný obstarávateľ požaduje predloženie prísľubu v zmysle bodu 1 z dôvodu zabezpečenia a preukázanie garancie v čase, kedy má dôjsť k plneniu predmetu zákazky, že uchádzač preukázateľne dokáže operatívne finančne zabezpečiť plnenie Zmluvy, ktorá je výsledkom tohto verejného obstarávania, v zmluvnej lehote zhotovenia predovšetkým z hľadiska charakteru objektu, na ktorom majú byť práce uskutočnené a teda bude pripravený k okamžitému prevzatiu staveniska, okamžitému zahájeniu zhotovenia stavebných prác a odovzdaniu v požadovanej kvalite bez ohľadu na dĺžku splatnosti faktúr. Podmienka účasti je z hľadiska požiadaviek na predmet zákazky a charakteru stavebného objektu, v ktorom majú byť stavebné práce uskutočnené, stanovená primerane a v súlade s ustanoveniami § 33 a § 38 ods. 5 ZVO.</w:t>
      </w:r>
    </w:p>
    <w:p w14:paraId="2BDC7415"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435E0473"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r w:rsidRPr="009E50A1">
        <w:rPr>
          <w:rFonts w:ascii="Georgia" w:hAnsi="Georgia"/>
          <w:b/>
          <w:noProof w:val="0"/>
          <w:color w:val="000000"/>
          <w:sz w:val="20"/>
          <w:szCs w:val="20"/>
        </w:rPr>
        <w:t>Bod 2.</w:t>
      </w:r>
    </w:p>
    <w:p w14:paraId="08DD79CF" w14:textId="77777777" w:rsidR="004B176E" w:rsidRPr="009E50A1" w:rsidRDefault="004B176E" w:rsidP="004B176E">
      <w:pPr>
        <w:widowControl w:val="0"/>
        <w:suppressAutoHyphens/>
        <w:autoSpaceDN w:val="0"/>
        <w:jc w:val="both"/>
        <w:textAlignment w:val="baseline"/>
        <w:rPr>
          <w:rFonts w:ascii="Georgia" w:eastAsia="Calibri" w:hAnsi="Georgia"/>
          <w:noProof w:val="0"/>
          <w:sz w:val="20"/>
          <w:szCs w:val="20"/>
          <w:lang w:eastAsia="en-US"/>
        </w:rPr>
      </w:pPr>
      <w:r w:rsidRPr="009E50A1">
        <w:rPr>
          <w:rFonts w:ascii="Georgia" w:eastAsia="Calibri" w:hAnsi="Georgia"/>
          <w:noProof w:val="0"/>
          <w:color w:val="000000"/>
          <w:sz w:val="20"/>
          <w:szCs w:val="20"/>
          <w:lang w:eastAsia="en-US"/>
        </w:rPr>
        <w:t xml:space="preserve">Podľa § 33 ods. 1 písm. a) ZVO </w:t>
      </w:r>
      <w:r w:rsidRPr="009E50A1">
        <w:rPr>
          <w:rFonts w:ascii="Georgia" w:eastAsia="Calibri" w:hAnsi="Georgia"/>
          <w:noProof w:val="0"/>
          <w:sz w:val="20"/>
          <w:szCs w:val="20"/>
          <w:lang w:eastAsia="en-US"/>
        </w:rPr>
        <w:t>vyjadrením banky alebo pobočky zahraničnej banky.</w:t>
      </w:r>
    </w:p>
    <w:p w14:paraId="3396BF5C"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3937F900" w14:textId="77777777" w:rsidR="004B176E" w:rsidRPr="009E50A1" w:rsidRDefault="004B176E" w:rsidP="004B176E">
      <w:pPr>
        <w:widowControl w:val="0"/>
        <w:suppressAutoHyphens/>
        <w:autoSpaceDN w:val="0"/>
        <w:jc w:val="both"/>
        <w:textAlignment w:val="baseline"/>
        <w:rPr>
          <w:rFonts w:ascii="Georgia" w:eastAsia="Calibri" w:hAnsi="Georgia"/>
          <w:b/>
          <w:i/>
          <w:noProof w:val="0"/>
          <w:sz w:val="20"/>
          <w:szCs w:val="20"/>
          <w:lang w:eastAsia="en-US"/>
        </w:rPr>
      </w:pPr>
      <w:r w:rsidRPr="009E50A1">
        <w:rPr>
          <w:rFonts w:ascii="Georgia" w:eastAsia="Calibri" w:hAnsi="Georgia"/>
          <w:b/>
          <w:i/>
          <w:noProof w:val="0"/>
          <w:sz w:val="20"/>
          <w:szCs w:val="20"/>
          <w:lang w:eastAsia="en-US"/>
        </w:rPr>
        <w:t>Minimálna požadovaná úroveň štandardov:</w:t>
      </w:r>
    </w:p>
    <w:p w14:paraId="335840E7"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5BBEB7D5" w14:textId="77777777" w:rsidR="004B176E" w:rsidRPr="009E50A1" w:rsidRDefault="004B176E" w:rsidP="004B176E">
      <w:pPr>
        <w:suppressAutoHyphens/>
        <w:autoSpaceDN w:val="0"/>
        <w:ind w:left="567" w:hanging="567"/>
        <w:jc w:val="both"/>
        <w:textAlignment w:val="baseline"/>
        <w:rPr>
          <w:rFonts w:ascii="Georgia" w:hAnsi="Georgia"/>
          <w:noProof w:val="0"/>
          <w:color w:val="000000"/>
          <w:sz w:val="20"/>
          <w:szCs w:val="20"/>
        </w:rPr>
      </w:pPr>
      <w:r w:rsidRPr="009E50A1">
        <w:rPr>
          <w:rFonts w:ascii="Georgia" w:hAnsi="Georgia"/>
          <w:b/>
          <w:noProof w:val="0"/>
          <w:color w:val="000000"/>
          <w:sz w:val="20"/>
          <w:szCs w:val="20"/>
        </w:rPr>
        <w:t>2.1</w:t>
      </w:r>
      <w:r w:rsidRPr="009E50A1">
        <w:rPr>
          <w:rFonts w:ascii="Georgia" w:hAnsi="Georgia"/>
          <w:b/>
          <w:noProof w:val="0"/>
          <w:color w:val="000000"/>
          <w:sz w:val="20"/>
          <w:szCs w:val="20"/>
        </w:rPr>
        <w:tab/>
      </w:r>
      <w:r w:rsidRPr="009E50A1">
        <w:rPr>
          <w:rFonts w:ascii="Georgia" w:hAnsi="Georgia"/>
          <w:noProof w:val="0"/>
          <w:color w:val="000000"/>
          <w:sz w:val="20"/>
          <w:szCs w:val="20"/>
        </w:rPr>
        <w:t xml:space="preserve">Uchádzač predloží a preukáže vyjadrením každej banky alebo pobočky zahraničnej banky/bánk, v ktorej/ktorých má uchádzač vedený účet, že </w:t>
      </w:r>
    </w:p>
    <w:p w14:paraId="3E9F3F05"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7E417815" w14:textId="77777777" w:rsidR="004B176E" w:rsidRPr="009E50A1" w:rsidRDefault="004B176E" w:rsidP="004B176E">
      <w:pPr>
        <w:numPr>
          <w:ilvl w:val="0"/>
          <w:numId w:val="30"/>
        </w:numPr>
        <w:suppressAutoHyphens/>
        <w:autoSpaceDN w:val="0"/>
        <w:ind w:left="709"/>
        <w:jc w:val="both"/>
        <w:textAlignment w:val="baseline"/>
        <w:rPr>
          <w:rFonts w:ascii="Georgia" w:hAnsi="Georgia"/>
          <w:noProof w:val="0"/>
          <w:color w:val="000000"/>
          <w:sz w:val="20"/>
          <w:szCs w:val="20"/>
        </w:rPr>
      </w:pPr>
      <w:r w:rsidRPr="009E50A1">
        <w:rPr>
          <w:rFonts w:ascii="Georgia" w:hAnsi="Georgia"/>
          <w:noProof w:val="0"/>
          <w:color w:val="000000"/>
          <w:sz w:val="20"/>
          <w:szCs w:val="20"/>
        </w:rPr>
        <w:lastRenderedPageBreak/>
        <w:t xml:space="preserve">uchádzač nebol </w:t>
      </w:r>
      <w:r w:rsidRPr="009E50A1">
        <w:rPr>
          <w:rFonts w:ascii="Georgia" w:hAnsi="Georgia"/>
          <w:b/>
          <w:noProof w:val="0"/>
          <w:color w:val="000000"/>
          <w:sz w:val="20"/>
          <w:szCs w:val="20"/>
        </w:rPr>
        <w:t>v nepovolenom debete</w:t>
      </w:r>
      <w:r w:rsidRPr="009E50A1">
        <w:rPr>
          <w:rFonts w:ascii="Georgia" w:hAnsi="Georgia"/>
          <w:noProof w:val="0"/>
          <w:color w:val="000000"/>
          <w:sz w:val="20"/>
          <w:szCs w:val="20"/>
        </w:rPr>
        <w:t xml:space="preserve"> za predchádzajúce obdobie 24 mesiacov ku dňu vystavenia vyjadrenia každej banky alebo pobočky zahraničnej banky/bánk, resp. za obdobie, za ktoré sú údaje dostupné v závislosti od vzniku, alebo začatia prevádzkovania činnosti/zriadenia účtu; </w:t>
      </w:r>
    </w:p>
    <w:p w14:paraId="30A8B298"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52D83986" w14:textId="77777777" w:rsidR="004B176E" w:rsidRPr="009E50A1" w:rsidRDefault="004B176E" w:rsidP="004B176E">
      <w:pPr>
        <w:numPr>
          <w:ilvl w:val="0"/>
          <w:numId w:val="30"/>
        </w:numPr>
        <w:suppressAutoHyphens/>
        <w:autoSpaceDN w:val="0"/>
        <w:ind w:left="709"/>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bežný účet uchádzača nebol predmetom </w:t>
      </w:r>
      <w:r w:rsidRPr="009E50A1">
        <w:rPr>
          <w:rFonts w:ascii="Georgia" w:hAnsi="Georgia"/>
          <w:b/>
          <w:noProof w:val="0"/>
          <w:color w:val="000000"/>
          <w:sz w:val="20"/>
          <w:szCs w:val="20"/>
        </w:rPr>
        <w:t>exekúcie</w:t>
      </w:r>
      <w:r w:rsidRPr="009E50A1">
        <w:rPr>
          <w:rFonts w:ascii="Georgia" w:hAnsi="Georgia"/>
          <w:noProof w:val="0"/>
          <w:color w:val="000000"/>
          <w:sz w:val="20"/>
          <w:szCs w:val="20"/>
        </w:rPr>
        <w:t xml:space="preserve"> za predchádzajúce obdobie 24 mesiacov ku dňu vystavenia vyjadrenia každej banky alebo pobočky zahraničnej banky/bánk, resp. za obdobie, za ktoré sú údaje dostupné v závislosti od vzniku, alebo začatia prevádzkovania činnosti/zriadenia účtu; </w:t>
      </w:r>
    </w:p>
    <w:p w14:paraId="4C23AE62"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0FE5C43D" w14:textId="77777777" w:rsidR="004B176E" w:rsidRPr="009E50A1" w:rsidRDefault="004B176E" w:rsidP="004B176E">
      <w:pPr>
        <w:numPr>
          <w:ilvl w:val="0"/>
          <w:numId w:val="30"/>
        </w:numPr>
        <w:suppressAutoHyphens/>
        <w:autoSpaceDN w:val="0"/>
        <w:ind w:left="709"/>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pri splácaní úveru, uchádzač </w:t>
      </w:r>
      <w:r w:rsidRPr="009E50A1">
        <w:rPr>
          <w:rFonts w:ascii="Georgia" w:hAnsi="Georgia"/>
          <w:b/>
          <w:noProof w:val="0"/>
          <w:color w:val="000000"/>
          <w:sz w:val="20"/>
          <w:szCs w:val="20"/>
        </w:rPr>
        <w:t>dodržuje splátkový kalendár</w:t>
      </w:r>
      <w:r w:rsidRPr="009E50A1">
        <w:rPr>
          <w:rFonts w:ascii="Georgia" w:hAnsi="Georgia"/>
          <w:noProof w:val="0"/>
          <w:color w:val="000000"/>
          <w:sz w:val="20"/>
          <w:szCs w:val="20"/>
        </w:rPr>
        <w:t xml:space="preserve">. </w:t>
      </w:r>
    </w:p>
    <w:p w14:paraId="7CA61B71"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0B77C29A"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Verejný obstarávateľ bude akceptovať len vyjadrenie banky alebo pobočky zahraničnej banky.</w:t>
      </w:r>
    </w:p>
    <w:p w14:paraId="0C714DDD"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71C4C86F"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Výpis z účtu sa nepovažuje za vyjadrenie banky alebo pobočky zahraničnej banky a verejný obstarávateľ ho neuzná.</w:t>
      </w:r>
    </w:p>
    <w:p w14:paraId="254A5086"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2EFFE472"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Predložené vyjadrenie banky alebo pobočky zahraničnej banky, musí byť nie staršie ako tri mesiace ku dňu predloženia ponuky.</w:t>
      </w:r>
    </w:p>
    <w:p w14:paraId="29EBB2FF"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523EA259"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47E715A3" w14:textId="77777777" w:rsidR="004B176E" w:rsidRPr="009E50A1" w:rsidRDefault="004B176E" w:rsidP="004B176E">
      <w:pPr>
        <w:suppressAutoHyphens/>
        <w:autoSpaceDN w:val="0"/>
        <w:ind w:left="567" w:hanging="567"/>
        <w:jc w:val="both"/>
        <w:textAlignment w:val="baseline"/>
        <w:rPr>
          <w:rFonts w:ascii="Georgia" w:hAnsi="Georgia"/>
          <w:b/>
          <w:noProof w:val="0"/>
          <w:color w:val="000000"/>
          <w:sz w:val="20"/>
          <w:szCs w:val="20"/>
        </w:rPr>
      </w:pPr>
      <w:r w:rsidRPr="009E50A1">
        <w:rPr>
          <w:rFonts w:ascii="Georgia" w:hAnsi="Georgia"/>
          <w:b/>
          <w:noProof w:val="0"/>
          <w:color w:val="000000"/>
          <w:sz w:val="20"/>
          <w:szCs w:val="20"/>
        </w:rPr>
        <w:t>2.2</w:t>
      </w:r>
      <w:r w:rsidRPr="009E50A1">
        <w:rPr>
          <w:rFonts w:ascii="Georgia" w:hAnsi="Georgia"/>
          <w:b/>
          <w:noProof w:val="0"/>
          <w:color w:val="000000"/>
          <w:sz w:val="20"/>
          <w:szCs w:val="20"/>
        </w:rPr>
        <w:tab/>
      </w:r>
      <w:r w:rsidRPr="009E50A1">
        <w:rPr>
          <w:rFonts w:ascii="Georgia" w:hAnsi="Georgia"/>
          <w:noProof w:val="0"/>
          <w:color w:val="000000"/>
          <w:sz w:val="20"/>
          <w:szCs w:val="20"/>
        </w:rPr>
        <w:t xml:space="preserve">Uchádzač predloží </w:t>
      </w:r>
      <w:r w:rsidRPr="009E50A1">
        <w:rPr>
          <w:rFonts w:ascii="Georgia" w:hAnsi="Georgia"/>
          <w:b/>
          <w:noProof w:val="0"/>
          <w:color w:val="000000"/>
          <w:sz w:val="20"/>
          <w:szCs w:val="20"/>
        </w:rPr>
        <w:t>Čestné vyhlásenie uchádzača</w:t>
      </w:r>
      <w:r w:rsidRPr="009E50A1">
        <w:rPr>
          <w:rFonts w:ascii="Georgia" w:hAnsi="Georgia"/>
          <w:noProof w:val="0"/>
          <w:color w:val="000000"/>
          <w:sz w:val="20"/>
          <w:szCs w:val="20"/>
        </w:rPr>
        <w:t>, že ku dňu predloženia ponuky má otvorené účty len v banke/bankách alebo pobočky zahraničnej banke/bankách, od ktorých predložil vyjadrenie/ia požadované v bode 2.1.</w:t>
      </w:r>
    </w:p>
    <w:p w14:paraId="0735D7E0"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37A74EB1" w14:textId="77777777" w:rsidR="004B176E" w:rsidRPr="009E50A1" w:rsidRDefault="004B176E" w:rsidP="004B176E">
      <w:pPr>
        <w:suppressAutoHyphens/>
        <w:autoSpaceDN w:val="0"/>
        <w:jc w:val="both"/>
        <w:textAlignment w:val="baseline"/>
        <w:rPr>
          <w:rFonts w:ascii="Georgia" w:hAnsi="Georgia"/>
          <w:b/>
          <w:i/>
          <w:noProof w:val="0"/>
          <w:color w:val="000000"/>
          <w:sz w:val="20"/>
          <w:szCs w:val="20"/>
        </w:rPr>
      </w:pPr>
      <w:r w:rsidRPr="009E50A1">
        <w:rPr>
          <w:rFonts w:ascii="Georgia" w:hAnsi="Georgia"/>
          <w:b/>
          <w:i/>
          <w:noProof w:val="0"/>
          <w:color w:val="000000"/>
          <w:sz w:val="20"/>
          <w:szCs w:val="20"/>
        </w:rPr>
        <w:t>Odôvodnenie primeranosti podmienky účasti:</w:t>
      </w:r>
    </w:p>
    <w:p w14:paraId="2882BD7C"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Podmienkou účasti ekonomického a finančného postavenia podľa bodu 2 verejný obstarávateľ sleduje cieľ nájsť finančne a ekonomicky schopného zhotoviteľa, ktorý si jednak plní všetky svoje záväzky včas a riadne a zároveň je schopný bez akýchkoľvek ekonomických a finančných problémov prefinancovať predmet zákazky v lehote splatnosti faktúr. Banky sú vo všeobecnosti považované za dôveryhodný zdroj informácií o finančnej disciplíne uchádzača pri plnení si záväzkov a preto pozitívne vyjadrenie banky o platobnej schopnosti uchádzača verejný obstarávateľ považuje za relevantný zdroj informácií o finančnej kondícií a disciplinovanosti uchádzača pri plnení si záväzkov ako aj o neexistencii žiadnych finančných a ekonomických problémov v podobe nútených výkonov rozhodnutí, ktoré by mu bránili plniť predmet zákazky riadne a včas. Akékoľvek finančné a ekonomické problémy zo strany zhotoviteľa pred splatnosťou faktúr môžu spôsobiť problémy s plnením predmetu zákazky a z časového hľadiska následne jeho nezrealizovanie. Podmienka účasti je z hľadiska rozsahu a požiadaviek na predmet zákazky stanovená primerane a v súlade s ustanovením § 33 a § 38 ods. 5 ZVO.</w:t>
      </w:r>
    </w:p>
    <w:p w14:paraId="3AAC0814" w14:textId="77777777" w:rsidR="004B176E" w:rsidRPr="009E50A1" w:rsidRDefault="004B176E" w:rsidP="004B176E">
      <w:pPr>
        <w:suppressAutoHyphens/>
        <w:autoSpaceDN w:val="0"/>
        <w:jc w:val="both"/>
        <w:textAlignment w:val="baseline"/>
        <w:rPr>
          <w:rFonts w:ascii="Georgia" w:hAnsi="Georgia"/>
          <w:noProof w:val="0"/>
          <w:sz w:val="20"/>
          <w:szCs w:val="20"/>
        </w:rPr>
      </w:pPr>
    </w:p>
    <w:p w14:paraId="74BEAC6C" w14:textId="77777777" w:rsidR="004B176E" w:rsidRPr="009E50A1" w:rsidRDefault="004B176E" w:rsidP="004B176E">
      <w:pPr>
        <w:jc w:val="both"/>
        <w:rPr>
          <w:rFonts w:ascii="Georgia" w:hAnsi="Georgia"/>
          <w:b/>
          <w:noProof w:val="0"/>
          <w:color w:val="000000"/>
          <w:sz w:val="20"/>
          <w:szCs w:val="20"/>
        </w:rPr>
      </w:pPr>
      <w:r w:rsidRPr="009E50A1">
        <w:rPr>
          <w:rFonts w:ascii="Georgia" w:hAnsi="Georgia"/>
          <w:b/>
          <w:noProof w:val="0"/>
          <w:color w:val="000000"/>
          <w:sz w:val="20"/>
          <w:szCs w:val="20"/>
        </w:rPr>
        <w:t>Bod 3.</w:t>
      </w:r>
    </w:p>
    <w:p w14:paraId="51E99E2C" w14:textId="77777777" w:rsidR="004B176E" w:rsidRPr="009E50A1" w:rsidRDefault="004B176E" w:rsidP="004B176E">
      <w:pPr>
        <w:jc w:val="both"/>
        <w:rPr>
          <w:rFonts w:ascii="Georgia" w:eastAsia="Calibri" w:hAnsi="Georgia"/>
          <w:noProof w:val="0"/>
          <w:sz w:val="20"/>
          <w:szCs w:val="20"/>
          <w:lang w:eastAsia="en-US"/>
        </w:rPr>
      </w:pPr>
      <w:r w:rsidRPr="009E50A1">
        <w:rPr>
          <w:rFonts w:ascii="Georgia" w:eastAsia="Calibri" w:hAnsi="Georgia"/>
          <w:noProof w:val="0"/>
          <w:sz w:val="20"/>
          <w:szCs w:val="20"/>
          <w:lang w:eastAsia="en-US"/>
        </w:rPr>
        <w:t xml:space="preserve">Podľa § 33 ods. 1  ZVO </w:t>
      </w:r>
    </w:p>
    <w:p w14:paraId="0A65F067" w14:textId="77777777" w:rsidR="004B176E" w:rsidRPr="009E50A1" w:rsidRDefault="004B176E" w:rsidP="004B176E">
      <w:pPr>
        <w:jc w:val="both"/>
        <w:rPr>
          <w:rFonts w:ascii="Georgia" w:eastAsia="Calibri" w:hAnsi="Georgia"/>
          <w:noProof w:val="0"/>
          <w:sz w:val="20"/>
          <w:szCs w:val="20"/>
          <w:lang w:eastAsia="en-US"/>
        </w:rPr>
      </w:pPr>
    </w:p>
    <w:p w14:paraId="03C460E9" w14:textId="77777777" w:rsidR="004B176E" w:rsidRPr="009E50A1" w:rsidRDefault="004B176E" w:rsidP="004B176E">
      <w:pPr>
        <w:widowControl w:val="0"/>
        <w:suppressAutoHyphens/>
        <w:autoSpaceDN w:val="0"/>
        <w:jc w:val="both"/>
        <w:textAlignment w:val="baseline"/>
        <w:rPr>
          <w:rFonts w:ascii="Georgia" w:eastAsia="Calibri" w:hAnsi="Georgia"/>
          <w:b/>
          <w:i/>
          <w:noProof w:val="0"/>
          <w:sz w:val="20"/>
          <w:szCs w:val="20"/>
          <w:lang w:eastAsia="en-US"/>
        </w:rPr>
      </w:pPr>
      <w:r w:rsidRPr="009E50A1">
        <w:rPr>
          <w:rFonts w:ascii="Georgia" w:eastAsia="Calibri" w:hAnsi="Georgia"/>
          <w:b/>
          <w:i/>
          <w:noProof w:val="0"/>
          <w:sz w:val="20"/>
          <w:szCs w:val="20"/>
          <w:lang w:eastAsia="en-US"/>
        </w:rPr>
        <w:t>Minimálna požadovaná úroveň štandardov:</w:t>
      </w:r>
    </w:p>
    <w:p w14:paraId="1FC674AE" w14:textId="77777777" w:rsidR="004B176E" w:rsidRPr="009E50A1" w:rsidRDefault="004B176E" w:rsidP="004B176E">
      <w:pPr>
        <w:jc w:val="both"/>
        <w:rPr>
          <w:rFonts w:ascii="Georgia" w:hAnsi="Georgia"/>
          <w:b/>
          <w:noProof w:val="0"/>
          <w:color w:val="000000"/>
          <w:sz w:val="20"/>
          <w:szCs w:val="20"/>
        </w:rPr>
      </w:pPr>
    </w:p>
    <w:p w14:paraId="1B770D3B" w14:textId="77777777" w:rsidR="004B176E" w:rsidRPr="009E50A1" w:rsidRDefault="004B176E" w:rsidP="004B176E">
      <w:pPr>
        <w:jc w:val="both"/>
        <w:rPr>
          <w:rFonts w:ascii="Georgia" w:hAnsi="Georgia"/>
          <w:noProof w:val="0"/>
          <w:color w:val="000000"/>
          <w:sz w:val="20"/>
          <w:szCs w:val="20"/>
        </w:rPr>
      </w:pPr>
      <w:r w:rsidRPr="009E50A1">
        <w:rPr>
          <w:rFonts w:ascii="Georgia" w:hAnsi="Georgia"/>
          <w:noProof w:val="0"/>
          <w:color w:val="000000"/>
          <w:sz w:val="20"/>
          <w:szCs w:val="20"/>
        </w:rPr>
        <w:t xml:space="preserve">Uchádzač preukáže, že voči nemu nie je vedené exekučné konanie. Túto podmienku účasti uchádzač preukáže </w:t>
      </w:r>
      <w:r w:rsidRPr="009E50A1">
        <w:rPr>
          <w:rFonts w:ascii="Georgia" w:hAnsi="Georgia"/>
          <w:b/>
          <w:noProof w:val="0"/>
          <w:color w:val="000000"/>
          <w:sz w:val="20"/>
          <w:szCs w:val="20"/>
        </w:rPr>
        <w:t>Potvrdením z  Centrálneho registra exekúcii vedenom Slovenskou komorou exekúcii, alebo ekvivalentným dokladom</w:t>
      </w:r>
      <w:r w:rsidRPr="009E50A1">
        <w:rPr>
          <w:rFonts w:ascii="Georgia" w:hAnsi="Georgia"/>
          <w:noProof w:val="0"/>
          <w:color w:val="000000"/>
          <w:sz w:val="20"/>
          <w:szCs w:val="20"/>
        </w:rPr>
        <w:t xml:space="preserve"> </w:t>
      </w:r>
      <w:r w:rsidRPr="009E50A1">
        <w:rPr>
          <w:rFonts w:ascii="Georgia" w:hAnsi="Georgia"/>
          <w:noProof w:val="0"/>
          <w:sz w:val="20"/>
          <w:szCs w:val="20"/>
        </w:rPr>
        <w:t>podľa predpisov platných</w:t>
      </w:r>
      <w:r w:rsidRPr="009E50A1">
        <w:rPr>
          <w:rFonts w:ascii="Georgia" w:hAnsi="Georgia"/>
          <w:noProof w:val="0"/>
          <w:color w:val="000000"/>
          <w:sz w:val="20"/>
          <w:szCs w:val="20"/>
        </w:rPr>
        <w:t xml:space="preserve"> v krajine sídla uchádzača</w:t>
      </w:r>
      <w:r w:rsidRPr="009E50A1">
        <w:rPr>
          <w:rFonts w:ascii="Georgia" w:hAnsi="Georgia"/>
          <w:noProof w:val="0"/>
          <w:sz w:val="20"/>
          <w:szCs w:val="20"/>
        </w:rPr>
        <w:t xml:space="preserve"> ak má uchádzač sídlo, miesto podnikania alebo obvyklý pobyt mimo územia Slovenskej republiky</w:t>
      </w:r>
      <w:r w:rsidRPr="009E50A1">
        <w:rPr>
          <w:rFonts w:ascii="Georgia" w:hAnsi="Georgia"/>
          <w:noProof w:val="0"/>
          <w:color w:val="000000"/>
          <w:sz w:val="20"/>
          <w:szCs w:val="20"/>
        </w:rPr>
        <w:t xml:space="preserve">, pričom potvrdenie z registra exekúcií alebo ekvivalentný doklad musí byť nie staršie ako 3 mesiace k lehote na predkladanie ponúk.  </w:t>
      </w:r>
    </w:p>
    <w:p w14:paraId="414357FE" w14:textId="77777777" w:rsidR="004B176E" w:rsidRPr="009E50A1" w:rsidRDefault="004B176E" w:rsidP="004B176E">
      <w:pPr>
        <w:jc w:val="both"/>
        <w:rPr>
          <w:rFonts w:ascii="Georgia" w:hAnsi="Georgia"/>
          <w:caps/>
          <w:noProof w:val="0"/>
          <w:sz w:val="20"/>
          <w:szCs w:val="20"/>
        </w:rPr>
      </w:pPr>
    </w:p>
    <w:p w14:paraId="4F9370A8" w14:textId="77777777" w:rsidR="004B176E" w:rsidRPr="009E50A1" w:rsidRDefault="004B176E" w:rsidP="004B176E">
      <w:pPr>
        <w:jc w:val="both"/>
        <w:rPr>
          <w:rFonts w:ascii="Georgia" w:hAnsi="Georgia"/>
          <w:caps/>
          <w:noProof w:val="0"/>
          <w:sz w:val="20"/>
          <w:szCs w:val="20"/>
        </w:rPr>
      </w:pPr>
    </w:p>
    <w:p w14:paraId="6655BE83" w14:textId="77777777" w:rsidR="004B176E" w:rsidRPr="009E50A1" w:rsidRDefault="004B176E" w:rsidP="004B176E">
      <w:pPr>
        <w:suppressAutoHyphens/>
        <w:jc w:val="both"/>
        <w:textAlignment w:val="baseline"/>
        <w:rPr>
          <w:rFonts w:ascii="Georgia" w:hAnsi="Georgia"/>
          <w:b/>
          <w:i/>
          <w:noProof w:val="0"/>
          <w:color w:val="000000"/>
          <w:sz w:val="18"/>
          <w:szCs w:val="18"/>
        </w:rPr>
      </w:pPr>
      <w:r w:rsidRPr="009E50A1">
        <w:rPr>
          <w:rFonts w:ascii="Georgia" w:hAnsi="Georgia"/>
          <w:b/>
          <w:i/>
          <w:noProof w:val="0"/>
          <w:color w:val="000000"/>
          <w:sz w:val="20"/>
          <w:szCs w:val="18"/>
        </w:rPr>
        <w:t>Odôvodnenie primeranosti podmienky účasti:</w:t>
      </w:r>
    </w:p>
    <w:p w14:paraId="027A8D7F" w14:textId="77777777" w:rsidR="004B176E" w:rsidRPr="009E50A1" w:rsidRDefault="004B176E" w:rsidP="004B176E">
      <w:pPr>
        <w:jc w:val="both"/>
        <w:rPr>
          <w:rFonts w:ascii="Georgia" w:hAnsi="Georgia"/>
          <w:noProof w:val="0"/>
          <w:color w:val="000000"/>
          <w:sz w:val="20"/>
          <w:szCs w:val="20"/>
        </w:rPr>
      </w:pPr>
      <w:r w:rsidRPr="009E50A1">
        <w:rPr>
          <w:rFonts w:ascii="Georgia" w:hAnsi="Georgia"/>
          <w:noProof w:val="0"/>
          <w:color w:val="000000"/>
          <w:sz w:val="20"/>
          <w:szCs w:val="20"/>
        </w:rPr>
        <w:t>Podmienkou účasti ekonomického a finančného postavenia podľa tohto bodu 3 verejný obstarávateľ sleduje cieľ nájsť finančne a ekonomicky schopného uchádzača, u ktorého neexistujú žiadne z finančných a ekonomických problémov v podobe nútených výkonov rozhodnutí, ktoré by mu bránili plniť predmet zákazky riadne a včas. Akékoľvek problémy vyplývajúce z núteného výkonu rozhodnutia spôsobia problémy s plnením predmetu zákazky a z časového hľadiska následne jeho nezrealizovanie. Podmienka účasti je opodstatnená a z hľadiska požiadaviek na predmet zákazky stanovená primerane a v súlade s ustanovením § 33 a § 38 ods. 5 ZVO.</w:t>
      </w:r>
    </w:p>
    <w:p w14:paraId="3292F5D0" w14:textId="77777777" w:rsidR="004B176E" w:rsidRPr="009E50A1" w:rsidRDefault="004B176E" w:rsidP="004B176E">
      <w:pPr>
        <w:suppressAutoHyphens/>
        <w:autoSpaceDN w:val="0"/>
        <w:jc w:val="both"/>
        <w:textAlignment w:val="baseline"/>
        <w:rPr>
          <w:rFonts w:ascii="Georgia" w:hAnsi="Georgia"/>
          <w:noProof w:val="0"/>
          <w:sz w:val="20"/>
          <w:szCs w:val="20"/>
        </w:rPr>
      </w:pPr>
    </w:p>
    <w:p w14:paraId="4AECFAA4"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br w:type="page"/>
      </w:r>
      <w:r w:rsidRPr="009E50A1">
        <w:rPr>
          <w:rFonts w:ascii="Georgia" w:hAnsi="Georgia"/>
          <w:noProof w:val="0"/>
          <w:sz w:val="20"/>
          <w:szCs w:val="20"/>
        </w:rPr>
        <w:lastRenderedPageBreak/>
        <w:t xml:space="preserve">Ak uchádzač nedokáže z objektívnych dôvodov poskytnúť na preukázanie finančného a ekonomického postavenia dokumenty určené verejným obstarávateľom v bodoch 1 až 3  môže finančné a ekonomické postavenie preukázať predložením iného dokumentu. Uchádzač s takto predloženým iným dokumentom zároveň predloží a preukáže objektívne dôvody, ktoré mu bránili poskytnúť na preukázanie finančného a ekonomického postavenia dokumenty určené verejným obstarávateľom v bodoch 1 až 3 tejto časti súťažných podkladov. Z takto predloženého iného dokumentu musí byť zároveň jasne a určito zrejmé naplnenie hľadiska účelu požadovaného dokumentu, </w:t>
      </w:r>
      <w:r w:rsidRPr="009E50A1">
        <w:rPr>
          <w:rFonts w:ascii="Georgia" w:hAnsi="Georgia"/>
          <w:noProof w:val="0"/>
          <w:color w:val="000000"/>
          <w:sz w:val="20"/>
          <w:szCs w:val="20"/>
        </w:rPr>
        <w:t>ktorým je preukázanie, že uchádzač si plní všetky svoje záväzky včas a riadne a neexistujú u neho žiadne finančné a ekonomické problémy v podobe nútených výkonov rozhodnutí, ktoré by mu bránili plniť predmet zákazky riadne a včas.</w:t>
      </w:r>
    </w:p>
    <w:p w14:paraId="00583A67" w14:textId="77777777" w:rsidR="004B176E" w:rsidRPr="009E50A1" w:rsidRDefault="004B176E" w:rsidP="004B176E">
      <w:pPr>
        <w:suppressAutoHyphens/>
        <w:autoSpaceDN w:val="0"/>
        <w:jc w:val="both"/>
        <w:textAlignment w:val="baseline"/>
        <w:rPr>
          <w:rFonts w:ascii="Georgia" w:hAnsi="Georgia"/>
          <w:noProof w:val="0"/>
          <w:sz w:val="20"/>
          <w:szCs w:val="20"/>
        </w:rPr>
      </w:pPr>
    </w:p>
    <w:p w14:paraId="53C52635" w14:textId="77777777" w:rsidR="004B176E" w:rsidRPr="009E50A1" w:rsidRDefault="004B176E" w:rsidP="004B176E">
      <w:pPr>
        <w:suppressAutoHyphens/>
        <w:autoSpaceDN w:val="0"/>
        <w:jc w:val="both"/>
        <w:textAlignment w:val="baseline"/>
        <w:rPr>
          <w:rFonts w:ascii="Georgia" w:hAnsi="Georgia"/>
          <w:noProof w:val="0"/>
          <w:sz w:val="20"/>
          <w:szCs w:val="20"/>
        </w:rPr>
      </w:pPr>
    </w:p>
    <w:p w14:paraId="4D57A036"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b/>
          <w:noProof w:val="0"/>
          <w:sz w:val="20"/>
          <w:szCs w:val="20"/>
        </w:rPr>
        <w:t>Uchádzač môže na preukázanie finančného a ekonomického postavenia</w:t>
      </w:r>
      <w:r w:rsidRPr="009E50A1">
        <w:rPr>
          <w:rFonts w:ascii="Georgia" w:hAnsi="Georgia"/>
          <w:noProof w:val="0"/>
          <w:sz w:val="20"/>
          <w:szCs w:val="20"/>
        </w:rPr>
        <w:t xml:space="preserve"> využiť finančné zdroje inej osoby, bez ohľadu na ich právny vzťah. V takomto prípade musí uchádzača verejnému obstarávateľovi preukázať, že pri plnení Zmluvy bude skutočne používať zdroje osoby, ktorej postavenie využíva na preukázanie finančného a ekonomického postavenia. Túto skutočnosť preukazuje uchádzač písomnou zmluvou uzavretou s osobou, ktorej zdrojmi mieni preukázať svoje finančné a ekonomické postavenie. </w:t>
      </w:r>
      <w:r w:rsidRPr="009E50A1">
        <w:rPr>
          <w:rFonts w:ascii="Georgia" w:hAnsi="Georgia"/>
          <w:b/>
          <w:noProof w:val="0"/>
          <w:sz w:val="18"/>
          <w:szCs w:val="18"/>
        </w:rPr>
        <w:t>Z písomnej zmluvy musí vyplývať záväzok osoby, že poskytne plnenie počas celého trvania zmluvného vzťahu.</w:t>
      </w:r>
      <w:r w:rsidRPr="009E50A1">
        <w:rPr>
          <w:rFonts w:ascii="Georgia" w:hAnsi="Georgia"/>
          <w:noProof w:val="0"/>
          <w:sz w:val="20"/>
          <w:szCs w:val="20"/>
        </w:rPr>
        <w:t xml:space="preserve"> </w:t>
      </w:r>
      <w:r w:rsidRPr="009E50A1">
        <w:rPr>
          <w:rFonts w:ascii="Georgia" w:hAnsi="Georgia"/>
          <w:b/>
          <w:noProof w:val="0"/>
          <w:sz w:val="18"/>
          <w:szCs w:val="18"/>
        </w:rPr>
        <w:t>Osoba, ktorej zdroje majú byť použité na preukázanie finančného a ekonomického postavenia, musí preukázať splnenie podmienok účasti týkajúce sa osobného postavenia okrem § 32 ods. 1 písm. e) a nesmú u nej existovať dôvody na vylúčenie podľa § 40 ods. 6 písm. a) až h) a ods. 7.</w:t>
      </w:r>
    </w:p>
    <w:p w14:paraId="35AA217E" w14:textId="77777777" w:rsidR="004B176E" w:rsidRPr="009E50A1" w:rsidRDefault="004B176E" w:rsidP="004B176E">
      <w:pPr>
        <w:suppressAutoHyphens/>
        <w:autoSpaceDN w:val="0"/>
        <w:jc w:val="both"/>
        <w:textAlignment w:val="baseline"/>
        <w:rPr>
          <w:rFonts w:ascii="Georgia" w:hAnsi="Georgia"/>
          <w:noProof w:val="0"/>
          <w:sz w:val="20"/>
          <w:szCs w:val="20"/>
        </w:rPr>
      </w:pPr>
    </w:p>
    <w:p w14:paraId="5AD3AB80" w14:textId="77777777" w:rsidR="004B176E" w:rsidRPr="009E50A1" w:rsidRDefault="004B176E" w:rsidP="004B176E">
      <w:pPr>
        <w:suppressAutoHyphens/>
        <w:autoSpaceDN w:val="0"/>
        <w:jc w:val="both"/>
        <w:textAlignment w:val="baseline"/>
        <w:rPr>
          <w:rFonts w:ascii="Georgia" w:hAnsi="Georgia"/>
          <w:b/>
          <w:noProof w:val="0"/>
          <w:sz w:val="20"/>
          <w:szCs w:val="20"/>
        </w:rPr>
      </w:pPr>
      <w:r w:rsidRPr="009E50A1">
        <w:rPr>
          <w:rFonts w:ascii="Georgia" w:hAnsi="Georgia"/>
          <w:b/>
          <w:noProof w:val="0"/>
          <w:sz w:val="20"/>
          <w:szCs w:val="20"/>
        </w:rPr>
        <w:t>UPOZORNENIE</w:t>
      </w:r>
    </w:p>
    <w:p w14:paraId="05672758"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t>Verejný obstarávateľ upozorňuje, že aplikuje ustanovenie § 33 ods. 3 zákona č. 343/2015 Z.z. o verejnom obstarávaní a požaduje, aby uchádzač a iná osoba, ktorej zdroje majú byť použité na preukázanie technickej spôsobilosti alebo odbornej spôsobilosti vyžadovanej verejným obstarávateľom vo výzve na predkladanie ponúk a v súťažných podkladoch, zodpovedali za plnenie zmluvy spoločne.</w:t>
      </w:r>
    </w:p>
    <w:p w14:paraId="615D0647" w14:textId="77777777" w:rsidR="004B176E" w:rsidRPr="009E50A1" w:rsidRDefault="004B176E" w:rsidP="004B176E">
      <w:pPr>
        <w:suppressAutoHyphens/>
        <w:autoSpaceDE w:val="0"/>
        <w:autoSpaceDN w:val="0"/>
        <w:jc w:val="both"/>
        <w:textAlignment w:val="baseline"/>
        <w:rPr>
          <w:rFonts w:ascii="Georgia" w:eastAsia="Calibri" w:hAnsi="Georgia"/>
          <w:noProof w:val="0"/>
          <w:sz w:val="20"/>
          <w:szCs w:val="20"/>
          <w:lang w:eastAsia="en-US"/>
        </w:rPr>
      </w:pPr>
    </w:p>
    <w:p w14:paraId="48C6AB2F" w14:textId="77777777" w:rsidR="004B176E" w:rsidRPr="009E50A1" w:rsidRDefault="004B176E" w:rsidP="004B176E">
      <w:pPr>
        <w:suppressAutoHyphens/>
        <w:autoSpaceDE w:val="0"/>
        <w:autoSpaceDN w:val="0"/>
        <w:jc w:val="both"/>
        <w:textAlignment w:val="baseline"/>
        <w:rPr>
          <w:rFonts w:ascii="Georgia" w:eastAsia="Calibri" w:hAnsi="Georgia"/>
          <w:noProof w:val="0"/>
          <w:sz w:val="20"/>
          <w:szCs w:val="20"/>
          <w:lang w:eastAsia="en-US"/>
        </w:rPr>
      </w:pPr>
      <w:r w:rsidRPr="009E50A1">
        <w:rPr>
          <w:rFonts w:ascii="Georgia" w:eastAsia="Calibri" w:hAnsi="Georgia"/>
          <w:noProof w:val="0"/>
          <w:sz w:val="20"/>
          <w:szCs w:val="20"/>
          <w:lang w:eastAsia="en-US"/>
        </w:rPr>
        <w:t>Ak je uchádzačom skupina dodávateľov, ktorá predkladá spoločnú ponuku, preukazujú podmienky účasti týkajúce sa finančného a ekonomického postavenia za všetkých členov skupiny spoločne.</w:t>
      </w:r>
    </w:p>
    <w:p w14:paraId="08A1F84E" w14:textId="77777777" w:rsidR="004B176E" w:rsidRPr="009E50A1" w:rsidRDefault="004B176E" w:rsidP="004B176E">
      <w:pPr>
        <w:suppressAutoHyphens/>
        <w:autoSpaceDN w:val="0"/>
        <w:jc w:val="both"/>
        <w:textAlignment w:val="baseline"/>
        <w:rPr>
          <w:rFonts w:ascii="Georgia" w:eastAsia="Calibri" w:hAnsi="Georgia"/>
          <w:noProof w:val="0"/>
          <w:sz w:val="20"/>
          <w:szCs w:val="20"/>
        </w:rPr>
      </w:pPr>
    </w:p>
    <w:p w14:paraId="48BF6DBA" w14:textId="77777777" w:rsidR="004B176E" w:rsidRPr="009E50A1" w:rsidRDefault="004B176E" w:rsidP="004B176E">
      <w:pPr>
        <w:suppressAutoHyphens/>
        <w:autoSpaceDN w:val="0"/>
        <w:jc w:val="both"/>
        <w:textAlignment w:val="baseline"/>
        <w:rPr>
          <w:rFonts w:ascii="Georgia" w:eastAsia="Calibri" w:hAnsi="Georgia"/>
          <w:noProof w:val="0"/>
          <w:sz w:val="20"/>
          <w:szCs w:val="20"/>
        </w:rPr>
      </w:pPr>
    </w:p>
    <w:p w14:paraId="72E1448B" w14:textId="77777777" w:rsidR="004B176E" w:rsidRPr="009E50A1" w:rsidRDefault="004B176E" w:rsidP="004B176E">
      <w:pPr>
        <w:suppressAutoHyphens/>
        <w:autoSpaceDN w:val="0"/>
        <w:jc w:val="both"/>
        <w:textAlignment w:val="baseline"/>
        <w:rPr>
          <w:rFonts w:ascii="Georgia" w:hAnsi="Georgia"/>
          <w:b/>
          <w:caps/>
          <w:noProof w:val="0"/>
          <w:sz w:val="20"/>
          <w:szCs w:val="20"/>
          <w:shd w:val="clear" w:color="auto" w:fill="C0C0C0"/>
        </w:rPr>
      </w:pPr>
      <w:r w:rsidRPr="009E50A1">
        <w:rPr>
          <w:rFonts w:ascii="Georgia" w:hAnsi="Georgia"/>
          <w:noProof w:val="0"/>
          <w:sz w:val="20"/>
          <w:szCs w:val="20"/>
        </w:rPr>
        <w:t>Predbežne nahradiť doklady na preukázanie splnenia podmienok účasti týkajúcich sa finančného a ekonomického postavenia, určených verejným obstarávateľom môže uchádzač aj spôsobom podľa § 39 ZVO a to Jednotným európskym dokumentom.</w:t>
      </w:r>
    </w:p>
    <w:p w14:paraId="470F8FBE"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3B0A409E"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135DCA03"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b/>
          <w:caps/>
          <w:noProof w:val="0"/>
          <w:color w:val="000000"/>
          <w:sz w:val="20"/>
          <w:szCs w:val="20"/>
          <w:shd w:val="clear" w:color="auto" w:fill="C0C0C0"/>
        </w:rPr>
        <w:br w:type="page"/>
      </w:r>
      <w:r w:rsidRPr="009E50A1">
        <w:rPr>
          <w:rFonts w:ascii="Georgia" w:hAnsi="Georgia"/>
          <w:b/>
          <w:caps/>
          <w:noProof w:val="0"/>
          <w:color w:val="000000"/>
          <w:sz w:val="20"/>
          <w:szCs w:val="20"/>
          <w:shd w:val="clear" w:color="auto" w:fill="C0C0C0"/>
        </w:rPr>
        <w:lastRenderedPageBreak/>
        <w:t>Technická spôsobilosť alebo odborná spôsobilosť</w:t>
      </w:r>
    </w:p>
    <w:p w14:paraId="101B9C0D" w14:textId="77777777" w:rsidR="004B176E" w:rsidRPr="009E50A1" w:rsidRDefault="004B176E" w:rsidP="004B176E">
      <w:pPr>
        <w:suppressAutoHyphens/>
        <w:autoSpaceDN w:val="0"/>
        <w:jc w:val="both"/>
        <w:textAlignment w:val="baseline"/>
        <w:rPr>
          <w:rFonts w:ascii="Georgia" w:hAnsi="Georgia"/>
          <w:b/>
          <w:caps/>
          <w:noProof w:val="0"/>
          <w:color w:val="000000"/>
          <w:sz w:val="20"/>
          <w:szCs w:val="20"/>
        </w:rPr>
      </w:pPr>
    </w:p>
    <w:p w14:paraId="0E3E52BA" w14:textId="77777777" w:rsidR="004B176E" w:rsidRPr="009E50A1" w:rsidRDefault="004B176E" w:rsidP="004B176E">
      <w:pPr>
        <w:spacing w:before="1"/>
        <w:jc w:val="both"/>
        <w:rPr>
          <w:rFonts w:ascii="Georgia" w:hAnsi="Georgia"/>
          <w:noProof w:val="0"/>
          <w:color w:val="000000"/>
          <w:sz w:val="20"/>
          <w:szCs w:val="20"/>
        </w:rPr>
      </w:pPr>
      <w:r w:rsidRPr="009E50A1">
        <w:rPr>
          <w:rFonts w:ascii="Georgia" w:eastAsia="Georgia" w:hAnsi="Georgia"/>
          <w:noProof w:val="0"/>
          <w:spacing w:val="-1"/>
          <w:sz w:val="20"/>
          <w:szCs w:val="20"/>
        </w:rPr>
        <w:t>Uchádzač v ponuke predloží nasledovné doklady, ktorými preukazuje svoju technickú alebo odbornú spôsobilosť vo verejnom obstarávaní :</w:t>
      </w:r>
    </w:p>
    <w:p w14:paraId="07F85F4C" w14:textId="77777777" w:rsidR="004B176E" w:rsidRPr="009E50A1" w:rsidRDefault="004B176E" w:rsidP="004B176E">
      <w:pPr>
        <w:suppressAutoHyphens/>
        <w:autoSpaceDN w:val="0"/>
        <w:jc w:val="both"/>
        <w:textAlignment w:val="baseline"/>
        <w:rPr>
          <w:rFonts w:ascii="Georgia" w:hAnsi="Georgia"/>
          <w:b/>
          <w:noProof w:val="0"/>
          <w:color w:val="000000"/>
          <w:sz w:val="22"/>
          <w:szCs w:val="20"/>
        </w:rPr>
      </w:pPr>
    </w:p>
    <w:p w14:paraId="5E6CA326" w14:textId="77777777" w:rsidR="004B176E" w:rsidRPr="009E50A1" w:rsidRDefault="004B176E" w:rsidP="004B176E">
      <w:pPr>
        <w:suppressAutoHyphens/>
        <w:autoSpaceDN w:val="0"/>
        <w:jc w:val="both"/>
        <w:textAlignment w:val="baseline"/>
        <w:rPr>
          <w:rFonts w:ascii="Georgia" w:hAnsi="Georgia"/>
          <w:b/>
          <w:noProof w:val="0"/>
          <w:color w:val="000000"/>
          <w:sz w:val="22"/>
          <w:szCs w:val="20"/>
        </w:rPr>
      </w:pPr>
      <w:r w:rsidRPr="009E50A1">
        <w:rPr>
          <w:rFonts w:ascii="Georgia" w:hAnsi="Georgia"/>
          <w:b/>
          <w:noProof w:val="0"/>
          <w:color w:val="000000"/>
          <w:sz w:val="22"/>
          <w:szCs w:val="20"/>
        </w:rPr>
        <w:t>Bod 1.</w:t>
      </w:r>
    </w:p>
    <w:p w14:paraId="08BBE005" w14:textId="77777777" w:rsidR="004B176E" w:rsidRPr="009E50A1" w:rsidRDefault="004B176E" w:rsidP="004B176E">
      <w:pPr>
        <w:jc w:val="both"/>
        <w:rPr>
          <w:rFonts w:ascii="Georgia" w:hAnsi="Georgia"/>
          <w:noProof w:val="0"/>
          <w:sz w:val="20"/>
          <w:szCs w:val="20"/>
        </w:rPr>
      </w:pPr>
      <w:r w:rsidRPr="009E50A1">
        <w:rPr>
          <w:rFonts w:ascii="Georgia" w:hAnsi="Georgia"/>
          <w:noProof w:val="0"/>
          <w:color w:val="000000"/>
          <w:sz w:val="20"/>
          <w:szCs w:val="20"/>
        </w:rPr>
        <w:t xml:space="preserve">Podľa § 34 ods. 1 písm. b) ZVO </w:t>
      </w:r>
      <w:r w:rsidRPr="009E50A1">
        <w:rPr>
          <w:rFonts w:ascii="Georgia" w:hAnsi="Georgia"/>
          <w:noProof w:val="0"/>
          <w:sz w:val="20"/>
          <w:szCs w:val="20"/>
        </w:rPr>
        <w:t>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2A8DD2EB" w14:textId="77777777" w:rsidR="004B176E" w:rsidRPr="009E50A1" w:rsidRDefault="004B176E" w:rsidP="004B176E">
      <w:pPr>
        <w:numPr>
          <w:ilvl w:val="0"/>
          <w:numId w:val="36"/>
        </w:numPr>
        <w:jc w:val="both"/>
        <w:rPr>
          <w:rFonts w:ascii="Georgia" w:hAnsi="Georgia"/>
          <w:noProof w:val="0"/>
          <w:sz w:val="20"/>
          <w:szCs w:val="20"/>
        </w:rPr>
      </w:pPr>
      <w:r w:rsidRPr="009E50A1">
        <w:rPr>
          <w:rFonts w:ascii="Georgia" w:hAnsi="Georgia"/>
          <w:noProof w:val="0"/>
          <w:sz w:val="20"/>
          <w:szCs w:val="20"/>
        </w:rPr>
        <w:t>bol verejný obstarávateľ alebo obstarávateľ podľa tohto zákona, dokladom je referencia,</w:t>
      </w:r>
    </w:p>
    <w:p w14:paraId="1DE15691" w14:textId="77777777" w:rsidR="004B176E" w:rsidRPr="009E50A1" w:rsidRDefault="004B176E" w:rsidP="004B176E">
      <w:pPr>
        <w:numPr>
          <w:ilvl w:val="0"/>
          <w:numId w:val="36"/>
        </w:numPr>
        <w:jc w:val="both"/>
        <w:rPr>
          <w:rFonts w:ascii="Georgia" w:hAnsi="Georgia"/>
          <w:noProof w:val="0"/>
          <w:sz w:val="20"/>
          <w:szCs w:val="20"/>
        </w:rPr>
      </w:pPr>
      <w:r w:rsidRPr="009E50A1">
        <w:rPr>
          <w:rFonts w:ascii="Georgia" w:hAnsi="Georgia"/>
          <w:noProof w:val="0"/>
          <w:color w:val="000000"/>
          <w:sz w:val="20"/>
          <w:szCs w:val="20"/>
        </w:rPr>
        <w:t>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68C2C04E" w14:textId="77777777" w:rsidR="004B176E" w:rsidRPr="009E50A1" w:rsidRDefault="004B176E" w:rsidP="004B176E">
      <w:pPr>
        <w:ind w:left="1440"/>
        <w:jc w:val="both"/>
        <w:rPr>
          <w:rFonts w:ascii="Georgia" w:hAnsi="Georgia"/>
          <w:noProof w:val="0"/>
          <w:sz w:val="20"/>
          <w:szCs w:val="20"/>
        </w:rPr>
      </w:pPr>
    </w:p>
    <w:p w14:paraId="1258630E"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r w:rsidRPr="009E50A1">
        <w:rPr>
          <w:rFonts w:ascii="Georgia" w:hAnsi="Georgia"/>
          <w:b/>
          <w:noProof w:val="0"/>
          <w:color w:val="000000"/>
          <w:sz w:val="20"/>
          <w:szCs w:val="20"/>
        </w:rPr>
        <w:t>Minimálna požadovaná úroveň štandardov</w:t>
      </w:r>
    </w:p>
    <w:p w14:paraId="63DCC715"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27CE56E8" w14:textId="77777777" w:rsidR="00BA1DC0"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Uchádzač predloží Zoznam uskutočnených stavebných prác za predchádzajúcich päť rokov od vyhlásenia verejného obstarávania (ďalej v tomto bode aj ,,</w:t>
      </w:r>
      <w:r w:rsidRPr="009E50A1">
        <w:rPr>
          <w:rFonts w:ascii="Georgia" w:hAnsi="Georgia"/>
          <w:i/>
          <w:noProof w:val="0"/>
          <w:color w:val="000000"/>
          <w:sz w:val="20"/>
          <w:szCs w:val="20"/>
        </w:rPr>
        <w:t>rozhodné obdobie“</w:t>
      </w:r>
      <w:r w:rsidRPr="009E50A1">
        <w:rPr>
          <w:rFonts w:ascii="Georgia" w:hAnsi="Georgia"/>
          <w:noProof w:val="0"/>
          <w:color w:val="000000"/>
          <w:sz w:val="20"/>
          <w:szCs w:val="20"/>
        </w:rPr>
        <w:t>), ktorým preukáže, že uskutočnil stavebné práce na predmete rovnakom alebo obdobnom ako je predmet zákazky, pričom zároveň preukáže, že minimálne</w:t>
      </w:r>
      <w:r w:rsidR="00BA1DC0">
        <w:rPr>
          <w:rFonts w:ascii="Georgia" w:hAnsi="Georgia"/>
          <w:noProof w:val="0"/>
          <w:color w:val="000000"/>
          <w:sz w:val="20"/>
          <w:szCs w:val="20"/>
        </w:rPr>
        <w:t>:</w:t>
      </w:r>
    </w:p>
    <w:p w14:paraId="31E8D9CC" w14:textId="77777777" w:rsidR="00BA1DC0" w:rsidRDefault="00BA1DC0" w:rsidP="004B176E">
      <w:pPr>
        <w:suppressAutoHyphens/>
        <w:autoSpaceDN w:val="0"/>
        <w:jc w:val="both"/>
        <w:textAlignment w:val="baseline"/>
        <w:rPr>
          <w:rFonts w:ascii="Georgia" w:hAnsi="Georgia"/>
          <w:noProof w:val="0"/>
          <w:color w:val="000000"/>
          <w:sz w:val="20"/>
          <w:szCs w:val="20"/>
        </w:rPr>
      </w:pPr>
    </w:p>
    <w:p w14:paraId="4CF846F1" w14:textId="699E7ACE" w:rsidR="00BA1DC0" w:rsidRDefault="00BA1DC0" w:rsidP="00133022">
      <w:pPr>
        <w:pStyle w:val="Odsekzoznamu"/>
        <w:numPr>
          <w:ilvl w:val="1"/>
          <w:numId w:val="32"/>
        </w:numPr>
        <w:suppressAutoHyphens/>
        <w:autoSpaceDN w:val="0"/>
        <w:jc w:val="both"/>
        <w:textAlignment w:val="baseline"/>
        <w:rPr>
          <w:rFonts w:ascii="Georgia" w:hAnsi="Georgia"/>
          <w:noProof w:val="0"/>
          <w:color w:val="000000"/>
          <w:sz w:val="20"/>
          <w:szCs w:val="20"/>
        </w:rPr>
      </w:pPr>
      <w:r w:rsidRPr="00BA1DC0">
        <w:rPr>
          <w:rFonts w:ascii="Georgia" w:hAnsi="Georgia"/>
          <w:noProof w:val="0"/>
          <w:color w:val="000000"/>
          <w:sz w:val="20"/>
          <w:szCs w:val="20"/>
        </w:rPr>
        <w:t xml:space="preserve">jedna takto definovaná stavba </w:t>
      </w:r>
      <w:r w:rsidRPr="00BA1DC0">
        <w:rPr>
          <w:rFonts w:ascii="Georgia" w:hAnsi="Georgia"/>
          <w:b/>
          <w:sz w:val="20"/>
          <w:szCs w:val="20"/>
        </w:rPr>
        <w:t>výstavbe/rekonštrukcie kanalizácie</w:t>
      </w:r>
      <w:r w:rsidRPr="00BA1DC0">
        <w:rPr>
          <w:rFonts w:ascii="Georgia" w:hAnsi="Georgia"/>
          <w:sz w:val="20"/>
          <w:szCs w:val="20"/>
        </w:rPr>
        <w:t xml:space="preserve"> </w:t>
      </w:r>
      <w:r w:rsidRPr="00BA1DC0">
        <w:rPr>
          <w:rFonts w:ascii="Georgia" w:hAnsi="Georgia"/>
          <w:noProof w:val="0"/>
          <w:color w:val="000000"/>
          <w:sz w:val="20"/>
          <w:szCs w:val="20"/>
        </w:rPr>
        <w:t xml:space="preserve"> bola </w:t>
      </w:r>
      <w:r w:rsidR="004B176E" w:rsidRPr="00BA1DC0">
        <w:rPr>
          <w:rFonts w:ascii="Georgia" w:hAnsi="Georgia"/>
          <w:noProof w:val="0"/>
          <w:color w:val="000000"/>
          <w:sz w:val="20"/>
          <w:szCs w:val="20"/>
        </w:rPr>
        <w:t xml:space="preserve">v  hodnote rovnakej, alebo vyššej ako </w:t>
      </w:r>
      <w:r w:rsidR="004B176E" w:rsidRPr="00BA1DC0">
        <w:rPr>
          <w:rFonts w:ascii="Georgia" w:hAnsi="Georgia"/>
          <w:b/>
          <w:noProof w:val="0"/>
          <w:color w:val="000000"/>
          <w:sz w:val="20"/>
          <w:szCs w:val="20"/>
        </w:rPr>
        <w:t xml:space="preserve"> </w:t>
      </w:r>
      <w:r w:rsidR="00EF2AEF">
        <w:rPr>
          <w:rFonts w:ascii="Georgia" w:hAnsi="Georgia"/>
          <w:b/>
          <w:noProof w:val="0"/>
          <w:color w:val="000000"/>
          <w:sz w:val="20"/>
          <w:szCs w:val="20"/>
        </w:rPr>
        <w:t>9</w:t>
      </w:r>
      <w:r w:rsidR="004B176E" w:rsidRPr="00BA1DC0">
        <w:rPr>
          <w:rFonts w:ascii="Georgia" w:hAnsi="Georgia"/>
          <w:b/>
          <w:noProof w:val="0"/>
          <w:color w:val="000000"/>
          <w:sz w:val="20"/>
          <w:szCs w:val="20"/>
        </w:rPr>
        <w:t xml:space="preserve"> </w:t>
      </w:r>
      <w:r w:rsidR="00EF2AEF">
        <w:rPr>
          <w:rFonts w:ascii="Georgia" w:hAnsi="Georgia"/>
          <w:b/>
          <w:noProof w:val="0"/>
          <w:color w:val="000000"/>
          <w:sz w:val="20"/>
          <w:szCs w:val="20"/>
        </w:rPr>
        <w:t>299</w:t>
      </w:r>
      <w:r w:rsidR="00085797">
        <w:rPr>
          <w:rFonts w:ascii="Georgia" w:hAnsi="Georgia"/>
          <w:b/>
          <w:noProof w:val="0"/>
          <w:color w:val="000000"/>
          <w:sz w:val="20"/>
          <w:szCs w:val="20"/>
        </w:rPr>
        <w:t xml:space="preserve"> </w:t>
      </w:r>
      <w:r w:rsidR="004B176E" w:rsidRPr="00BA1DC0">
        <w:rPr>
          <w:rFonts w:ascii="Georgia" w:hAnsi="Georgia"/>
          <w:b/>
          <w:noProof w:val="0"/>
          <w:color w:val="000000"/>
          <w:sz w:val="20"/>
          <w:szCs w:val="20"/>
        </w:rPr>
        <w:t>000,00 EUR bez DPH</w:t>
      </w:r>
      <w:r w:rsidR="004B176E" w:rsidRPr="00BA1DC0">
        <w:rPr>
          <w:rFonts w:ascii="Georgia" w:hAnsi="Georgia"/>
          <w:noProof w:val="0"/>
          <w:color w:val="000000"/>
          <w:sz w:val="20"/>
          <w:szCs w:val="20"/>
        </w:rPr>
        <w:t xml:space="preserve">. </w:t>
      </w:r>
    </w:p>
    <w:p w14:paraId="6BC6719A" w14:textId="77777777" w:rsidR="00BA1DC0" w:rsidRPr="00BA1DC0" w:rsidRDefault="00BA1DC0" w:rsidP="00133022">
      <w:pPr>
        <w:pStyle w:val="Odsekzoznamu"/>
        <w:numPr>
          <w:ilvl w:val="1"/>
          <w:numId w:val="32"/>
        </w:numPr>
        <w:suppressAutoHyphens/>
        <w:autoSpaceDN w:val="0"/>
        <w:jc w:val="both"/>
        <w:textAlignment w:val="baseline"/>
        <w:rPr>
          <w:rFonts w:ascii="Georgia" w:hAnsi="Georgia"/>
          <w:noProof w:val="0"/>
          <w:color w:val="000000"/>
          <w:sz w:val="20"/>
          <w:szCs w:val="20"/>
        </w:rPr>
      </w:pPr>
      <w:r w:rsidRPr="00BA1DC0">
        <w:rPr>
          <w:rFonts w:ascii="Georgia" w:hAnsi="Georgia"/>
          <w:noProof w:val="0"/>
          <w:color w:val="000000"/>
          <w:sz w:val="20"/>
          <w:szCs w:val="20"/>
        </w:rPr>
        <w:t xml:space="preserve">jedna takto definovaná stavba </w:t>
      </w:r>
      <w:r w:rsidRPr="00BA1DC0">
        <w:rPr>
          <w:rFonts w:ascii="Georgia" w:hAnsi="Georgia"/>
          <w:b/>
          <w:sz w:val="20"/>
          <w:szCs w:val="20"/>
        </w:rPr>
        <w:t>výstavbe/rekonštrukcie kanalizácie</w:t>
      </w:r>
      <w:r w:rsidRPr="00BA1DC0">
        <w:rPr>
          <w:rFonts w:ascii="Georgia" w:hAnsi="Georgia"/>
          <w:sz w:val="20"/>
          <w:szCs w:val="20"/>
        </w:rPr>
        <w:t xml:space="preserve"> </w:t>
      </w:r>
      <w:r w:rsidRPr="00BA1DC0">
        <w:rPr>
          <w:rFonts w:ascii="Georgia" w:hAnsi="Georgia"/>
          <w:noProof w:val="0"/>
          <w:color w:val="000000"/>
          <w:sz w:val="20"/>
          <w:szCs w:val="20"/>
        </w:rPr>
        <w:t xml:space="preserve"> bola </w:t>
      </w:r>
      <w:r w:rsidRPr="00BA1DC0">
        <w:rPr>
          <w:rFonts w:ascii="Georgia" w:hAnsi="Georgia" w:cs="Calibri"/>
          <w:sz w:val="20"/>
          <w:szCs w:val="20"/>
          <w:lang w:val="sk-SK"/>
        </w:rPr>
        <w:t>realizovaná</w:t>
      </w:r>
      <w:r w:rsidRPr="00BA1DC0">
        <w:rPr>
          <w:rFonts w:ascii="Georgia" w:hAnsi="Georgia" w:cs="Calibri"/>
          <w:sz w:val="20"/>
          <w:szCs w:val="20"/>
        </w:rPr>
        <w:t xml:space="preserve"> v </w:t>
      </w:r>
      <w:r w:rsidRPr="00BA1DC0">
        <w:rPr>
          <w:rFonts w:ascii="Georgia" w:hAnsi="Georgia" w:cs="Calibri"/>
          <w:b/>
          <w:sz w:val="20"/>
          <w:szCs w:val="20"/>
        </w:rPr>
        <w:t xml:space="preserve">chránenej vodohospodárskej oblasti </w:t>
      </w:r>
      <w:r w:rsidRPr="00BA1DC0">
        <w:rPr>
          <w:rFonts w:ascii="Georgia" w:hAnsi="Georgia" w:cs="Calibri"/>
          <w:sz w:val="20"/>
          <w:szCs w:val="20"/>
        </w:rPr>
        <w:t>s minimálnym objemom prác vo výške 4 mil. € bez DPH, ktorej súčasťou bolo min.</w:t>
      </w:r>
    </w:p>
    <w:p w14:paraId="370109EC" w14:textId="77777777" w:rsidR="00BA1DC0" w:rsidRPr="00BA1DC0" w:rsidRDefault="00BA1DC0" w:rsidP="0093015A">
      <w:pPr>
        <w:pStyle w:val="Odsekzoznamu"/>
        <w:numPr>
          <w:ilvl w:val="2"/>
          <w:numId w:val="79"/>
        </w:numPr>
        <w:contextualSpacing/>
        <w:jc w:val="both"/>
        <w:rPr>
          <w:rFonts w:ascii="Georgia" w:hAnsi="Georgia" w:cs="Calibri"/>
          <w:sz w:val="20"/>
          <w:szCs w:val="20"/>
        </w:rPr>
      </w:pPr>
      <w:r w:rsidRPr="00BA1DC0">
        <w:rPr>
          <w:rFonts w:ascii="Georgia" w:hAnsi="Georgia" w:cs="Calibri"/>
          <w:sz w:val="20"/>
          <w:szCs w:val="20"/>
        </w:rPr>
        <w:t>min. 8 km gravitačnej kanalizácie min DN 300</w:t>
      </w:r>
    </w:p>
    <w:p w14:paraId="3DE668A5" w14:textId="77777777" w:rsidR="00BA1DC0" w:rsidRPr="00BA1DC0" w:rsidRDefault="00BA1DC0" w:rsidP="0093015A">
      <w:pPr>
        <w:pStyle w:val="Odsekzoznamu"/>
        <w:numPr>
          <w:ilvl w:val="2"/>
          <w:numId w:val="79"/>
        </w:numPr>
        <w:contextualSpacing/>
        <w:jc w:val="both"/>
        <w:rPr>
          <w:rFonts w:ascii="Georgia" w:hAnsi="Georgia" w:cs="Calibri"/>
          <w:sz w:val="20"/>
          <w:szCs w:val="20"/>
        </w:rPr>
      </w:pPr>
      <w:r w:rsidRPr="00BA1DC0">
        <w:rPr>
          <w:rFonts w:ascii="Georgia" w:hAnsi="Georgia" w:cs="Calibri"/>
          <w:sz w:val="20"/>
          <w:szCs w:val="20"/>
        </w:rPr>
        <w:t xml:space="preserve">min 1 km výtlačného potrubia </w:t>
      </w:r>
    </w:p>
    <w:p w14:paraId="4B494779" w14:textId="77777777" w:rsidR="00BA1DC0" w:rsidRPr="00BA1DC0" w:rsidRDefault="00BA1DC0" w:rsidP="0093015A">
      <w:pPr>
        <w:pStyle w:val="Odsekzoznamu"/>
        <w:numPr>
          <w:ilvl w:val="2"/>
          <w:numId w:val="79"/>
        </w:numPr>
        <w:contextualSpacing/>
        <w:jc w:val="both"/>
        <w:rPr>
          <w:rFonts w:ascii="Georgia" w:hAnsi="Georgia" w:cs="Calibri"/>
          <w:sz w:val="20"/>
          <w:szCs w:val="20"/>
        </w:rPr>
      </w:pPr>
      <w:r w:rsidRPr="00BA1DC0">
        <w:rPr>
          <w:rFonts w:ascii="Georgia" w:hAnsi="Georgia" w:cs="Calibri"/>
          <w:sz w:val="20"/>
          <w:szCs w:val="20"/>
        </w:rPr>
        <w:t>minimálne 500 domových prípojok</w:t>
      </w:r>
    </w:p>
    <w:p w14:paraId="5547DC60" w14:textId="77777777" w:rsidR="00F60065" w:rsidRPr="00BA1DC0" w:rsidRDefault="00F60065" w:rsidP="00BA1DC0">
      <w:pPr>
        <w:suppressAutoHyphens/>
        <w:autoSpaceDN w:val="0"/>
        <w:jc w:val="both"/>
        <w:textAlignment w:val="baseline"/>
        <w:rPr>
          <w:rFonts w:ascii="Georgia" w:hAnsi="Georgia"/>
          <w:noProof w:val="0"/>
          <w:color w:val="000000"/>
          <w:sz w:val="20"/>
          <w:szCs w:val="20"/>
        </w:rPr>
      </w:pPr>
    </w:p>
    <w:p w14:paraId="40DE2C89" w14:textId="2AA09C78" w:rsidR="00BA1DC0" w:rsidRPr="00BA1DC0" w:rsidRDefault="00BA1DC0" w:rsidP="00BA1DC0">
      <w:pPr>
        <w:suppressAutoHyphens/>
        <w:autoSpaceDN w:val="0"/>
        <w:jc w:val="both"/>
        <w:textAlignment w:val="baseline"/>
        <w:rPr>
          <w:rFonts w:ascii="Georgia" w:hAnsi="Georgia"/>
          <w:noProof w:val="0"/>
          <w:color w:val="000000"/>
          <w:sz w:val="20"/>
          <w:szCs w:val="20"/>
        </w:rPr>
      </w:pPr>
      <w:r w:rsidRPr="00BA1DC0">
        <w:rPr>
          <w:rFonts w:ascii="Georgia" w:hAnsi="Georgia"/>
          <w:noProof w:val="0"/>
          <w:color w:val="000000"/>
          <w:sz w:val="20"/>
          <w:szCs w:val="20"/>
        </w:rPr>
        <w:t xml:space="preserve">Zoznam musí byť doplnený </w:t>
      </w:r>
      <w:r w:rsidR="005F412A">
        <w:rPr>
          <w:rFonts w:ascii="Georgia" w:hAnsi="Georgia"/>
          <w:noProof w:val="0"/>
          <w:color w:val="000000"/>
          <w:sz w:val="20"/>
          <w:szCs w:val="20"/>
        </w:rPr>
        <w:t>referenciou/</w:t>
      </w:r>
      <w:r w:rsidRPr="00BA1DC0">
        <w:rPr>
          <w:rFonts w:ascii="Georgia" w:hAnsi="Georgia"/>
          <w:noProof w:val="0"/>
          <w:color w:val="000000"/>
          <w:sz w:val="20"/>
          <w:szCs w:val="20"/>
        </w:rPr>
        <w:t>potvrdením/potvrdeniami odberateľa/ov, za každú realizovanú zákazku definovanú v predchádzajúcej vete, a ktorá je obsiahnutá v predloženom Zozname.</w:t>
      </w:r>
      <w:r>
        <w:rPr>
          <w:rFonts w:ascii="Georgia" w:hAnsi="Georgia"/>
          <w:noProof w:val="0"/>
          <w:color w:val="000000"/>
          <w:sz w:val="20"/>
          <w:szCs w:val="20"/>
        </w:rPr>
        <w:t xml:space="preserve"> Referencie je možné kumulovať. Požiadavky v bode 2 (pod písm a, b. c.) musia byť splnené vo vzťahu k požiadavke v bode 2.</w:t>
      </w:r>
    </w:p>
    <w:p w14:paraId="265F5F8F"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33E1B7FB" w14:textId="7C953F5B" w:rsidR="004B176E" w:rsidRPr="009E50A1" w:rsidRDefault="00654950" w:rsidP="004B176E">
      <w:pPr>
        <w:suppressAutoHyphens/>
        <w:autoSpaceDN w:val="0"/>
        <w:jc w:val="both"/>
        <w:textAlignment w:val="baseline"/>
        <w:rPr>
          <w:rFonts w:ascii="Georgia" w:hAnsi="Georgia"/>
          <w:noProof w:val="0"/>
          <w:color w:val="000000"/>
          <w:sz w:val="20"/>
          <w:szCs w:val="20"/>
        </w:rPr>
      </w:pPr>
      <w:r>
        <w:rPr>
          <w:rFonts w:ascii="Georgia" w:hAnsi="Georgia"/>
          <w:noProof w:val="0"/>
          <w:color w:val="000000"/>
          <w:sz w:val="20"/>
          <w:szCs w:val="20"/>
        </w:rPr>
        <w:t>Verejný obstarávateľ odporúča, aby z</w:t>
      </w:r>
      <w:r w:rsidR="004B176E" w:rsidRPr="009E50A1">
        <w:rPr>
          <w:rFonts w:ascii="Georgia" w:hAnsi="Georgia"/>
          <w:noProof w:val="0"/>
          <w:color w:val="000000"/>
          <w:sz w:val="20"/>
          <w:szCs w:val="20"/>
        </w:rPr>
        <w:t xml:space="preserve">oznam a potvrdenie/ia </w:t>
      </w:r>
      <w:r>
        <w:rPr>
          <w:rFonts w:ascii="Georgia" w:hAnsi="Georgia"/>
          <w:noProof w:val="0"/>
          <w:color w:val="000000"/>
          <w:sz w:val="20"/>
          <w:szCs w:val="20"/>
        </w:rPr>
        <w:t>obsahovali</w:t>
      </w:r>
      <w:r w:rsidR="004B176E" w:rsidRPr="009E50A1">
        <w:rPr>
          <w:rFonts w:ascii="Georgia" w:hAnsi="Georgia"/>
          <w:noProof w:val="0"/>
          <w:color w:val="000000"/>
          <w:sz w:val="20"/>
          <w:szCs w:val="20"/>
        </w:rPr>
        <w:t xml:space="preserve"> minimálne tieto údaje:</w:t>
      </w:r>
    </w:p>
    <w:p w14:paraId="755BF983"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Obchodné meno a sídlo zhotoviteľa;</w:t>
      </w:r>
    </w:p>
    <w:p w14:paraId="648014EB"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Obchodné meno a sídlo odberateľa;</w:t>
      </w:r>
    </w:p>
    <w:p w14:paraId="20AF5ECE"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Zmluvný termín uskutočnenia stavebných prác, skutočný termín uskutočnenia stavebných prác,</w:t>
      </w:r>
    </w:p>
    <w:p w14:paraId="02D4B9BD"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Popis uskutočnených stavebných prác, z ktorého bude jasne a určito zrejmé uskutočnenie stavebných prác na predmete rovnakom alebo podobnom ako je predmet zákazky, </w:t>
      </w:r>
    </w:p>
    <w:p w14:paraId="35E64447"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Vyjadrenie odberateľa o uspokojivom uskutočnení stavebných prác</w:t>
      </w:r>
      <w:r w:rsidRPr="009E50A1">
        <w:rPr>
          <w:rFonts w:ascii="Georgia" w:hAnsi="Georgia"/>
          <w:noProof w:val="0"/>
          <w:sz w:val="20"/>
          <w:szCs w:val="20"/>
        </w:rPr>
        <w:t xml:space="preserve"> a zhodnotení uskutočnených stavebných prác podľa obchodných podmienok (</w:t>
      </w:r>
      <w:r w:rsidRPr="009E50A1">
        <w:rPr>
          <w:rFonts w:ascii="Georgia" w:hAnsi="Georgia"/>
          <w:i/>
          <w:noProof w:val="0"/>
          <w:sz w:val="20"/>
          <w:szCs w:val="20"/>
        </w:rPr>
        <w:t>obsiahnuté len v predloženom potvrdení</w:t>
      </w:r>
      <w:r w:rsidRPr="009E50A1">
        <w:rPr>
          <w:rFonts w:ascii="Georgia" w:hAnsi="Georgia"/>
          <w:noProof w:val="0"/>
          <w:sz w:val="20"/>
          <w:szCs w:val="20"/>
        </w:rPr>
        <w:t>);</w:t>
      </w:r>
    </w:p>
    <w:p w14:paraId="5DD62F9C"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Zmluvnú celkovú cenu za uskutočnenie stavebných prác a skutočnú (fakturovanú) celkovú cenu za zhotovenie stavebných prác, ktorou sa rozumie celková cena za uskutočnenie stavebných prác v štruktúre cena bez DPH, DPH a cena s DPH (ďalej len cena). V prípade, že skutočne fakturovaná celková cena sa líši od celkovej zmluvnej ceny a je preukázaná podľa ďalej uvedených pravidiel, bude akceptovaná táto skutočne fakturovaná celková cena v zmysle pravidiel uplatnenia bez DPH.</w:t>
      </w:r>
    </w:p>
    <w:p w14:paraId="7CED6004"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Mena pre cenu: EUR. Cenu v inej mene ako v mene EUR je potrebné prepočítať kurzom stanoveným ECB ku dňu odoslania výzvy na predkladanie ponúk do Vestníka. </w:t>
      </w:r>
    </w:p>
    <w:p w14:paraId="39896C52"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Meno a priezvisko, funkciu, telefónne číslo alebo e-mail kontaktnej osoby odberateľa, u ktorej si možno overiť údaje obsiahnuté v predloženom Zozname a potvrdení/iach.</w:t>
      </w:r>
    </w:p>
    <w:p w14:paraId="680D4ACC"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60FB591C"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Zoznam uskutočnených stavebných prác musí byť podpísaný uchádzačom, jeho štatutárnym orgánom alebo členom štatutárneho orgánu alebo iným zástupcom uchádzača, podľa toho, kto je oprávnený konať v mene uchádzača v záväzkových vzťahoch v súlade s dokladom o oprávnení podnikať.</w:t>
      </w:r>
    </w:p>
    <w:p w14:paraId="259681AE" w14:textId="77777777" w:rsidR="004B176E" w:rsidRPr="009E50A1" w:rsidRDefault="004B176E" w:rsidP="004B176E">
      <w:pPr>
        <w:suppressAutoHyphens/>
        <w:autoSpaceDN w:val="0"/>
        <w:jc w:val="both"/>
        <w:textAlignment w:val="baseline"/>
        <w:rPr>
          <w:rFonts w:ascii="Georgia" w:hAnsi="Georgia" w:cs="Tahoma"/>
          <w:noProof w:val="0"/>
          <w:color w:val="000000"/>
          <w:sz w:val="20"/>
          <w:szCs w:val="20"/>
        </w:rPr>
      </w:pPr>
    </w:p>
    <w:p w14:paraId="19F9C961" w14:textId="77777777" w:rsidR="004B176E" w:rsidRPr="009E50A1" w:rsidRDefault="004B176E" w:rsidP="004B176E">
      <w:pPr>
        <w:suppressAutoHyphens/>
        <w:autoSpaceDN w:val="0"/>
        <w:jc w:val="both"/>
        <w:textAlignment w:val="baseline"/>
        <w:rPr>
          <w:rFonts w:ascii="Georgia" w:hAnsi="Georgia" w:cs="Tahoma"/>
          <w:noProof w:val="0"/>
          <w:color w:val="000000"/>
          <w:sz w:val="20"/>
          <w:szCs w:val="20"/>
        </w:rPr>
      </w:pPr>
      <w:r w:rsidRPr="009E50A1">
        <w:rPr>
          <w:rFonts w:ascii="Georgia" w:hAnsi="Georgia"/>
          <w:noProof w:val="0"/>
          <w:sz w:val="20"/>
          <w:szCs w:val="20"/>
        </w:rPr>
        <w:t>Pre účely vyhodnotenia podmienky účasti v zmysle tohto bodu 1 bude posudzovaná a akceptovaná 1 realizovaná zákazka ako 1 uzatvorený zmluvný vzťah.</w:t>
      </w:r>
    </w:p>
    <w:p w14:paraId="1EAF4790" w14:textId="77777777" w:rsidR="004B176E" w:rsidRPr="009E50A1" w:rsidRDefault="004B176E" w:rsidP="004B176E">
      <w:pPr>
        <w:suppressAutoHyphens/>
        <w:autoSpaceDN w:val="0"/>
        <w:jc w:val="both"/>
        <w:textAlignment w:val="baseline"/>
        <w:rPr>
          <w:rFonts w:ascii="Georgia" w:hAnsi="Georgia" w:cs="Tahoma"/>
          <w:noProof w:val="0"/>
          <w:color w:val="000000"/>
          <w:sz w:val="20"/>
          <w:szCs w:val="20"/>
        </w:rPr>
      </w:pPr>
    </w:p>
    <w:p w14:paraId="45591111" w14:textId="77777777" w:rsidR="004B176E" w:rsidRPr="009E50A1" w:rsidRDefault="004B176E" w:rsidP="004B176E">
      <w:pPr>
        <w:suppressAutoHyphens/>
        <w:autoSpaceDN w:val="0"/>
        <w:jc w:val="both"/>
        <w:textAlignment w:val="baseline"/>
        <w:rPr>
          <w:rFonts w:ascii="Georgia" w:hAnsi="Georgia"/>
          <w:b/>
          <w:noProof w:val="0"/>
          <w:sz w:val="20"/>
          <w:szCs w:val="20"/>
        </w:rPr>
      </w:pPr>
      <w:r w:rsidRPr="009E50A1">
        <w:rPr>
          <w:rFonts w:ascii="Georgia" w:hAnsi="Georgia"/>
          <w:noProof w:val="0"/>
          <w:color w:val="000000"/>
          <w:sz w:val="20"/>
          <w:szCs w:val="20"/>
        </w:rPr>
        <w:t xml:space="preserve">Pre účely vyhodnotenia podmienky účasti v zmysle tohto bodu 1, bude verejný obstarávateľ akceptovať len stavebné práce uskutočnené na stavebnom objekte rovnakom, alebo obdobnom ako je predmet zákazky, pričom uskutočnením stavebných prác na stavebnom objekte rovnakom, alebo obdobnom ako je predmet zákazky sa rozumie </w:t>
      </w:r>
      <w:r w:rsidRPr="0062733F">
        <w:rPr>
          <w:rFonts w:ascii="Georgia" w:hAnsi="Georgia"/>
          <w:b/>
          <w:noProof w:val="0"/>
          <w:color w:val="000000"/>
          <w:sz w:val="20"/>
          <w:szCs w:val="20"/>
        </w:rPr>
        <w:t xml:space="preserve">práca </w:t>
      </w:r>
      <w:r w:rsidRPr="0062733F">
        <w:rPr>
          <w:rFonts w:ascii="Georgia" w:hAnsi="Georgia"/>
          <w:b/>
          <w:sz w:val="20"/>
          <w:szCs w:val="20"/>
        </w:rPr>
        <w:t xml:space="preserve">na </w:t>
      </w:r>
      <w:r w:rsidR="0062733F" w:rsidRPr="0062733F">
        <w:rPr>
          <w:rFonts w:ascii="Georgia" w:hAnsi="Georgia"/>
          <w:b/>
          <w:sz w:val="20"/>
          <w:szCs w:val="20"/>
        </w:rPr>
        <w:t>výstavbe/rekonštrukcie kanalizačnej siete.</w:t>
      </w:r>
    </w:p>
    <w:p w14:paraId="04F08408" w14:textId="77777777" w:rsidR="004B176E" w:rsidRPr="009E50A1" w:rsidRDefault="004B176E" w:rsidP="004B176E">
      <w:pPr>
        <w:suppressAutoHyphens/>
        <w:autoSpaceDN w:val="0"/>
        <w:jc w:val="both"/>
        <w:textAlignment w:val="baseline"/>
        <w:rPr>
          <w:rFonts w:ascii="Georgia" w:hAnsi="Georgia"/>
          <w:noProof w:val="0"/>
          <w:sz w:val="20"/>
          <w:szCs w:val="20"/>
        </w:rPr>
      </w:pPr>
    </w:p>
    <w:p w14:paraId="703B34E1" w14:textId="77777777" w:rsidR="004B176E" w:rsidRPr="009E50A1" w:rsidRDefault="004B176E" w:rsidP="004B176E">
      <w:pPr>
        <w:suppressAutoHyphens/>
        <w:autoSpaceDE w:val="0"/>
        <w:autoSpaceDN w:val="0"/>
        <w:jc w:val="both"/>
        <w:textAlignment w:val="baseline"/>
        <w:rPr>
          <w:rFonts w:ascii="Georgia" w:eastAsia="Calibri" w:hAnsi="Georgia"/>
          <w:noProof w:val="0"/>
          <w:sz w:val="20"/>
          <w:szCs w:val="20"/>
          <w:lang w:eastAsia="en-US"/>
        </w:rPr>
      </w:pPr>
      <w:r w:rsidRPr="009E50A1">
        <w:rPr>
          <w:rFonts w:ascii="Georgia" w:eastAsia="Calibri" w:hAnsi="Georgia"/>
          <w:noProof w:val="0"/>
          <w:sz w:val="20"/>
          <w:szCs w:val="20"/>
          <w:lang w:eastAsia="en-US"/>
        </w:rPr>
        <w:t>Pre posúdenie minimálnej požadovanej úrovne, musí byť z predložených dokladov zrejmá cena, ktorá</w:t>
      </w:r>
    </w:p>
    <w:p w14:paraId="2A689220" w14:textId="77777777" w:rsidR="004B176E" w:rsidRPr="009E50A1" w:rsidRDefault="004B176E" w:rsidP="004B176E">
      <w:pPr>
        <w:numPr>
          <w:ilvl w:val="0"/>
          <w:numId w:val="47"/>
        </w:numPr>
        <w:suppressAutoHyphens/>
        <w:autoSpaceDE w:val="0"/>
        <w:autoSpaceDN w:val="0"/>
        <w:ind w:left="426"/>
        <w:jc w:val="both"/>
        <w:textAlignment w:val="baseline"/>
        <w:rPr>
          <w:rFonts w:ascii="Georgia" w:eastAsia="Calibri" w:hAnsi="Georgia"/>
          <w:noProof w:val="0"/>
          <w:sz w:val="20"/>
          <w:szCs w:val="20"/>
          <w:lang w:eastAsia="en-US"/>
        </w:rPr>
      </w:pPr>
      <w:r w:rsidRPr="009E50A1">
        <w:rPr>
          <w:rFonts w:ascii="Georgia" w:eastAsia="Calibri" w:hAnsi="Georgia"/>
          <w:noProof w:val="0"/>
          <w:sz w:val="20"/>
          <w:szCs w:val="20"/>
          <w:lang w:eastAsia="en-US"/>
        </w:rPr>
        <w:t>zohľadňuje alikvotný rozsah len pre požadované posudzované obdobie (ak je to uplatniteľné),</w:t>
      </w:r>
    </w:p>
    <w:p w14:paraId="08BAAF2B" w14:textId="77777777" w:rsidR="004B176E" w:rsidRPr="009E50A1" w:rsidRDefault="004B176E" w:rsidP="004B176E">
      <w:pPr>
        <w:numPr>
          <w:ilvl w:val="0"/>
          <w:numId w:val="30"/>
        </w:numPr>
        <w:suppressAutoHyphens/>
        <w:autoSpaceDE w:val="0"/>
        <w:autoSpaceDN w:val="0"/>
        <w:ind w:left="426"/>
        <w:jc w:val="both"/>
        <w:textAlignment w:val="baseline"/>
        <w:rPr>
          <w:rFonts w:ascii="Georgia" w:eastAsia="Calibri" w:hAnsi="Georgia"/>
          <w:noProof w:val="0"/>
          <w:sz w:val="20"/>
          <w:szCs w:val="20"/>
          <w:lang w:eastAsia="en-US"/>
        </w:rPr>
      </w:pPr>
      <w:r w:rsidRPr="009E50A1">
        <w:rPr>
          <w:rFonts w:ascii="Georgia" w:eastAsia="Calibri" w:hAnsi="Georgia"/>
          <w:noProof w:val="0"/>
          <w:sz w:val="20"/>
          <w:szCs w:val="20"/>
          <w:lang w:eastAsia="en-US"/>
        </w:rPr>
        <w:t>zohľadňuje len uskutočnenie stavebných prác na stavebných objektoch rovnakých alebo podobných ako je predmet zákazky (ak je to uplatniteľné),</w:t>
      </w:r>
    </w:p>
    <w:p w14:paraId="7CDEBA6B" w14:textId="77777777" w:rsidR="004B176E" w:rsidRPr="009E50A1" w:rsidRDefault="004B176E" w:rsidP="004B176E">
      <w:pPr>
        <w:numPr>
          <w:ilvl w:val="0"/>
          <w:numId w:val="30"/>
        </w:numPr>
        <w:suppressAutoHyphens/>
        <w:autoSpaceDE w:val="0"/>
        <w:autoSpaceDN w:val="0"/>
        <w:ind w:left="426"/>
        <w:jc w:val="both"/>
        <w:textAlignment w:val="baseline"/>
        <w:rPr>
          <w:rFonts w:ascii="Georgia" w:eastAsia="Calibri" w:hAnsi="Georgia"/>
          <w:noProof w:val="0"/>
          <w:sz w:val="20"/>
          <w:szCs w:val="20"/>
          <w:lang w:eastAsia="en-US"/>
        </w:rPr>
      </w:pPr>
      <w:r w:rsidRPr="009E50A1">
        <w:rPr>
          <w:rFonts w:ascii="Georgia" w:eastAsia="Calibri" w:hAnsi="Georgia"/>
          <w:noProof w:val="0"/>
          <w:sz w:val="20"/>
          <w:szCs w:val="20"/>
          <w:lang w:eastAsia="en-US"/>
        </w:rPr>
        <w:t>zohľadňuje alikvotný podiel uchádzača v skupine dodávateľov (ak je to uplatniteľné),</w:t>
      </w:r>
    </w:p>
    <w:p w14:paraId="07A284C0" w14:textId="77777777" w:rsidR="004B176E" w:rsidRPr="009E50A1" w:rsidRDefault="004B176E" w:rsidP="004B176E">
      <w:pPr>
        <w:numPr>
          <w:ilvl w:val="0"/>
          <w:numId w:val="30"/>
        </w:numPr>
        <w:suppressAutoHyphens/>
        <w:autoSpaceDE w:val="0"/>
        <w:autoSpaceDN w:val="0"/>
        <w:ind w:left="426"/>
        <w:jc w:val="both"/>
        <w:textAlignment w:val="baseline"/>
        <w:rPr>
          <w:rFonts w:ascii="Georgia" w:hAnsi="Georgia"/>
          <w:noProof w:val="0"/>
          <w:sz w:val="20"/>
          <w:szCs w:val="20"/>
        </w:rPr>
      </w:pPr>
      <w:r w:rsidRPr="009E50A1">
        <w:rPr>
          <w:rFonts w:ascii="Georgia" w:eastAsia="Calibri" w:hAnsi="Georgia"/>
          <w:noProof w:val="0"/>
          <w:sz w:val="20"/>
          <w:szCs w:val="20"/>
          <w:lang w:eastAsia="en-US"/>
        </w:rPr>
        <w:t>je správne vyčíslená podľa tohto bodu.</w:t>
      </w:r>
    </w:p>
    <w:p w14:paraId="1535F23F" w14:textId="77777777" w:rsidR="004B176E" w:rsidRPr="009E50A1" w:rsidRDefault="004B176E" w:rsidP="004B176E">
      <w:pPr>
        <w:suppressAutoHyphens/>
        <w:autoSpaceDE w:val="0"/>
        <w:autoSpaceDN w:val="0"/>
        <w:jc w:val="both"/>
        <w:textAlignment w:val="baseline"/>
        <w:rPr>
          <w:rFonts w:ascii="Georgia" w:hAnsi="Georgia"/>
          <w:noProof w:val="0"/>
          <w:color w:val="000000"/>
          <w:sz w:val="20"/>
          <w:szCs w:val="20"/>
        </w:rPr>
      </w:pPr>
    </w:p>
    <w:p w14:paraId="519B2870" w14:textId="77777777" w:rsidR="004B176E" w:rsidRPr="009E50A1" w:rsidRDefault="004B176E" w:rsidP="004B176E">
      <w:pPr>
        <w:suppressAutoHyphens/>
        <w:autoSpaceDN w:val="0"/>
        <w:jc w:val="both"/>
        <w:textAlignment w:val="baseline"/>
        <w:rPr>
          <w:rFonts w:ascii="Georgia" w:hAnsi="Georgia"/>
          <w:b/>
          <w:i/>
          <w:noProof w:val="0"/>
          <w:color w:val="000000"/>
          <w:sz w:val="20"/>
          <w:szCs w:val="20"/>
        </w:rPr>
      </w:pPr>
      <w:r w:rsidRPr="009E50A1">
        <w:rPr>
          <w:rFonts w:ascii="Georgia" w:hAnsi="Georgia"/>
          <w:b/>
          <w:i/>
          <w:noProof w:val="0"/>
          <w:color w:val="000000"/>
          <w:sz w:val="20"/>
          <w:szCs w:val="20"/>
        </w:rPr>
        <w:t>Odôvodnenie primeranosti podmienky účasti:</w:t>
      </w:r>
    </w:p>
    <w:p w14:paraId="486B35F4" w14:textId="77777777" w:rsidR="004B176E" w:rsidRPr="009E50A1" w:rsidRDefault="004B176E" w:rsidP="004B176E">
      <w:pPr>
        <w:suppressAutoHyphens/>
        <w:autoSpaceDN w:val="0"/>
        <w:jc w:val="both"/>
        <w:textAlignment w:val="baseline"/>
        <w:rPr>
          <w:rFonts w:ascii="Georgia" w:eastAsia="Calibri" w:hAnsi="Georgia"/>
          <w:noProof w:val="0"/>
          <w:color w:val="000000"/>
          <w:sz w:val="20"/>
          <w:szCs w:val="20"/>
          <w:lang w:eastAsia="en-US"/>
        </w:rPr>
      </w:pPr>
      <w:r w:rsidRPr="009E50A1">
        <w:rPr>
          <w:rFonts w:ascii="Georgia" w:eastAsia="Calibri" w:hAnsi="Georgia"/>
          <w:noProof w:val="0"/>
          <w:color w:val="000000"/>
          <w:sz w:val="20"/>
          <w:szCs w:val="20"/>
          <w:lang w:eastAsia="en-US"/>
        </w:rPr>
        <w:t>Verejný obstarávateľ považuje za nevyhnutné, aby uchádzač preukázal dostatočné skúsenosti s realizáciou stavebných prác na predmete rovnakom alebo obdobnom ako je predmet zákazky, predovšetkým z hľadiska rozsahu a náročnosti predmetu zákazky, tak aby sa v absolútnej miere eliminoval akýkoľvek nežiaduci účinok, ktorý by mohol mať negatívny vplyv na riadne plnenie predmetu zákazky. Uchádzač musí zároveň na základe predchádzajúcich skúseností preukázať, že je technicky spôsobilý zabezpečiť dostatočné kapacity na zrealizovanie dôkladnej rekonštrukcie na predmete rovnakom alebo podobnom ako je predmet zákazky, čím sa vytvorí predpoklad plnenia predmetu zákazky v požadovanom rozsahu a objeme kvalitne a v primeranej lehote. Podmienka účasti je z hľadiska rozsahu, požiadaviek na predmet zákazky ako aj náročnosti stanovená primerane, súvisí s predmetom zákazky a je v súlade s ustanovením v § 34 ZVO ods. 1 písm. b) ZVO.</w:t>
      </w:r>
    </w:p>
    <w:p w14:paraId="5401AAF4" w14:textId="77777777" w:rsidR="004B176E" w:rsidRPr="009E50A1" w:rsidRDefault="004B176E" w:rsidP="004B176E">
      <w:pPr>
        <w:suppressAutoHyphens/>
        <w:autoSpaceDN w:val="0"/>
        <w:jc w:val="both"/>
        <w:textAlignment w:val="baseline"/>
        <w:rPr>
          <w:rFonts w:ascii="Georgia" w:eastAsia="Calibri" w:hAnsi="Georgia"/>
          <w:noProof w:val="0"/>
          <w:sz w:val="20"/>
          <w:szCs w:val="20"/>
          <w:lang w:eastAsia="en-US"/>
        </w:rPr>
      </w:pPr>
    </w:p>
    <w:p w14:paraId="5A961A36"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4B787B95" w14:textId="77777777" w:rsidR="004B176E" w:rsidRDefault="004B176E" w:rsidP="004B176E">
      <w:pPr>
        <w:suppressAutoHyphens/>
        <w:autoSpaceDN w:val="0"/>
        <w:jc w:val="both"/>
        <w:textAlignment w:val="baseline"/>
        <w:rPr>
          <w:rFonts w:ascii="Georgia" w:hAnsi="Georgia"/>
          <w:b/>
          <w:noProof w:val="0"/>
          <w:color w:val="000000"/>
          <w:sz w:val="22"/>
          <w:szCs w:val="20"/>
        </w:rPr>
      </w:pPr>
      <w:r w:rsidRPr="009E50A1">
        <w:rPr>
          <w:rFonts w:ascii="Georgia" w:hAnsi="Georgia"/>
          <w:b/>
          <w:noProof w:val="0"/>
          <w:color w:val="000000"/>
          <w:sz w:val="22"/>
          <w:szCs w:val="20"/>
        </w:rPr>
        <w:t>Bod 2.</w:t>
      </w:r>
    </w:p>
    <w:p w14:paraId="0FDDF70C" w14:textId="475A2FE0" w:rsidR="00043143" w:rsidRPr="00043143" w:rsidRDefault="00043143" w:rsidP="004B176E">
      <w:pPr>
        <w:suppressAutoHyphens/>
        <w:autoSpaceDN w:val="0"/>
        <w:jc w:val="both"/>
        <w:textAlignment w:val="baseline"/>
        <w:rPr>
          <w:rFonts w:ascii="Georgia" w:hAnsi="Georgia"/>
          <w:noProof w:val="0"/>
          <w:color w:val="000000"/>
          <w:sz w:val="20"/>
          <w:szCs w:val="20"/>
        </w:rPr>
      </w:pPr>
      <w:r>
        <w:rPr>
          <w:rFonts w:ascii="Georgia" w:hAnsi="Georgia"/>
          <w:noProof w:val="0"/>
          <w:color w:val="000000"/>
          <w:sz w:val="20"/>
          <w:szCs w:val="20"/>
        </w:rPr>
        <w:t>Podľa § 34 ods. 1 písm. a</w:t>
      </w:r>
      <w:r w:rsidRPr="009E50A1">
        <w:rPr>
          <w:rFonts w:ascii="Georgia" w:hAnsi="Georgia"/>
          <w:noProof w:val="0"/>
          <w:color w:val="000000"/>
          <w:sz w:val="20"/>
          <w:szCs w:val="20"/>
        </w:rPr>
        <w:t xml:space="preserve">) ZVO </w:t>
      </w:r>
      <w:r w:rsidRPr="00043143">
        <w:rPr>
          <w:rFonts w:ascii="Georgia" w:hAnsi="Georgia"/>
          <w:noProof w:val="0"/>
          <w:color w:val="000000"/>
          <w:sz w:val="20"/>
          <w:szCs w:val="20"/>
        </w:rPr>
        <w:t xml:space="preserve">zoznamom poskytnutých služieb za predchádzajúce tri roky od vyhlásenia verejného obstarávania s uvedením cien, lehôt dodania a odberateľov; dokladom je referencia, ak odberateľom bol verejný obstarávateľ alebo obstarávateľ </w:t>
      </w:r>
      <w:r>
        <w:rPr>
          <w:rFonts w:ascii="Georgia" w:hAnsi="Georgia"/>
          <w:noProof w:val="0"/>
          <w:color w:val="000000"/>
          <w:sz w:val="20"/>
          <w:szCs w:val="20"/>
        </w:rPr>
        <w:t>podľa ZVO</w:t>
      </w:r>
    </w:p>
    <w:p w14:paraId="6829E788" w14:textId="77777777" w:rsidR="004B176E" w:rsidRPr="009E50A1" w:rsidRDefault="004B176E" w:rsidP="004B176E">
      <w:pPr>
        <w:jc w:val="both"/>
        <w:rPr>
          <w:rFonts w:ascii="Georgia" w:hAnsi="Georgia"/>
          <w:noProof w:val="0"/>
          <w:color w:val="000000"/>
          <w:sz w:val="20"/>
          <w:szCs w:val="20"/>
        </w:rPr>
      </w:pPr>
    </w:p>
    <w:p w14:paraId="720322CB" w14:textId="77777777" w:rsidR="00654950" w:rsidRPr="009E50A1" w:rsidRDefault="00654950" w:rsidP="00654950">
      <w:pPr>
        <w:suppressAutoHyphens/>
        <w:autoSpaceDN w:val="0"/>
        <w:jc w:val="both"/>
        <w:textAlignment w:val="baseline"/>
        <w:rPr>
          <w:rFonts w:ascii="Georgia" w:hAnsi="Georgia"/>
          <w:b/>
          <w:noProof w:val="0"/>
          <w:color w:val="000000"/>
          <w:sz w:val="20"/>
          <w:szCs w:val="20"/>
        </w:rPr>
      </w:pPr>
      <w:r w:rsidRPr="009E50A1">
        <w:rPr>
          <w:rFonts w:ascii="Georgia" w:hAnsi="Georgia"/>
          <w:b/>
          <w:noProof w:val="0"/>
          <w:color w:val="000000"/>
          <w:sz w:val="20"/>
          <w:szCs w:val="20"/>
        </w:rPr>
        <w:t>Minimálna požadovaná úroveň štandardov</w:t>
      </w:r>
    </w:p>
    <w:p w14:paraId="7D5ABC35" w14:textId="77777777" w:rsidR="00654950" w:rsidRDefault="00654950" w:rsidP="004B176E">
      <w:pPr>
        <w:jc w:val="both"/>
        <w:rPr>
          <w:rFonts w:ascii="Georgia" w:hAnsi="Georgia"/>
          <w:sz w:val="20"/>
          <w:szCs w:val="20"/>
        </w:rPr>
      </w:pPr>
    </w:p>
    <w:p w14:paraId="2AA43588" w14:textId="77777777" w:rsidR="004B176E" w:rsidRPr="009E50A1" w:rsidRDefault="004B176E" w:rsidP="004B176E">
      <w:pPr>
        <w:jc w:val="both"/>
        <w:rPr>
          <w:rFonts w:ascii="Georgia" w:hAnsi="Georgia"/>
          <w:sz w:val="20"/>
          <w:szCs w:val="20"/>
        </w:rPr>
      </w:pPr>
      <w:r w:rsidRPr="009E50A1">
        <w:rPr>
          <w:rFonts w:ascii="Georgia" w:hAnsi="Georgia"/>
          <w:sz w:val="20"/>
          <w:szCs w:val="20"/>
        </w:rPr>
        <w:t>Uchádzač predloží Zoznam uskutočnených služieb za predchádzajúce tri roky od vyhlásenia verejného obstarávania (ďalej v tomto bode aj ,,rozhodné obdobie), ktorým preukáže, že poskytoval služby na predmete rovnakom alebo obdobnom ako je predmet zákazky, pričom preukáže, že v rozhodnom období realizoval minimálne 1 zákazku, z ktorej bude jasne a určito preukázané, že predmetom boli služby vypracovania</w:t>
      </w:r>
      <w:r w:rsidR="0062733F">
        <w:rPr>
          <w:rFonts w:ascii="Georgia" w:hAnsi="Georgia"/>
          <w:sz w:val="20"/>
          <w:szCs w:val="20"/>
        </w:rPr>
        <w:t xml:space="preserve"> realizačnej projektovej dokumentácie výstavby/rekonštrukcie kanalizácie </w:t>
      </w:r>
      <w:r w:rsidR="00EB3768">
        <w:rPr>
          <w:rFonts w:ascii="Georgia" w:hAnsi="Georgia"/>
          <w:sz w:val="20"/>
          <w:szCs w:val="20"/>
        </w:rPr>
        <w:t>s dĺžkou min 8 km</w:t>
      </w:r>
      <w:r w:rsidR="0062733F">
        <w:rPr>
          <w:rFonts w:ascii="Georgia" w:hAnsi="Georgia"/>
          <w:sz w:val="20"/>
          <w:szCs w:val="20"/>
        </w:rPr>
        <w:t xml:space="preserve">. </w:t>
      </w:r>
      <w:r w:rsidRPr="009E50A1">
        <w:rPr>
          <w:rFonts w:ascii="Georgia" w:hAnsi="Georgia"/>
          <w:sz w:val="20"/>
          <w:szCs w:val="20"/>
        </w:rPr>
        <w:t xml:space="preserve"> </w:t>
      </w:r>
    </w:p>
    <w:p w14:paraId="78A6762C" w14:textId="77777777" w:rsidR="004B176E" w:rsidRPr="009E50A1" w:rsidRDefault="004B176E" w:rsidP="004B176E">
      <w:pPr>
        <w:jc w:val="both"/>
        <w:rPr>
          <w:rFonts w:ascii="Georgia" w:hAnsi="Georgia"/>
          <w:sz w:val="20"/>
          <w:szCs w:val="20"/>
        </w:rPr>
      </w:pPr>
    </w:p>
    <w:p w14:paraId="25107909" w14:textId="77777777" w:rsidR="004B176E" w:rsidRPr="009E50A1" w:rsidRDefault="004B176E" w:rsidP="004B176E">
      <w:pPr>
        <w:jc w:val="both"/>
        <w:rPr>
          <w:rFonts w:ascii="Georgia" w:hAnsi="Georgia"/>
          <w:b/>
          <w:i/>
          <w:sz w:val="20"/>
          <w:szCs w:val="20"/>
        </w:rPr>
      </w:pPr>
      <w:r w:rsidRPr="009E50A1">
        <w:rPr>
          <w:rFonts w:ascii="Georgia" w:hAnsi="Georgia"/>
          <w:b/>
          <w:i/>
          <w:sz w:val="20"/>
          <w:szCs w:val="20"/>
        </w:rPr>
        <w:t>Odôvodnenie primeranosti podmienky účasti:</w:t>
      </w:r>
    </w:p>
    <w:p w14:paraId="04001C46" w14:textId="77777777" w:rsidR="004B176E" w:rsidRPr="009E50A1" w:rsidRDefault="004B176E" w:rsidP="004B176E">
      <w:pPr>
        <w:jc w:val="both"/>
        <w:rPr>
          <w:rFonts w:ascii="Georgia" w:hAnsi="Georgia"/>
          <w:sz w:val="20"/>
          <w:szCs w:val="20"/>
        </w:rPr>
      </w:pPr>
      <w:r w:rsidRPr="009E50A1">
        <w:rPr>
          <w:rFonts w:ascii="Georgia" w:hAnsi="Georgia"/>
          <w:sz w:val="20"/>
          <w:szCs w:val="20"/>
        </w:rPr>
        <w:t xml:space="preserve">Nakoľko </w:t>
      </w:r>
      <w:r w:rsidR="0062733F">
        <w:rPr>
          <w:rFonts w:ascii="Georgia" w:hAnsi="Georgia"/>
          <w:sz w:val="20"/>
          <w:szCs w:val="20"/>
        </w:rPr>
        <w:t>súčasťou dodávky stavebných prác je aj dodávka realizačnej projektovej dokumentácie, z</w:t>
      </w:r>
      <w:r w:rsidRPr="009E50A1">
        <w:rPr>
          <w:rFonts w:ascii="Georgia" w:hAnsi="Georgia"/>
          <w:sz w:val="20"/>
          <w:szCs w:val="20"/>
        </w:rPr>
        <w:t> uvedeného dôvodu  verejný obstarávateľ vyžaduje, aby zhotoviteľ preukázal skúsenosti s vypracovaním dokumentácie na stavbu</w:t>
      </w:r>
      <w:r w:rsidR="0062733F">
        <w:rPr>
          <w:rFonts w:ascii="Georgia" w:hAnsi="Georgia"/>
          <w:sz w:val="20"/>
          <w:szCs w:val="20"/>
        </w:rPr>
        <w:t xml:space="preserve"> rovnakého alebo podobného charakteru.</w:t>
      </w:r>
    </w:p>
    <w:p w14:paraId="13496048" w14:textId="77777777" w:rsidR="004B176E" w:rsidRPr="009E50A1" w:rsidRDefault="004B176E" w:rsidP="004B176E">
      <w:pPr>
        <w:jc w:val="both"/>
        <w:rPr>
          <w:rFonts w:ascii="Georgia" w:hAnsi="Georgia"/>
          <w:noProof w:val="0"/>
          <w:color w:val="000000"/>
          <w:sz w:val="20"/>
          <w:szCs w:val="20"/>
        </w:rPr>
      </w:pPr>
    </w:p>
    <w:p w14:paraId="00FF5C23" w14:textId="77777777" w:rsidR="004B176E" w:rsidRPr="009E50A1" w:rsidRDefault="004B176E" w:rsidP="004B176E">
      <w:pPr>
        <w:jc w:val="both"/>
        <w:rPr>
          <w:rFonts w:ascii="Georgia" w:hAnsi="Georgia"/>
          <w:noProof w:val="0"/>
          <w:color w:val="000000"/>
          <w:sz w:val="20"/>
          <w:szCs w:val="20"/>
        </w:rPr>
      </w:pPr>
    </w:p>
    <w:p w14:paraId="0ED36543" w14:textId="77777777" w:rsidR="004B176E" w:rsidRPr="009E50A1" w:rsidRDefault="004B176E" w:rsidP="004B176E">
      <w:pPr>
        <w:jc w:val="both"/>
        <w:rPr>
          <w:rFonts w:ascii="Georgia" w:hAnsi="Georgia"/>
          <w:b/>
          <w:noProof w:val="0"/>
          <w:color w:val="000000"/>
          <w:sz w:val="20"/>
          <w:szCs w:val="20"/>
        </w:rPr>
      </w:pPr>
      <w:r w:rsidRPr="009E50A1">
        <w:rPr>
          <w:rFonts w:ascii="Georgia" w:hAnsi="Georgia"/>
          <w:b/>
          <w:noProof w:val="0"/>
          <w:color w:val="000000"/>
          <w:sz w:val="20"/>
          <w:szCs w:val="20"/>
        </w:rPr>
        <w:t>Bod 3</w:t>
      </w:r>
    </w:p>
    <w:p w14:paraId="5EE0672C" w14:textId="77777777" w:rsidR="004B176E" w:rsidRPr="009E50A1" w:rsidRDefault="004B176E" w:rsidP="004B176E">
      <w:pPr>
        <w:jc w:val="both"/>
        <w:rPr>
          <w:rFonts w:ascii="Georgia" w:hAnsi="Georgia"/>
          <w:noProof w:val="0"/>
          <w:sz w:val="20"/>
          <w:szCs w:val="20"/>
        </w:rPr>
      </w:pPr>
      <w:r w:rsidRPr="009E50A1">
        <w:rPr>
          <w:rFonts w:ascii="Georgia" w:hAnsi="Georgia"/>
          <w:noProof w:val="0"/>
          <w:color w:val="000000"/>
          <w:sz w:val="20"/>
          <w:szCs w:val="20"/>
        </w:rPr>
        <w:t xml:space="preserve">Podľa § 34 ods. 1 písm. g) ZVO </w:t>
      </w:r>
      <w:r w:rsidRPr="009E50A1">
        <w:rPr>
          <w:rFonts w:ascii="Georgia" w:hAnsi="Georgia"/>
          <w:noProof w:val="0"/>
          <w:sz w:val="20"/>
          <w:szCs w:val="20"/>
        </w:rPr>
        <w:t>ak ide o stavebné práce alebo služby, údajmi o vzdelaní a odbornej praxi alebo o odbornej kvalifikácií osôb určených na plnenie zmluvy alebo koncesnej zmluvy alebo riadiacich zamestnancov, ak nie sú kritériom na vyhodnotenie ponúk.</w:t>
      </w:r>
    </w:p>
    <w:p w14:paraId="58BCAB1F"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58FDB900" w14:textId="77777777" w:rsidR="004B176E" w:rsidRPr="009E50A1" w:rsidRDefault="004B176E" w:rsidP="004B176E">
      <w:pPr>
        <w:suppressAutoHyphens/>
        <w:autoSpaceDN w:val="0"/>
        <w:jc w:val="both"/>
        <w:textAlignment w:val="baseline"/>
        <w:rPr>
          <w:rFonts w:ascii="Georgia" w:hAnsi="Georgia"/>
          <w:b/>
          <w:i/>
          <w:noProof w:val="0"/>
          <w:sz w:val="20"/>
          <w:szCs w:val="20"/>
        </w:rPr>
      </w:pPr>
      <w:r w:rsidRPr="009E50A1">
        <w:rPr>
          <w:rFonts w:ascii="Georgia" w:hAnsi="Georgia"/>
          <w:b/>
          <w:i/>
          <w:noProof w:val="0"/>
          <w:color w:val="000000"/>
          <w:sz w:val="20"/>
          <w:szCs w:val="20"/>
        </w:rPr>
        <w:t>Minimálna požadovaná úroveň štandardov:</w:t>
      </w:r>
    </w:p>
    <w:p w14:paraId="18AF0EB1"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0ED3600A" w14:textId="3687045B"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Uchádzač preukáže </w:t>
      </w:r>
      <w:r w:rsidR="00043143">
        <w:rPr>
          <w:rFonts w:ascii="Georgia" w:hAnsi="Georgia"/>
          <w:noProof w:val="0"/>
          <w:color w:val="000000"/>
          <w:sz w:val="20"/>
          <w:szCs w:val="20"/>
        </w:rPr>
        <w:t>osoby zodpovedné</w:t>
      </w:r>
      <w:r w:rsidRPr="009E50A1">
        <w:rPr>
          <w:rFonts w:ascii="Georgia" w:hAnsi="Georgia"/>
          <w:noProof w:val="0"/>
          <w:color w:val="000000"/>
          <w:sz w:val="20"/>
          <w:szCs w:val="20"/>
        </w:rPr>
        <w:t xml:space="preserve"> za riadne zhotovenie predmetu zákazky, pričom na preukázanie tejto podmienky účasti predloží doklady:</w:t>
      </w:r>
    </w:p>
    <w:p w14:paraId="5E181AE6"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049B3652" w14:textId="5B4D645D" w:rsidR="00043143" w:rsidRPr="003C76BB" w:rsidRDefault="00043143" w:rsidP="003C76BB">
      <w:pPr>
        <w:pStyle w:val="Odsekzoznamu"/>
        <w:numPr>
          <w:ilvl w:val="1"/>
          <w:numId w:val="3"/>
        </w:numPr>
        <w:suppressAutoHyphens/>
        <w:autoSpaceDN w:val="0"/>
        <w:jc w:val="both"/>
        <w:textAlignment w:val="baseline"/>
        <w:rPr>
          <w:rFonts w:ascii="Georgia" w:hAnsi="Georgia"/>
          <w:b/>
          <w:noProof w:val="0"/>
          <w:color w:val="000000"/>
          <w:sz w:val="20"/>
          <w:szCs w:val="20"/>
        </w:rPr>
      </w:pPr>
      <w:r w:rsidRPr="003C76BB">
        <w:rPr>
          <w:rFonts w:ascii="Georgia" w:hAnsi="Georgia"/>
          <w:b/>
          <w:noProof w:val="0"/>
          <w:color w:val="000000"/>
          <w:sz w:val="20"/>
          <w:szCs w:val="20"/>
        </w:rPr>
        <w:t>Stavbyvedúci</w:t>
      </w:r>
      <w:r w:rsidR="004B176E" w:rsidRPr="003C76BB">
        <w:rPr>
          <w:rFonts w:ascii="Georgia" w:hAnsi="Georgia"/>
          <w:b/>
          <w:noProof w:val="0"/>
          <w:color w:val="000000"/>
          <w:sz w:val="20"/>
          <w:szCs w:val="20"/>
        </w:rPr>
        <w:t xml:space="preserve">: </w:t>
      </w:r>
    </w:p>
    <w:p w14:paraId="300556E9" w14:textId="77777777" w:rsid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Osvedčenie s odborným zameraním stavbyvedúci pre </w:t>
      </w:r>
      <w:r w:rsidR="0062733F" w:rsidRPr="00043143">
        <w:rPr>
          <w:rFonts w:ascii="Georgia" w:hAnsi="Georgia"/>
          <w:b/>
          <w:noProof w:val="0"/>
          <w:color w:val="000000"/>
          <w:sz w:val="20"/>
          <w:szCs w:val="20"/>
        </w:rPr>
        <w:t>inžinierske</w:t>
      </w:r>
      <w:r w:rsidRPr="00043143">
        <w:rPr>
          <w:rFonts w:ascii="Georgia" w:hAnsi="Georgia"/>
          <w:b/>
          <w:noProof w:val="0"/>
          <w:color w:val="000000"/>
          <w:sz w:val="20"/>
          <w:szCs w:val="20"/>
        </w:rPr>
        <w:t xml:space="preserve"> stavby</w:t>
      </w:r>
      <w:r w:rsidRPr="00043143">
        <w:rPr>
          <w:rFonts w:ascii="Georgia" w:hAnsi="Georgia"/>
          <w:noProof w:val="0"/>
          <w:color w:val="000000"/>
          <w:sz w:val="20"/>
          <w:szCs w:val="20"/>
        </w:rPr>
        <w:t xml:space="preserve"> v zmysle Zákona č. 138/1992 Zb. o autorizovaných architektoch a autorizovaných stavebných inžinieroch v znení neskorších predpisov alebo ekvivalentný doklad; </w:t>
      </w:r>
    </w:p>
    <w:p w14:paraId="6483AAEE" w14:textId="6EF42A41" w:rsidR="004B176E" w:rsidRP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Profesijný životopis zodpovednej osoby - Stavbyvedúceho, ktorý musí obsahovať min. tieto údaje:</w:t>
      </w:r>
    </w:p>
    <w:p w14:paraId="2A416433"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lastRenderedPageBreak/>
        <w:t>identifikačné údaje zodpovednej osoby</w:t>
      </w:r>
      <w:r w:rsidRPr="009E50A1">
        <w:rPr>
          <w:rFonts w:ascii="Georgia" w:hAnsi="Georgia"/>
          <w:noProof w:val="0"/>
          <w:color w:val="000000"/>
          <w:sz w:val="20"/>
          <w:szCs w:val="20"/>
        </w:rPr>
        <w:t xml:space="preserve"> (meno a priezvisko zodpovednej osoby);</w:t>
      </w:r>
    </w:p>
    <w:p w14:paraId="29ADB60C"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082DA2B6"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59C7C402"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u w:val="single"/>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Pr="009E50A1">
        <w:rPr>
          <w:rFonts w:ascii="Georgia" w:hAnsi="Georgia"/>
          <w:noProof w:val="0"/>
          <w:spacing w:val="-1"/>
          <w:sz w:val="20"/>
        </w:rPr>
        <w:t>stavbyvedúci</w:t>
      </w:r>
      <w:r w:rsidRPr="009E50A1">
        <w:rPr>
          <w:rFonts w:ascii="Georgia" w:hAnsi="Georgia"/>
          <w:noProof w:val="0"/>
          <w:spacing w:val="13"/>
          <w:sz w:val="20"/>
        </w:rPr>
        <w:t xml:space="preserve"> </w:t>
      </w:r>
      <w:r w:rsidRPr="009E50A1">
        <w:rPr>
          <w:rFonts w:ascii="Georgia" w:hAnsi="Georgia"/>
          <w:noProof w:val="0"/>
          <w:spacing w:val="-1"/>
          <w:sz w:val="20"/>
        </w:rPr>
        <w:t>v celkovom súhrnnom rozsahu</w:t>
      </w:r>
      <w:r w:rsidRPr="009E50A1">
        <w:rPr>
          <w:rFonts w:ascii="Georgia" w:hAnsi="Georgia"/>
          <w:noProof w:val="0"/>
          <w:spacing w:val="12"/>
          <w:sz w:val="20"/>
        </w:rPr>
        <w:t xml:space="preserve"> </w:t>
      </w:r>
      <w:r w:rsidRPr="009E50A1">
        <w:rPr>
          <w:rFonts w:ascii="Georgia" w:hAnsi="Georgia"/>
          <w:noProof w:val="0"/>
          <w:sz w:val="20"/>
        </w:rPr>
        <w:t>min.</w:t>
      </w:r>
      <w:r w:rsidRPr="009E50A1">
        <w:rPr>
          <w:rFonts w:ascii="Georgia" w:hAnsi="Georgia"/>
          <w:noProof w:val="0"/>
          <w:spacing w:val="12"/>
          <w:sz w:val="20"/>
        </w:rPr>
        <w:t xml:space="preserve"> </w:t>
      </w:r>
      <w:r w:rsidRPr="009E50A1">
        <w:rPr>
          <w:rFonts w:ascii="Georgia" w:hAnsi="Georgia"/>
          <w:b/>
          <w:noProof w:val="0"/>
          <w:sz w:val="20"/>
        </w:rPr>
        <w:t>5</w:t>
      </w:r>
      <w:r w:rsidRPr="009E50A1">
        <w:rPr>
          <w:rFonts w:ascii="Georgia" w:hAnsi="Georgia"/>
          <w:b/>
          <w:noProof w:val="0"/>
          <w:spacing w:val="12"/>
          <w:sz w:val="20"/>
        </w:rPr>
        <w:t xml:space="preserve"> </w:t>
      </w:r>
      <w:r w:rsidRPr="009E50A1">
        <w:rPr>
          <w:rFonts w:ascii="Georgia" w:hAnsi="Georgia"/>
          <w:b/>
          <w:noProof w:val="0"/>
          <w:sz w:val="20"/>
        </w:rPr>
        <w:t>rokov</w:t>
      </w:r>
      <w:r w:rsidRPr="009E50A1">
        <w:rPr>
          <w:rFonts w:ascii="Georgia" w:hAnsi="Georgia"/>
          <w:noProof w:val="0"/>
          <w:sz w:val="20"/>
        </w:rPr>
        <w:t>,</w:t>
      </w:r>
      <w:r w:rsidRPr="009E50A1">
        <w:rPr>
          <w:rFonts w:ascii="Georgia" w:hAnsi="Georgia"/>
          <w:noProof w:val="0"/>
          <w:spacing w:val="11"/>
          <w:sz w:val="20"/>
        </w:rPr>
        <w:t xml:space="preserve"> </w:t>
      </w:r>
      <w:r w:rsidRPr="009E50A1">
        <w:rPr>
          <w:rFonts w:ascii="Georgia" w:hAnsi="Georgia"/>
          <w:noProof w:val="0"/>
          <w:sz w:val="20"/>
        </w:rPr>
        <w:t>s</w:t>
      </w:r>
      <w:r w:rsidRPr="009E50A1">
        <w:rPr>
          <w:rFonts w:ascii="Georgia" w:hAnsi="Georgia"/>
          <w:noProof w:val="0"/>
          <w:spacing w:val="14"/>
          <w:sz w:val="20"/>
        </w:rPr>
        <w:t xml:space="preserve"> </w:t>
      </w:r>
      <w:r w:rsidRPr="009E50A1">
        <w:rPr>
          <w:rFonts w:ascii="Georgia" w:hAnsi="Georgia"/>
          <w:noProof w:val="0"/>
          <w:spacing w:val="-1"/>
          <w:sz w:val="20"/>
        </w:rPr>
        <w:t>riadením</w:t>
      </w:r>
      <w:r w:rsidRPr="009E50A1">
        <w:rPr>
          <w:rFonts w:ascii="Georgia" w:hAnsi="Georgia"/>
          <w:noProof w:val="0"/>
          <w:spacing w:val="12"/>
          <w:sz w:val="20"/>
        </w:rPr>
        <w:t xml:space="preserve"> </w:t>
      </w:r>
      <w:r w:rsidRPr="009E50A1">
        <w:rPr>
          <w:rFonts w:ascii="Georgia" w:hAnsi="Georgia"/>
          <w:noProof w:val="0"/>
          <w:sz w:val="20"/>
        </w:rPr>
        <w:t>realizovaných</w:t>
      </w:r>
      <w:r w:rsidRPr="009E50A1">
        <w:rPr>
          <w:rFonts w:ascii="Georgia" w:hAnsi="Georgia"/>
          <w:noProof w:val="0"/>
          <w:spacing w:val="89"/>
          <w:w w:val="99"/>
          <w:sz w:val="20"/>
        </w:rPr>
        <w:t xml:space="preserve"> </w:t>
      </w:r>
      <w:r w:rsidRPr="009E50A1">
        <w:rPr>
          <w:rFonts w:ascii="Georgia" w:hAnsi="Georgia"/>
          <w:noProof w:val="0"/>
          <w:spacing w:val="-1"/>
          <w:sz w:val="20"/>
        </w:rPr>
        <w:t>stavieb,</w:t>
      </w:r>
      <w:r w:rsidRPr="009E50A1">
        <w:rPr>
          <w:rFonts w:ascii="Georgia" w:hAnsi="Georgia"/>
          <w:noProof w:val="0"/>
          <w:spacing w:val="11"/>
          <w:sz w:val="20"/>
        </w:rPr>
        <w:t xml:space="preserve"> </w:t>
      </w:r>
      <w:r w:rsidRPr="009E50A1">
        <w:rPr>
          <w:rFonts w:ascii="Georgia" w:hAnsi="Georgia"/>
          <w:noProof w:val="0"/>
          <w:spacing w:val="-1"/>
          <w:sz w:val="20"/>
        </w:rPr>
        <w:t>na</w:t>
      </w:r>
      <w:r w:rsidRPr="009E50A1">
        <w:rPr>
          <w:rFonts w:ascii="Georgia" w:hAnsi="Georgia"/>
          <w:noProof w:val="0"/>
          <w:spacing w:val="15"/>
          <w:sz w:val="20"/>
        </w:rPr>
        <w:t xml:space="preserve"> </w:t>
      </w:r>
      <w:r w:rsidRPr="009E50A1">
        <w:rPr>
          <w:rFonts w:ascii="Georgia" w:hAnsi="Georgia"/>
          <w:noProof w:val="0"/>
          <w:spacing w:val="-1"/>
          <w:sz w:val="20"/>
        </w:rPr>
        <w:t>ktorých</w:t>
      </w:r>
      <w:r w:rsidRPr="009E50A1">
        <w:rPr>
          <w:rFonts w:ascii="Georgia" w:hAnsi="Georgia"/>
          <w:noProof w:val="0"/>
          <w:spacing w:val="14"/>
          <w:sz w:val="20"/>
        </w:rPr>
        <w:t xml:space="preserve"> </w:t>
      </w:r>
      <w:r w:rsidRPr="009E50A1">
        <w:rPr>
          <w:rFonts w:ascii="Georgia" w:hAnsi="Georgia"/>
          <w:noProof w:val="0"/>
          <w:spacing w:val="-1"/>
          <w:sz w:val="20"/>
        </w:rPr>
        <w:t>pôsobil</w:t>
      </w:r>
      <w:r w:rsidRPr="009E50A1">
        <w:rPr>
          <w:rFonts w:ascii="Georgia" w:hAnsi="Georgia"/>
          <w:noProof w:val="0"/>
          <w:spacing w:val="15"/>
          <w:sz w:val="20"/>
        </w:rPr>
        <w:t xml:space="preserve"> </w:t>
      </w:r>
      <w:r w:rsidRPr="009E50A1">
        <w:rPr>
          <w:rFonts w:ascii="Georgia" w:hAnsi="Georgia"/>
          <w:noProof w:val="0"/>
          <w:sz w:val="20"/>
        </w:rPr>
        <w:t>v</w:t>
      </w:r>
      <w:r w:rsidRPr="009E50A1">
        <w:rPr>
          <w:rFonts w:ascii="Georgia" w:hAnsi="Georgia"/>
          <w:noProof w:val="0"/>
          <w:spacing w:val="-5"/>
          <w:sz w:val="20"/>
        </w:rPr>
        <w:t xml:space="preserve"> </w:t>
      </w:r>
      <w:r w:rsidRPr="009E50A1">
        <w:rPr>
          <w:rFonts w:ascii="Georgia" w:hAnsi="Georgia"/>
          <w:noProof w:val="0"/>
          <w:sz w:val="20"/>
        </w:rPr>
        <w:t>pozícii</w:t>
      </w:r>
      <w:r w:rsidRPr="009E50A1">
        <w:rPr>
          <w:rFonts w:ascii="Georgia" w:hAnsi="Georgia"/>
          <w:noProof w:val="0"/>
          <w:spacing w:val="12"/>
          <w:sz w:val="20"/>
        </w:rPr>
        <w:t xml:space="preserve"> </w:t>
      </w:r>
      <w:r w:rsidRPr="009E50A1">
        <w:rPr>
          <w:rFonts w:ascii="Georgia" w:hAnsi="Georgia"/>
          <w:noProof w:val="0"/>
          <w:spacing w:val="-1"/>
          <w:sz w:val="20"/>
        </w:rPr>
        <w:t>stavbyvedúceho,</w:t>
      </w:r>
      <w:r w:rsidRPr="009E50A1">
        <w:rPr>
          <w:rFonts w:ascii="Georgia" w:hAnsi="Georgia"/>
          <w:noProof w:val="0"/>
          <w:spacing w:val="14"/>
          <w:sz w:val="20"/>
        </w:rPr>
        <w:t xml:space="preserve"> </w:t>
      </w:r>
      <w:r w:rsidRPr="009E50A1">
        <w:rPr>
          <w:rFonts w:ascii="Georgia" w:hAnsi="Georgia"/>
          <w:noProof w:val="0"/>
          <w:spacing w:val="-1"/>
          <w:sz w:val="20"/>
        </w:rPr>
        <w:t>pričom v životopise preukáže minimálne jednu praktickú skúsenosť na pozícii stavbyvedúci pri prácach</w:t>
      </w:r>
      <w:r w:rsidRPr="009E50A1">
        <w:rPr>
          <w:rFonts w:ascii="Georgia" w:hAnsi="Georgia"/>
          <w:noProof w:val="0"/>
          <w:spacing w:val="13"/>
          <w:sz w:val="20"/>
        </w:rPr>
        <w:t xml:space="preserve"> </w:t>
      </w:r>
      <w:r w:rsidRPr="00BC469A">
        <w:rPr>
          <w:rFonts w:ascii="Georgia" w:hAnsi="Georgia"/>
          <w:noProof w:val="0"/>
          <w:spacing w:val="-1"/>
          <w:sz w:val="20"/>
          <w:szCs w:val="20"/>
        </w:rPr>
        <w:t>na</w:t>
      </w:r>
      <w:r w:rsidRPr="00BC469A">
        <w:rPr>
          <w:rFonts w:ascii="Georgia" w:hAnsi="Georgia"/>
          <w:noProof w:val="0"/>
          <w:spacing w:val="13"/>
          <w:sz w:val="20"/>
          <w:szCs w:val="20"/>
        </w:rPr>
        <w:t xml:space="preserve"> </w:t>
      </w:r>
      <w:r w:rsidR="00BC469A" w:rsidRPr="00BC469A">
        <w:rPr>
          <w:rFonts w:ascii="Georgia" w:hAnsi="Georgia" w:cs="Calibri"/>
          <w:sz w:val="20"/>
          <w:szCs w:val="20"/>
        </w:rPr>
        <w:t xml:space="preserve">1 zákazke výstavby alebo rekonštrukcie kanalizácií so zmluvnou cenou stavebných prác min. </w:t>
      </w:r>
      <w:r w:rsidR="00BC469A" w:rsidRPr="00BC469A">
        <w:rPr>
          <w:rFonts w:ascii="Georgia" w:hAnsi="Georgia" w:cs="Calibri"/>
          <w:b/>
          <w:sz w:val="20"/>
          <w:szCs w:val="20"/>
        </w:rPr>
        <w:t>4 000 000,00</w:t>
      </w:r>
      <w:r w:rsidR="00BC469A" w:rsidRPr="00BC469A">
        <w:rPr>
          <w:rFonts w:ascii="Georgia" w:hAnsi="Georgia" w:cs="Calibri"/>
          <w:sz w:val="20"/>
          <w:szCs w:val="20"/>
        </w:rPr>
        <w:t xml:space="preserve"> EUR bez DPH</w:t>
      </w:r>
    </w:p>
    <w:p w14:paraId="5FB75ACA"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p>
    <w:p w14:paraId="1822DDF6"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K praktickým skúsenostiam zodpovedná osoba - stavbyvedúci uvedie:</w:t>
      </w:r>
    </w:p>
    <w:p w14:paraId="0CA9F366"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6EEB390A"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50F81C2F"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595E121C"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08E9B09D"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Údaje v Profesijnom životopise budú potvrdené podpisom zodpovednej osoby - Stavbyvedúcim spolu s vyhlásením, že všetky údaje v ňom uvedené sú pravdivé.</w:t>
      </w:r>
    </w:p>
    <w:p w14:paraId="5B3BB9A4" w14:textId="77777777" w:rsidR="001F36F8" w:rsidRPr="009E50A1" w:rsidRDefault="001F36F8" w:rsidP="004B176E">
      <w:pPr>
        <w:suppressAutoHyphens/>
        <w:autoSpaceDN w:val="0"/>
        <w:jc w:val="both"/>
        <w:textAlignment w:val="baseline"/>
        <w:rPr>
          <w:rFonts w:ascii="Georgia" w:eastAsia="Calibri" w:hAnsi="Georgia"/>
          <w:noProof w:val="0"/>
          <w:sz w:val="20"/>
          <w:szCs w:val="20"/>
          <w:lang w:eastAsia="en-US"/>
        </w:rPr>
      </w:pPr>
    </w:p>
    <w:p w14:paraId="0143AC72" w14:textId="77777777" w:rsidR="00043143" w:rsidRDefault="004B176E" w:rsidP="003C76BB">
      <w:pPr>
        <w:pStyle w:val="Odsekzoznamu"/>
        <w:numPr>
          <w:ilvl w:val="1"/>
          <w:numId w:val="3"/>
        </w:numPr>
        <w:suppressAutoHyphens/>
        <w:autoSpaceDN w:val="0"/>
        <w:ind w:left="426" w:hanging="426"/>
        <w:jc w:val="both"/>
        <w:textAlignment w:val="baseline"/>
        <w:rPr>
          <w:rFonts w:ascii="Georgia" w:hAnsi="Georgia"/>
          <w:b/>
          <w:noProof w:val="0"/>
          <w:color w:val="000000"/>
          <w:sz w:val="20"/>
          <w:szCs w:val="20"/>
        </w:rPr>
      </w:pPr>
      <w:r w:rsidRPr="00BC469A">
        <w:rPr>
          <w:rFonts w:ascii="Georgia" w:hAnsi="Georgia"/>
          <w:b/>
          <w:noProof w:val="0"/>
          <w:color w:val="000000"/>
          <w:sz w:val="20"/>
          <w:szCs w:val="20"/>
        </w:rPr>
        <w:t>Zástupca Stavbyvedúceho</w:t>
      </w:r>
      <w:r w:rsidRPr="00043143">
        <w:rPr>
          <w:rFonts w:ascii="Georgia" w:hAnsi="Georgia"/>
          <w:b/>
          <w:noProof w:val="0"/>
          <w:color w:val="000000"/>
          <w:sz w:val="20"/>
          <w:szCs w:val="20"/>
        </w:rPr>
        <w:t xml:space="preserve">: </w:t>
      </w:r>
    </w:p>
    <w:p w14:paraId="1BE47524" w14:textId="77777777" w:rsid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Osvedčenie s odborným zameraním stavbyvedúci pre </w:t>
      </w:r>
      <w:r w:rsidR="00BC469A" w:rsidRPr="00043143">
        <w:rPr>
          <w:rFonts w:ascii="Georgia" w:hAnsi="Georgia"/>
          <w:noProof w:val="0"/>
          <w:color w:val="000000"/>
          <w:sz w:val="20"/>
          <w:szCs w:val="20"/>
        </w:rPr>
        <w:t>inžinierske</w:t>
      </w:r>
      <w:r w:rsidRPr="00043143">
        <w:rPr>
          <w:rFonts w:ascii="Georgia" w:hAnsi="Georgia"/>
          <w:noProof w:val="0"/>
          <w:color w:val="000000"/>
          <w:sz w:val="20"/>
          <w:szCs w:val="20"/>
        </w:rPr>
        <w:t xml:space="preserve"> stavby v zmysle Zákona č. 138/1992 Zb. o autorizovaných architektoch a autorizovaných stavebných inžinieroch v znení neskorších predpisov alebo ekvivalentný doklad; </w:t>
      </w:r>
    </w:p>
    <w:p w14:paraId="3DA1345B" w14:textId="5D1972E0" w:rsidR="004B176E" w:rsidRP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Profesijný životopis zodpovednej osoby </w:t>
      </w:r>
      <w:r w:rsidR="001F36F8" w:rsidRPr="00043143">
        <w:rPr>
          <w:rFonts w:ascii="Georgia" w:hAnsi="Georgia"/>
          <w:noProof w:val="0"/>
          <w:color w:val="000000"/>
          <w:sz w:val="20"/>
          <w:szCs w:val="20"/>
        </w:rPr>
        <w:t>–</w:t>
      </w:r>
      <w:r w:rsidRPr="00043143">
        <w:rPr>
          <w:rFonts w:ascii="Georgia" w:hAnsi="Georgia"/>
          <w:noProof w:val="0"/>
          <w:color w:val="000000"/>
          <w:sz w:val="20"/>
          <w:szCs w:val="20"/>
        </w:rPr>
        <w:t xml:space="preserve"> </w:t>
      </w:r>
      <w:r w:rsidR="001F36F8" w:rsidRPr="00043143">
        <w:rPr>
          <w:rFonts w:ascii="Georgia" w:hAnsi="Georgia"/>
          <w:noProof w:val="0"/>
          <w:color w:val="000000"/>
          <w:sz w:val="20"/>
          <w:szCs w:val="20"/>
        </w:rPr>
        <w:t>Zástupca s</w:t>
      </w:r>
      <w:r w:rsidRPr="00043143">
        <w:rPr>
          <w:rFonts w:ascii="Georgia" w:hAnsi="Georgia"/>
          <w:noProof w:val="0"/>
          <w:color w:val="000000"/>
          <w:sz w:val="20"/>
          <w:szCs w:val="20"/>
        </w:rPr>
        <w:t>tavbyvedúceho, ktorý musí obsahovať min. tieto údaje:</w:t>
      </w:r>
    </w:p>
    <w:p w14:paraId="6C624E8A"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identifikačné údaje zodpovednej osoby</w:t>
      </w:r>
      <w:r w:rsidRPr="009E50A1">
        <w:rPr>
          <w:rFonts w:ascii="Georgia" w:hAnsi="Georgia"/>
          <w:noProof w:val="0"/>
          <w:color w:val="000000"/>
          <w:sz w:val="20"/>
          <w:szCs w:val="20"/>
        </w:rPr>
        <w:t xml:space="preserve"> (meno a priezvisko zodpovednej osoby);</w:t>
      </w:r>
    </w:p>
    <w:p w14:paraId="126BE8EA"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50D31852"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4D58EE49"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u w:val="single"/>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Pr="009E50A1">
        <w:rPr>
          <w:rFonts w:ascii="Georgia" w:hAnsi="Georgia"/>
          <w:noProof w:val="0"/>
          <w:spacing w:val="-1"/>
          <w:sz w:val="20"/>
        </w:rPr>
        <w:t>stavbyvedúci</w:t>
      </w:r>
      <w:r w:rsidR="001F36F8">
        <w:rPr>
          <w:rFonts w:ascii="Georgia" w:hAnsi="Georgia"/>
          <w:noProof w:val="0"/>
          <w:spacing w:val="-1"/>
          <w:sz w:val="20"/>
        </w:rPr>
        <w:t>/zástupca stavbyvedúceho</w:t>
      </w:r>
      <w:r w:rsidRPr="009E50A1">
        <w:rPr>
          <w:rFonts w:ascii="Georgia" w:hAnsi="Georgia"/>
          <w:noProof w:val="0"/>
          <w:spacing w:val="13"/>
          <w:sz w:val="20"/>
        </w:rPr>
        <w:t xml:space="preserve"> </w:t>
      </w:r>
      <w:r w:rsidRPr="009E50A1">
        <w:rPr>
          <w:rFonts w:ascii="Georgia" w:hAnsi="Georgia"/>
          <w:noProof w:val="0"/>
          <w:spacing w:val="-1"/>
          <w:sz w:val="20"/>
        </w:rPr>
        <w:t>v celkovom súhrnnom rozsahu</w:t>
      </w:r>
      <w:r w:rsidRPr="009E50A1">
        <w:rPr>
          <w:rFonts w:ascii="Georgia" w:hAnsi="Georgia"/>
          <w:noProof w:val="0"/>
          <w:spacing w:val="12"/>
          <w:sz w:val="20"/>
        </w:rPr>
        <w:t xml:space="preserve"> </w:t>
      </w:r>
      <w:r w:rsidRPr="009E50A1">
        <w:rPr>
          <w:rFonts w:ascii="Georgia" w:hAnsi="Georgia"/>
          <w:noProof w:val="0"/>
          <w:sz w:val="20"/>
        </w:rPr>
        <w:t>min.</w:t>
      </w:r>
      <w:r w:rsidRPr="009E50A1">
        <w:rPr>
          <w:rFonts w:ascii="Georgia" w:hAnsi="Georgia"/>
          <w:noProof w:val="0"/>
          <w:spacing w:val="12"/>
          <w:sz w:val="20"/>
        </w:rPr>
        <w:t xml:space="preserve"> </w:t>
      </w:r>
      <w:r w:rsidRPr="009E50A1">
        <w:rPr>
          <w:rFonts w:ascii="Georgia" w:hAnsi="Georgia"/>
          <w:b/>
          <w:noProof w:val="0"/>
          <w:sz w:val="20"/>
        </w:rPr>
        <w:t>3</w:t>
      </w:r>
      <w:r w:rsidRPr="009E50A1">
        <w:rPr>
          <w:rFonts w:ascii="Georgia" w:hAnsi="Georgia"/>
          <w:b/>
          <w:noProof w:val="0"/>
          <w:spacing w:val="12"/>
          <w:sz w:val="20"/>
        </w:rPr>
        <w:t xml:space="preserve"> </w:t>
      </w:r>
      <w:r w:rsidRPr="009E50A1">
        <w:rPr>
          <w:rFonts w:ascii="Georgia" w:hAnsi="Georgia"/>
          <w:b/>
          <w:noProof w:val="0"/>
          <w:sz w:val="20"/>
        </w:rPr>
        <w:t>rokov</w:t>
      </w:r>
      <w:r w:rsidRPr="009E50A1">
        <w:rPr>
          <w:rFonts w:ascii="Georgia" w:hAnsi="Georgia"/>
          <w:noProof w:val="0"/>
          <w:sz w:val="20"/>
        </w:rPr>
        <w:t>,</w:t>
      </w:r>
      <w:r w:rsidRPr="009E50A1">
        <w:rPr>
          <w:rFonts w:ascii="Georgia" w:hAnsi="Georgia"/>
          <w:noProof w:val="0"/>
          <w:spacing w:val="11"/>
          <w:sz w:val="20"/>
        </w:rPr>
        <w:t xml:space="preserve"> </w:t>
      </w:r>
      <w:r w:rsidRPr="009E50A1">
        <w:rPr>
          <w:rFonts w:ascii="Georgia" w:hAnsi="Georgia"/>
          <w:noProof w:val="0"/>
          <w:sz w:val="20"/>
        </w:rPr>
        <w:t>s</w:t>
      </w:r>
      <w:r w:rsidRPr="009E50A1">
        <w:rPr>
          <w:rFonts w:ascii="Georgia" w:hAnsi="Georgia"/>
          <w:noProof w:val="0"/>
          <w:spacing w:val="14"/>
          <w:sz w:val="20"/>
        </w:rPr>
        <w:t xml:space="preserve"> </w:t>
      </w:r>
      <w:r w:rsidRPr="009E50A1">
        <w:rPr>
          <w:rFonts w:ascii="Georgia" w:hAnsi="Georgia"/>
          <w:noProof w:val="0"/>
          <w:spacing w:val="-1"/>
          <w:sz w:val="20"/>
        </w:rPr>
        <w:t>riadením</w:t>
      </w:r>
      <w:r w:rsidRPr="009E50A1">
        <w:rPr>
          <w:rFonts w:ascii="Georgia" w:hAnsi="Georgia"/>
          <w:noProof w:val="0"/>
          <w:spacing w:val="12"/>
          <w:sz w:val="20"/>
        </w:rPr>
        <w:t xml:space="preserve"> </w:t>
      </w:r>
      <w:r w:rsidRPr="009E50A1">
        <w:rPr>
          <w:rFonts w:ascii="Georgia" w:hAnsi="Georgia"/>
          <w:noProof w:val="0"/>
          <w:sz w:val="20"/>
        </w:rPr>
        <w:t>realizovaných</w:t>
      </w:r>
      <w:r w:rsidRPr="009E50A1">
        <w:rPr>
          <w:rFonts w:ascii="Georgia" w:hAnsi="Georgia"/>
          <w:noProof w:val="0"/>
          <w:spacing w:val="89"/>
          <w:w w:val="99"/>
          <w:sz w:val="20"/>
        </w:rPr>
        <w:t xml:space="preserve"> </w:t>
      </w:r>
      <w:r w:rsidRPr="009E50A1">
        <w:rPr>
          <w:rFonts w:ascii="Georgia" w:hAnsi="Georgia"/>
          <w:noProof w:val="0"/>
          <w:spacing w:val="-1"/>
          <w:sz w:val="20"/>
        </w:rPr>
        <w:t>stavieb,</w:t>
      </w:r>
      <w:r w:rsidRPr="009E50A1">
        <w:rPr>
          <w:rFonts w:ascii="Georgia" w:hAnsi="Georgia"/>
          <w:noProof w:val="0"/>
          <w:spacing w:val="11"/>
          <w:sz w:val="20"/>
        </w:rPr>
        <w:t xml:space="preserve"> </w:t>
      </w:r>
      <w:r w:rsidRPr="009E50A1">
        <w:rPr>
          <w:rFonts w:ascii="Georgia" w:hAnsi="Georgia"/>
          <w:noProof w:val="0"/>
          <w:spacing w:val="-1"/>
          <w:sz w:val="20"/>
        </w:rPr>
        <w:t>na</w:t>
      </w:r>
      <w:r w:rsidRPr="009E50A1">
        <w:rPr>
          <w:rFonts w:ascii="Georgia" w:hAnsi="Georgia"/>
          <w:noProof w:val="0"/>
          <w:spacing w:val="15"/>
          <w:sz w:val="20"/>
        </w:rPr>
        <w:t xml:space="preserve"> </w:t>
      </w:r>
      <w:r w:rsidRPr="009E50A1">
        <w:rPr>
          <w:rFonts w:ascii="Georgia" w:hAnsi="Georgia"/>
          <w:noProof w:val="0"/>
          <w:spacing w:val="-1"/>
          <w:sz w:val="20"/>
        </w:rPr>
        <w:t>ktorých</w:t>
      </w:r>
      <w:r w:rsidRPr="009E50A1">
        <w:rPr>
          <w:rFonts w:ascii="Georgia" w:hAnsi="Georgia"/>
          <w:noProof w:val="0"/>
          <w:spacing w:val="14"/>
          <w:sz w:val="20"/>
        </w:rPr>
        <w:t xml:space="preserve"> </w:t>
      </w:r>
      <w:r w:rsidRPr="009E50A1">
        <w:rPr>
          <w:rFonts w:ascii="Georgia" w:hAnsi="Georgia"/>
          <w:noProof w:val="0"/>
          <w:spacing w:val="-1"/>
          <w:sz w:val="20"/>
        </w:rPr>
        <w:t>pôsobil</w:t>
      </w:r>
      <w:r w:rsidRPr="009E50A1">
        <w:rPr>
          <w:rFonts w:ascii="Georgia" w:hAnsi="Georgia"/>
          <w:noProof w:val="0"/>
          <w:spacing w:val="15"/>
          <w:sz w:val="20"/>
        </w:rPr>
        <w:t xml:space="preserve"> </w:t>
      </w:r>
      <w:r w:rsidRPr="009E50A1">
        <w:rPr>
          <w:rFonts w:ascii="Georgia" w:hAnsi="Georgia"/>
          <w:noProof w:val="0"/>
          <w:sz w:val="20"/>
        </w:rPr>
        <w:t>v</w:t>
      </w:r>
      <w:r w:rsidRPr="009E50A1">
        <w:rPr>
          <w:rFonts w:ascii="Georgia" w:hAnsi="Georgia"/>
          <w:noProof w:val="0"/>
          <w:spacing w:val="-5"/>
          <w:sz w:val="20"/>
        </w:rPr>
        <w:t xml:space="preserve"> </w:t>
      </w:r>
      <w:r w:rsidRPr="009E50A1">
        <w:rPr>
          <w:rFonts w:ascii="Georgia" w:hAnsi="Georgia"/>
          <w:noProof w:val="0"/>
          <w:sz w:val="20"/>
        </w:rPr>
        <w:t>pozícii</w:t>
      </w:r>
      <w:r w:rsidRPr="009E50A1">
        <w:rPr>
          <w:rFonts w:ascii="Georgia" w:hAnsi="Georgia"/>
          <w:noProof w:val="0"/>
          <w:spacing w:val="12"/>
          <w:sz w:val="20"/>
        </w:rPr>
        <w:t xml:space="preserve"> </w:t>
      </w:r>
      <w:r w:rsidRPr="009E50A1">
        <w:rPr>
          <w:rFonts w:ascii="Georgia" w:hAnsi="Georgia"/>
          <w:noProof w:val="0"/>
          <w:spacing w:val="-1"/>
          <w:sz w:val="20"/>
        </w:rPr>
        <w:t>stavbyvedúceho.</w:t>
      </w:r>
    </w:p>
    <w:p w14:paraId="67BA40F5"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p>
    <w:p w14:paraId="6F5ADA0E"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K praktickým skúsenostiam zodpovedná osoba - stavbyvedúci uvedie:</w:t>
      </w:r>
    </w:p>
    <w:p w14:paraId="0B6C503D"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554EDF18"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4DD178A1"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780D9B51"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3D0C62AB"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Údaje v Profesijnom životopise budú potvrdené podpisom zodpovednej osoby </w:t>
      </w:r>
      <w:r w:rsidR="001F36F8">
        <w:rPr>
          <w:rFonts w:ascii="Georgia" w:hAnsi="Georgia"/>
          <w:noProof w:val="0"/>
          <w:color w:val="000000"/>
          <w:sz w:val="20"/>
          <w:szCs w:val="20"/>
        </w:rPr>
        <w:t>–</w:t>
      </w:r>
      <w:r w:rsidRPr="009E50A1">
        <w:rPr>
          <w:rFonts w:ascii="Georgia" w:hAnsi="Georgia"/>
          <w:noProof w:val="0"/>
          <w:color w:val="000000"/>
          <w:sz w:val="20"/>
          <w:szCs w:val="20"/>
        </w:rPr>
        <w:t xml:space="preserve"> </w:t>
      </w:r>
      <w:r w:rsidR="001F36F8">
        <w:rPr>
          <w:rFonts w:ascii="Georgia" w:hAnsi="Georgia"/>
          <w:noProof w:val="0"/>
          <w:color w:val="000000"/>
          <w:sz w:val="20"/>
          <w:szCs w:val="20"/>
        </w:rPr>
        <w:t>Zástupca s</w:t>
      </w:r>
      <w:r w:rsidRPr="009E50A1">
        <w:rPr>
          <w:rFonts w:ascii="Georgia" w:hAnsi="Georgia"/>
          <w:noProof w:val="0"/>
          <w:color w:val="000000"/>
          <w:sz w:val="20"/>
          <w:szCs w:val="20"/>
        </w:rPr>
        <w:t>tavbyvedúc</w:t>
      </w:r>
      <w:r w:rsidR="001F36F8">
        <w:rPr>
          <w:rFonts w:ascii="Georgia" w:hAnsi="Georgia"/>
          <w:noProof w:val="0"/>
          <w:color w:val="000000"/>
          <w:sz w:val="20"/>
          <w:szCs w:val="20"/>
        </w:rPr>
        <w:t>eho</w:t>
      </w:r>
      <w:r w:rsidRPr="009E50A1">
        <w:rPr>
          <w:rFonts w:ascii="Georgia" w:hAnsi="Georgia"/>
          <w:noProof w:val="0"/>
          <w:color w:val="000000"/>
          <w:sz w:val="20"/>
          <w:szCs w:val="20"/>
        </w:rPr>
        <w:t xml:space="preserve"> spolu s vyhlásením, že všetky údaje v ňom uvedené sú pravdivé.</w:t>
      </w:r>
    </w:p>
    <w:p w14:paraId="1F3217DC" w14:textId="77777777" w:rsidR="004B176E" w:rsidRPr="009E50A1" w:rsidRDefault="004B176E" w:rsidP="004B176E">
      <w:pPr>
        <w:suppressAutoHyphens/>
        <w:autoSpaceDN w:val="0"/>
        <w:jc w:val="both"/>
        <w:textAlignment w:val="baseline"/>
        <w:rPr>
          <w:rFonts w:ascii="Georgia" w:eastAsia="Calibri" w:hAnsi="Georgia"/>
          <w:noProof w:val="0"/>
          <w:sz w:val="20"/>
          <w:szCs w:val="20"/>
          <w:lang w:eastAsia="en-US"/>
        </w:rPr>
      </w:pPr>
    </w:p>
    <w:p w14:paraId="38593FB9" w14:textId="77777777" w:rsidR="00043143" w:rsidRDefault="004B176E" w:rsidP="003C76BB">
      <w:pPr>
        <w:pStyle w:val="Odsekzoznamu"/>
        <w:numPr>
          <w:ilvl w:val="1"/>
          <w:numId w:val="3"/>
        </w:numPr>
        <w:suppressAutoHyphens/>
        <w:autoSpaceDN w:val="0"/>
        <w:ind w:left="426" w:hanging="426"/>
        <w:jc w:val="both"/>
        <w:textAlignment w:val="baseline"/>
        <w:rPr>
          <w:rFonts w:ascii="Georgia" w:hAnsi="Georgia"/>
          <w:b/>
          <w:noProof w:val="0"/>
          <w:color w:val="000000"/>
          <w:sz w:val="20"/>
          <w:szCs w:val="20"/>
        </w:rPr>
      </w:pPr>
      <w:r w:rsidRPr="00043143">
        <w:rPr>
          <w:rFonts w:ascii="Georgia" w:hAnsi="Georgia"/>
          <w:b/>
          <w:noProof w:val="0"/>
          <w:color w:val="000000"/>
          <w:sz w:val="20"/>
          <w:szCs w:val="20"/>
        </w:rPr>
        <w:t xml:space="preserve">Hlavný projektant: </w:t>
      </w:r>
    </w:p>
    <w:p w14:paraId="10AAC58E" w14:textId="77777777" w:rsid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oprávnenie pre kat. A2 Komplexné architektonické a inžinierske služby so zameraním na </w:t>
      </w:r>
      <w:r w:rsidR="00BC469A" w:rsidRPr="00043143">
        <w:rPr>
          <w:rFonts w:ascii="Georgia" w:hAnsi="Georgia"/>
          <w:noProof w:val="0"/>
          <w:color w:val="000000"/>
          <w:sz w:val="20"/>
          <w:szCs w:val="20"/>
        </w:rPr>
        <w:t>inžiierske</w:t>
      </w:r>
      <w:r w:rsidR="007A4F18" w:rsidRPr="00043143">
        <w:rPr>
          <w:rFonts w:ascii="Georgia" w:hAnsi="Georgia"/>
          <w:noProof w:val="0"/>
          <w:color w:val="000000"/>
          <w:sz w:val="20"/>
          <w:szCs w:val="20"/>
        </w:rPr>
        <w:t xml:space="preserve"> </w:t>
      </w:r>
      <w:r w:rsidRPr="00043143">
        <w:rPr>
          <w:rFonts w:ascii="Georgia" w:hAnsi="Georgia"/>
          <w:noProof w:val="0"/>
          <w:color w:val="000000"/>
          <w:sz w:val="20"/>
          <w:szCs w:val="20"/>
        </w:rPr>
        <w:t xml:space="preserve"> stavby </w:t>
      </w:r>
      <w:r w:rsidR="007A4F18" w:rsidRPr="00043143">
        <w:rPr>
          <w:rFonts w:ascii="Georgia" w:hAnsi="Georgia"/>
          <w:noProof w:val="0"/>
          <w:color w:val="000000"/>
          <w:sz w:val="20"/>
          <w:szCs w:val="20"/>
        </w:rPr>
        <w:t xml:space="preserve">alebo </w:t>
      </w:r>
      <w:r w:rsidRPr="00043143">
        <w:rPr>
          <w:rFonts w:ascii="Georgia" w:hAnsi="Georgia"/>
          <w:noProof w:val="0"/>
          <w:color w:val="000000"/>
          <w:sz w:val="20"/>
          <w:szCs w:val="20"/>
        </w:rPr>
        <w:t>ekvivalentný doklad;</w:t>
      </w:r>
    </w:p>
    <w:p w14:paraId="20AA53B9" w14:textId="53BC5A7C" w:rsidR="004B176E" w:rsidRP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Profesijný životopis zodpovednej osoby – Hlavný projektant, ktorý musí obsahovať min. tieto údaje:</w:t>
      </w:r>
    </w:p>
    <w:p w14:paraId="415AAEE2"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identifikačné údaje zodpovednej osoby</w:t>
      </w:r>
      <w:r w:rsidRPr="009E50A1">
        <w:rPr>
          <w:rFonts w:ascii="Georgia" w:hAnsi="Georgia"/>
          <w:noProof w:val="0"/>
          <w:color w:val="000000"/>
          <w:sz w:val="20"/>
          <w:szCs w:val="20"/>
        </w:rPr>
        <w:t xml:space="preserve"> (meno a priezvisko zodpovednej osoby);</w:t>
      </w:r>
    </w:p>
    <w:p w14:paraId="4EF3E34D"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7D63DA95"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7AC58F9E"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u w:val="single"/>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Pr="009E50A1">
        <w:rPr>
          <w:rFonts w:ascii="Georgia" w:hAnsi="Georgia"/>
          <w:noProof w:val="0"/>
          <w:spacing w:val="-1"/>
          <w:sz w:val="20"/>
        </w:rPr>
        <w:t>Hlavný projektant</w:t>
      </w:r>
      <w:r w:rsidRPr="009E50A1">
        <w:rPr>
          <w:rFonts w:ascii="Georgia" w:hAnsi="Georgia"/>
          <w:noProof w:val="0"/>
          <w:spacing w:val="13"/>
          <w:sz w:val="20"/>
        </w:rPr>
        <w:t xml:space="preserve"> </w:t>
      </w:r>
      <w:r w:rsidRPr="009E50A1">
        <w:rPr>
          <w:rFonts w:ascii="Georgia" w:hAnsi="Georgia"/>
          <w:noProof w:val="0"/>
          <w:spacing w:val="-1"/>
          <w:sz w:val="20"/>
        </w:rPr>
        <w:t>v celkovom súhrnnom rozsahu</w:t>
      </w:r>
      <w:r w:rsidRPr="009E50A1">
        <w:rPr>
          <w:rFonts w:ascii="Georgia" w:hAnsi="Georgia"/>
          <w:noProof w:val="0"/>
          <w:spacing w:val="12"/>
          <w:sz w:val="20"/>
        </w:rPr>
        <w:t xml:space="preserve"> </w:t>
      </w:r>
      <w:r w:rsidRPr="009E50A1">
        <w:rPr>
          <w:rFonts w:ascii="Georgia" w:hAnsi="Georgia"/>
          <w:noProof w:val="0"/>
          <w:sz w:val="20"/>
        </w:rPr>
        <w:t>min.</w:t>
      </w:r>
      <w:r w:rsidRPr="009E50A1">
        <w:rPr>
          <w:rFonts w:ascii="Georgia" w:hAnsi="Georgia"/>
          <w:noProof w:val="0"/>
          <w:spacing w:val="12"/>
          <w:sz w:val="20"/>
        </w:rPr>
        <w:t xml:space="preserve"> </w:t>
      </w:r>
      <w:r w:rsidRPr="009E50A1">
        <w:rPr>
          <w:rFonts w:ascii="Georgia" w:hAnsi="Georgia"/>
          <w:b/>
          <w:noProof w:val="0"/>
          <w:sz w:val="20"/>
        </w:rPr>
        <w:t>5</w:t>
      </w:r>
      <w:r w:rsidRPr="009E50A1">
        <w:rPr>
          <w:rFonts w:ascii="Georgia" w:hAnsi="Georgia"/>
          <w:b/>
          <w:noProof w:val="0"/>
          <w:spacing w:val="12"/>
          <w:sz w:val="20"/>
        </w:rPr>
        <w:t xml:space="preserve"> </w:t>
      </w:r>
      <w:r w:rsidRPr="009E50A1">
        <w:rPr>
          <w:rFonts w:ascii="Georgia" w:hAnsi="Georgia"/>
          <w:b/>
          <w:noProof w:val="0"/>
          <w:sz w:val="20"/>
        </w:rPr>
        <w:t>rokov</w:t>
      </w:r>
      <w:r w:rsidRPr="009E50A1">
        <w:rPr>
          <w:rFonts w:ascii="Georgia" w:hAnsi="Georgia"/>
          <w:noProof w:val="0"/>
          <w:sz w:val="20"/>
        </w:rPr>
        <w:t>,</w:t>
      </w:r>
      <w:r w:rsidRPr="009E50A1">
        <w:rPr>
          <w:rFonts w:ascii="Georgia" w:hAnsi="Georgia"/>
          <w:noProof w:val="0"/>
          <w:spacing w:val="11"/>
          <w:sz w:val="20"/>
        </w:rPr>
        <w:t xml:space="preserve"> </w:t>
      </w:r>
      <w:r w:rsidRPr="009E50A1">
        <w:rPr>
          <w:rFonts w:ascii="Georgia" w:hAnsi="Georgia"/>
          <w:noProof w:val="0"/>
          <w:sz w:val="20"/>
        </w:rPr>
        <w:t>s</w:t>
      </w:r>
      <w:r w:rsidRPr="009E50A1">
        <w:rPr>
          <w:rFonts w:ascii="Georgia" w:hAnsi="Georgia"/>
          <w:noProof w:val="0"/>
          <w:spacing w:val="14"/>
          <w:sz w:val="20"/>
        </w:rPr>
        <w:t xml:space="preserve"> </w:t>
      </w:r>
      <w:r w:rsidRPr="009E50A1">
        <w:rPr>
          <w:rFonts w:ascii="Georgia" w:hAnsi="Georgia"/>
          <w:noProof w:val="0"/>
          <w:spacing w:val="-1"/>
          <w:sz w:val="20"/>
        </w:rPr>
        <w:t>projektovaním</w:t>
      </w:r>
      <w:r w:rsidRPr="009E50A1">
        <w:rPr>
          <w:rFonts w:ascii="Georgia" w:hAnsi="Georgia"/>
          <w:noProof w:val="0"/>
          <w:spacing w:val="89"/>
          <w:w w:val="99"/>
          <w:sz w:val="20"/>
        </w:rPr>
        <w:t xml:space="preserve"> </w:t>
      </w:r>
      <w:r w:rsidRPr="009E50A1">
        <w:rPr>
          <w:rFonts w:ascii="Georgia" w:hAnsi="Georgia"/>
          <w:noProof w:val="0"/>
          <w:spacing w:val="-1"/>
          <w:sz w:val="20"/>
        </w:rPr>
        <w:t>stavieb.</w:t>
      </w:r>
      <w:r w:rsidRPr="009E50A1">
        <w:rPr>
          <w:rFonts w:ascii="Georgia" w:hAnsi="Georgia"/>
          <w:noProof w:val="0"/>
          <w:spacing w:val="11"/>
          <w:sz w:val="20"/>
        </w:rPr>
        <w:t xml:space="preserve"> </w:t>
      </w:r>
      <w:r w:rsidRPr="009E50A1">
        <w:rPr>
          <w:rFonts w:ascii="Georgia" w:hAnsi="Georgia"/>
          <w:sz w:val="20"/>
          <w:szCs w:val="20"/>
        </w:rPr>
        <w:t>Osoba v postavení Hlavný projekt</w:t>
      </w:r>
      <w:r w:rsidR="007A4F18">
        <w:rPr>
          <w:rFonts w:ascii="Georgia" w:hAnsi="Georgia"/>
          <w:sz w:val="20"/>
          <w:szCs w:val="20"/>
        </w:rPr>
        <w:t>ant</w:t>
      </w:r>
      <w:r w:rsidRPr="009E50A1">
        <w:rPr>
          <w:rFonts w:ascii="Georgia" w:hAnsi="Georgia"/>
          <w:sz w:val="20"/>
          <w:szCs w:val="20"/>
        </w:rPr>
        <w:t xml:space="preserve"> zároveň musí preukázať, že aspoň jedno poskytnutie služby, ktorej predmetom </w:t>
      </w:r>
      <w:r w:rsidRPr="007A4F18">
        <w:rPr>
          <w:rFonts w:ascii="Georgia" w:hAnsi="Georgia"/>
          <w:sz w:val="20"/>
          <w:szCs w:val="20"/>
        </w:rPr>
        <w:t xml:space="preserve">bolo </w:t>
      </w:r>
      <w:r w:rsidR="007A4F18" w:rsidRPr="007A4F18">
        <w:rPr>
          <w:rFonts w:ascii="Georgia" w:hAnsi="Georgia" w:cs="Calibri"/>
          <w:sz w:val="20"/>
          <w:szCs w:val="20"/>
        </w:rPr>
        <w:t>vypracovanie min. 1 projektovej dokumentácie realizácie stavby, ktorého hodnota je min. 8 mil. € v chránenej vodohospodárskej oblasti</w:t>
      </w:r>
    </w:p>
    <w:p w14:paraId="0823AC98"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p>
    <w:p w14:paraId="5BA0F100"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 xml:space="preserve">K praktickým skúsenostiam zodpovedná osoba – hlavný </w:t>
      </w:r>
      <w:r w:rsidR="001F36F8">
        <w:rPr>
          <w:rFonts w:ascii="Georgia" w:hAnsi="Georgia"/>
          <w:noProof w:val="0"/>
          <w:color w:val="000000"/>
          <w:sz w:val="20"/>
          <w:szCs w:val="20"/>
          <w:u w:val="single"/>
        </w:rPr>
        <w:t>projektant</w:t>
      </w:r>
      <w:r w:rsidRPr="009E50A1">
        <w:rPr>
          <w:rFonts w:ascii="Georgia" w:hAnsi="Georgia"/>
          <w:noProof w:val="0"/>
          <w:color w:val="000000"/>
          <w:sz w:val="20"/>
          <w:szCs w:val="20"/>
          <w:u w:val="single"/>
        </w:rPr>
        <w:t xml:space="preserve"> projektu uvedie:</w:t>
      </w:r>
    </w:p>
    <w:p w14:paraId="484A662A"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693E38F0"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131B4DAB"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197F63FA"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472B32E7"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Údaje v Profesijnom životopise budú potvrdené podpisom zodpovednej osoby – Hlavným projektantom spolu s vyhlásením, že všetky údaje v ňom uvedené sú pravdivé.</w:t>
      </w:r>
    </w:p>
    <w:p w14:paraId="5F4CB3E3"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78D530ED" w14:textId="77777777" w:rsidR="00043143" w:rsidRDefault="007A4F18" w:rsidP="003C76BB">
      <w:pPr>
        <w:pStyle w:val="Odsekzoznamu"/>
        <w:numPr>
          <w:ilvl w:val="1"/>
          <w:numId w:val="3"/>
        </w:numPr>
        <w:suppressAutoHyphens/>
        <w:autoSpaceDN w:val="0"/>
        <w:ind w:left="426" w:hanging="426"/>
        <w:jc w:val="both"/>
        <w:textAlignment w:val="baseline"/>
        <w:rPr>
          <w:rFonts w:ascii="Georgia" w:hAnsi="Georgia"/>
          <w:b/>
          <w:noProof w:val="0"/>
          <w:color w:val="000000"/>
          <w:sz w:val="20"/>
          <w:szCs w:val="20"/>
        </w:rPr>
      </w:pPr>
      <w:r w:rsidRPr="00043143">
        <w:rPr>
          <w:rFonts w:ascii="Georgia" w:hAnsi="Georgia"/>
          <w:b/>
          <w:noProof w:val="0"/>
          <w:color w:val="000000"/>
          <w:sz w:val="20"/>
          <w:szCs w:val="20"/>
        </w:rPr>
        <w:t>Expert na skúšanie tesnosti</w:t>
      </w:r>
      <w:r w:rsidR="004B176E" w:rsidRPr="00043143">
        <w:rPr>
          <w:rFonts w:ascii="Georgia" w:hAnsi="Georgia"/>
          <w:b/>
          <w:noProof w:val="0"/>
          <w:color w:val="000000"/>
          <w:sz w:val="20"/>
          <w:szCs w:val="20"/>
        </w:rPr>
        <w:t>:</w:t>
      </w:r>
      <w:r w:rsidRPr="00043143">
        <w:rPr>
          <w:rFonts w:ascii="Georgia" w:hAnsi="Georgia"/>
          <w:b/>
          <w:noProof w:val="0"/>
          <w:color w:val="000000"/>
          <w:sz w:val="20"/>
          <w:szCs w:val="20"/>
        </w:rPr>
        <w:t xml:space="preserve"> </w:t>
      </w:r>
    </w:p>
    <w:p w14:paraId="1D0C86B4" w14:textId="77777777" w:rsidR="00043143" w:rsidRDefault="007A4F18"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minimálne stredoškolské vzdelanie so  spôsobilosťou podľa požiadaviek STN EN ISO 9712:2012 – skúšanie tesnosti LT/B 2. stupeň predložením certifikátu alebo ekvivalentného dokladu</w:t>
      </w:r>
    </w:p>
    <w:p w14:paraId="50450387" w14:textId="237D6205" w:rsidR="004B176E" w:rsidRP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Profesijný životopis zodpovednej osoby – </w:t>
      </w:r>
      <w:r w:rsidR="007A4F18" w:rsidRPr="00043143">
        <w:rPr>
          <w:rFonts w:ascii="Georgia" w:hAnsi="Georgia"/>
          <w:noProof w:val="0"/>
          <w:color w:val="000000"/>
          <w:sz w:val="20"/>
          <w:szCs w:val="20"/>
        </w:rPr>
        <w:t>Expert na skúšanie tesnosti</w:t>
      </w:r>
      <w:r w:rsidRPr="00043143">
        <w:rPr>
          <w:rFonts w:ascii="Georgia" w:hAnsi="Georgia"/>
          <w:noProof w:val="0"/>
          <w:color w:val="000000"/>
          <w:sz w:val="20"/>
          <w:szCs w:val="20"/>
        </w:rPr>
        <w:t>, ktorý musí obsahovať min. tieto údaje:</w:t>
      </w:r>
    </w:p>
    <w:p w14:paraId="02A52CB6"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lastRenderedPageBreak/>
        <w:t>identifikačné údaje zodpovednej osoby</w:t>
      </w:r>
      <w:r w:rsidRPr="009E50A1">
        <w:rPr>
          <w:rFonts w:ascii="Georgia" w:hAnsi="Georgia"/>
          <w:noProof w:val="0"/>
          <w:color w:val="000000"/>
          <w:sz w:val="20"/>
          <w:szCs w:val="20"/>
        </w:rPr>
        <w:t xml:space="preserve"> (meno a priezvisko zodpovednej osoby);</w:t>
      </w:r>
    </w:p>
    <w:p w14:paraId="15B0ED5B"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3F8E681E"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2770C990" w14:textId="1C261E61" w:rsidR="004B176E" w:rsidRPr="00043143" w:rsidRDefault="004B176E" w:rsidP="00043143">
      <w:pPr>
        <w:pStyle w:val="Odsekzoznamu"/>
        <w:jc w:val="both"/>
        <w:rPr>
          <w:rFonts w:ascii="Calibri" w:hAnsi="Calibri" w:cs="Calibri"/>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001F36F8">
        <w:rPr>
          <w:rFonts w:ascii="Georgia" w:hAnsi="Georgia"/>
          <w:noProof w:val="0"/>
          <w:spacing w:val="12"/>
          <w:sz w:val="20"/>
          <w:lang w:val="sk-SK"/>
        </w:rPr>
        <w:t>Expert na skúšanie tesnosti</w:t>
      </w:r>
      <w:r w:rsidRPr="009E50A1">
        <w:rPr>
          <w:rFonts w:ascii="Georgia" w:hAnsi="Georgia"/>
          <w:noProof w:val="0"/>
          <w:spacing w:val="13"/>
          <w:sz w:val="20"/>
        </w:rPr>
        <w:t xml:space="preserve"> </w:t>
      </w:r>
      <w:r w:rsidRPr="009E50A1">
        <w:rPr>
          <w:rFonts w:ascii="Georgia" w:hAnsi="Georgia"/>
          <w:noProof w:val="0"/>
          <w:spacing w:val="-1"/>
          <w:sz w:val="20"/>
        </w:rPr>
        <w:t>v celkovom súhrnnom rozsahu</w:t>
      </w:r>
      <w:r w:rsidRPr="009E50A1">
        <w:rPr>
          <w:rFonts w:ascii="Georgia" w:hAnsi="Georgia"/>
          <w:noProof w:val="0"/>
          <w:spacing w:val="12"/>
          <w:sz w:val="20"/>
        </w:rPr>
        <w:t xml:space="preserve"> </w:t>
      </w:r>
      <w:r w:rsidRPr="009E50A1">
        <w:rPr>
          <w:rFonts w:ascii="Georgia" w:hAnsi="Georgia"/>
          <w:noProof w:val="0"/>
          <w:sz w:val="20"/>
        </w:rPr>
        <w:t>min.</w:t>
      </w:r>
      <w:r w:rsidRPr="009E50A1">
        <w:rPr>
          <w:rFonts w:ascii="Georgia" w:hAnsi="Georgia"/>
          <w:noProof w:val="0"/>
          <w:spacing w:val="12"/>
          <w:sz w:val="20"/>
        </w:rPr>
        <w:t xml:space="preserve"> </w:t>
      </w:r>
      <w:r w:rsidRPr="009E50A1">
        <w:rPr>
          <w:rFonts w:ascii="Georgia" w:hAnsi="Georgia"/>
          <w:b/>
          <w:noProof w:val="0"/>
          <w:sz w:val="20"/>
        </w:rPr>
        <w:t>5</w:t>
      </w:r>
      <w:r w:rsidRPr="009E50A1">
        <w:rPr>
          <w:rFonts w:ascii="Georgia" w:hAnsi="Georgia"/>
          <w:b/>
          <w:noProof w:val="0"/>
          <w:spacing w:val="12"/>
          <w:sz w:val="20"/>
        </w:rPr>
        <w:t xml:space="preserve"> </w:t>
      </w:r>
      <w:r w:rsidRPr="009E50A1">
        <w:rPr>
          <w:rFonts w:ascii="Georgia" w:hAnsi="Georgia"/>
          <w:b/>
          <w:noProof w:val="0"/>
          <w:sz w:val="20"/>
        </w:rPr>
        <w:t>rokov</w:t>
      </w:r>
      <w:r w:rsidR="007A4F18">
        <w:rPr>
          <w:rFonts w:ascii="Georgia" w:hAnsi="Georgia"/>
          <w:noProof w:val="0"/>
          <w:sz w:val="20"/>
          <w:lang w:val="sk-SK"/>
        </w:rPr>
        <w:t xml:space="preserve">. </w:t>
      </w:r>
      <w:r w:rsidR="007A4F18" w:rsidRPr="009E50A1">
        <w:rPr>
          <w:rFonts w:ascii="Georgia" w:hAnsi="Georgia"/>
          <w:sz w:val="20"/>
          <w:szCs w:val="20"/>
        </w:rPr>
        <w:t xml:space="preserve">Osoba v postavení </w:t>
      </w:r>
      <w:r w:rsidR="007A4F18">
        <w:rPr>
          <w:rFonts w:ascii="Georgia" w:hAnsi="Georgia"/>
          <w:sz w:val="20"/>
          <w:szCs w:val="20"/>
          <w:lang w:val="sk-SK"/>
        </w:rPr>
        <w:t>Expert na skúšanie tesnosti m</w:t>
      </w:r>
      <w:r w:rsidR="007A4F18" w:rsidRPr="007A4F18">
        <w:rPr>
          <w:rFonts w:ascii="Georgia" w:hAnsi="Georgia" w:cs="Calibri"/>
          <w:sz w:val="20"/>
          <w:szCs w:val="20"/>
        </w:rPr>
        <w:t>usí preukázať účasť na realizácii (realizáciou sa rozumie výstavba alebo rekonštrukcia) minimálne 1 stavby obdobného alebo podobného charakteru ako je predmet zákazky v hodnote min. 4 000 000,00 Eur bez DPH na pozícii osoby na skúšanie tesnosti.</w:t>
      </w:r>
      <w:r w:rsidR="007A4F18" w:rsidRPr="00AF318C">
        <w:rPr>
          <w:rFonts w:ascii="Calibri" w:hAnsi="Calibri" w:cs="Calibri"/>
        </w:rPr>
        <w:t xml:space="preserve"> </w:t>
      </w:r>
    </w:p>
    <w:p w14:paraId="2CF169A3"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p>
    <w:p w14:paraId="446E6144"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 xml:space="preserve">K praktickým skúsenostiam zodpovedná osoba – </w:t>
      </w:r>
      <w:r w:rsidR="001F36F8">
        <w:rPr>
          <w:rFonts w:ascii="Georgia" w:hAnsi="Georgia"/>
          <w:noProof w:val="0"/>
          <w:color w:val="000000"/>
          <w:sz w:val="20"/>
          <w:szCs w:val="20"/>
          <w:u w:val="single"/>
        </w:rPr>
        <w:t>Expert na skúšanie tesnosti</w:t>
      </w:r>
      <w:r w:rsidRPr="009E50A1">
        <w:rPr>
          <w:rFonts w:ascii="Georgia" w:hAnsi="Georgia"/>
          <w:noProof w:val="0"/>
          <w:color w:val="000000"/>
          <w:sz w:val="20"/>
          <w:szCs w:val="20"/>
          <w:u w:val="single"/>
        </w:rPr>
        <w:t xml:space="preserve"> uvedie:</w:t>
      </w:r>
    </w:p>
    <w:p w14:paraId="59963961"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7324299C"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4D5D2AAD"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0A3B02FF"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14EEA371"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Údaje v Profesijnom životopise budú potvrdené podpisom zodpovednej osoby – </w:t>
      </w:r>
      <w:r w:rsidR="00903ADB">
        <w:rPr>
          <w:rFonts w:ascii="Georgia" w:hAnsi="Georgia"/>
          <w:noProof w:val="0"/>
          <w:color w:val="000000"/>
          <w:sz w:val="20"/>
          <w:szCs w:val="20"/>
        </w:rPr>
        <w:t>Expert na skúšanie tesnosti</w:t>
      </w:r>
      <w:r w:rsidRPr="009E50A1">
        <w:rPr>
          <w:rFonts w:ascii="Georgia" w:hAnsi="Georgia"/>
          <w:noProof w:val="0"/>
          <w:color w:val="000000"/>
          <w:sz w:val="20"/>
          <w:szCs w:val="20"/>
        </w:rPr>
        <w:t xml:space="preserve"> spolu s vyhlásením, že všetky údaje v ňom uvedené sú pravdivé.</w:t>
      </w:r>
    </w:p>
    <w:p w14:paraId="2200DF60" w14:textId="77777777" w:rsidR="004B176E" w:rsidRDefault="004B176E" w:rsidP="004B176E">
      <w:pPr>
        <w:suppressAutoHyphens/>
        <w:autoSpaceDN w:val="0"/>
        <w:jc w:val="both"/>
        <w:textAlignment w:val="baseline"/>
        <w:rPr>
          <w:rFonts w:ascii="Georgia" w:hAnsi="Georgia"/>
          <w:b/>
          <w:noProof w:val="0"/>
          <w:color w:val="000000"/>
          <w:sz w:val="20"/>
          <w:szCs w:val="20"/>
        </w:rPr>
      </w:pPr>
    </w:p>
    <w:p w14:paraId="28E105EF" w14:textId="77777777" w:rsidR="00043143" w:rsidRDefault="007A4F18" w:rsidP="003C76BB">
      <w:pPr>
        <w:pStyle w:val="Odsekzoznamu"/>
        <w:numPr>
          <w:ilvl w:val="1"/>
          <w:numId w:val="3"/>
        </w:numPr>
        <w:suppressAutoHyphens/>
        <w:autoSpaceDN w:val="0"/>
        <w:ind w:left="426" w:hanging="426"/>
        <w:jc w:val="both"/>
        <w:textAlignment w:val="baseline"/>
        <w:rPr>
          <w:rFonts w:ascii="Georgia" w:hAnsi="Georgia"/>
          <w:b/>
          <w:noProof w:val="0"/>
          <w:color w:val="000000"/>
          <w:sz w:val="20"/>
          <w:szCs w:val="20"/>
        </w:rPr>
      </w:pPr>
      <w:r w:rsidRPr="00043143">
        <w:rPr>
          <w:rFonts w:ascii="Georgia" w:hAnsi="Georgia"/>
          <w:b/>
          <w:noProof w:val="0"/>
          <w:color w:val="000000"/>
          <w:sz w:val="20"/>
          <w:szCs w:val="20"/>
        </w:rPr>
        <w:t xml:space="preserve">Revízny technik: </w:t>
      </w:r>
    </w:p>
    <w:p w14:paraId="69508F6F" w14:textId="77777777" w:rsidR="00043143" w:rsidRDefault="007A4F18"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minimálne stredoškolské vzdelanie so  spôsobilosťou revízneho technika vyhradeného technického zariadenia elektrického na činnosť A, E2 v zmysle § 24 Vyhlášky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alebo ekvivalentného dokladu</w:t>
      </w:r>
    </w:p>
    <w:p w14:paraId="5BECD5B1" w14:textId="350EED57" w:rsidR="007A4F18" w:rsidRPr="00043143" w:rsidRDefault="007A4F18"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Profesijný životopis zodpovednej osoby – Revízny technik, ktorý musí obsahovať min. tieto údaje:</w:t>
      </w:r>
    </w:p>
    <w:p w14:paraId="27CEDDB0"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identifikačné údaje zodpovednej osoby</w:t>
      </w:r>
      <w:r w:rsidRPr="009E50A1">
        <w:rPr>
          <w:rFonts w:ascii="Georgia" w:hAnsi="Georgia"/>
          <w:noProof w:val="0"/>
          <w:color w:val="000000"/>
          <w:sz w:val="20"/>
          <w:szCs w:val="20"/>
        </w:rPr>
        <w:t xml:space="preserve"> (meno a priezvisko zodpovednej osoby);</w:t>
      </w:r>
    </w:p>
    <w:p w14:paraId="461B827A"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28695E7C"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43B600AD" w14:textId="18B3E525" w:rsidR="007A4F18" w:rsidRPr="00043143" w:rsidRDefault="007A4F18" w:rsidP="00043143">
      <w:pPr>
        <w:pStyle w:val="Odsekzoznamu"/>
        <w:jc w:val="both"/>
        <w:rPr>
          <w:rFonts w:ascii="Calibri" w:hAnsi="Calibri" w:cs="Calibri"/>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00903ADB">
        <w:rPr>
          <w:rFonts w:ascii="Georgia" w:hAnsi="Georgia"/>
          <w:noProof w:val="0"/>
          <w:spacing w:val="-1"/>
          <w:sz w:val="20"/>
          <w:lang w:val="sk-SK"/>
        </w:rPr>
        <w:t>Revízny technik</w:t>
      </w:r>
      <w:r w:rsidRPr="009E50A1">
        <w:rPr>
          <w:rFonts w:ascii="Georgia" w:hAnsi="Georgia"/>
          <w:noProof w:val="0"/>
          <w:spacing w:val="13"/>
          <w:sz w:val="20"/>
        </w:rPr>
        <w:t xml:space="preserve"> </w:t>
      </w:r>
      <w:r w:rsidRPr="009E50A1">
        <w:rPr>
          <w:rFonts w:ascii="Georgia" w:hAnsi="Georgia"/>
          <w:noProof w:val="0"/>
          <w:spacing w:val="-1"/>
          <w:sz w:val="20"/>
        </w:rPr>
        <w:t>v celkovom súhrnnom rozsahu</w:t>
      </w:r>
      <w:r w:rsidRPr="009E50A1">
        <w:rPr>
          <w:rFonts w:ascii="Georgia" w:hAnsi="Georgia"/>
          <w:noProof w:val="0"/>
          <w:spacing w:val="12"/>
          <w:sz w:val="20"/>
        </w:rPr>
        <w:t xml:space="preserve"> </w:t>
      </w:r>
      <w:r w:rsidRPr="009E50A1">
        <w:rPr>
          <w:rFonts w:ascii="Georgia" w:hAnsi="Georgia"/>
          <w:noProof w:val="0"/>
          <w:sz w:val="20"/>
        </w:rPr>
        <w:t>min.</w:t>
      </w:r>
      <w:r w:rsidRPr="009E50A1">
        <w:rPr>
          <w:rFonts w:ascii="Georgia" w:hAnsi="Georgia"/>
          <w:noProof w:val="0"/>
          <w:spacing w:val="12"/>
          <w:sz w:val="20"/>
        </w:rPr>
        <w:t xml:space="preserve"> </w:t>
      </w:r>
      <w:r w:rsidRPr="009E50A1">
        <w:rPr>
          <w:rFonts w:ascii="Georgia" w:hAnsi="Georgia"/>
          <w:b/>
          <w:noProof w:val="0"/>
          <w:sz w:val="20"/>
        </w:rPr>
        <w:t>5</w:t>
      </w:r>
      <w:r w:rsidRPr="009E50A1">
        <w:rPr>
          <w:rFonts w:ascii="Georgia" w:hAnsi="Georgia"/>
          <w:b/>
          <w:noProof w:val="0"/>
          <w:spacing w:val="12"/>
          <w:sz w:val="20"/>
        </w:rPr>
        <w:t xml:space="preserve"> </w:t>
      </w:r>
      <w:r w:rsidRPr="009E50A1">
        <w:rPr>
          <w:rFonts w:ascii="Georgia" w:hAnsi="Georgia"/>
          <w:b/>
          <w:noProof w:val="0"/>
          <w:sz w:val="20"/>
        </w:rPr>
        <w:t>rokov</w:t>
      </w:r>
      <w:r>
        <w:rPr>
          <w:rFonts w:ascii="Georgia" w:hAnsi="Georgia"/>
          <w:noProof w:val="0"/>
          <w:sz w:val="20"/>
          <w:lang w:val="sk-SK"/>
        </w:rPr>
        <w:t xml:space="preserve">. </w:t>
      </w:r>
      <w:r w:rsidRPr="009E50A1">
        <w:rPr>
          <w:rFonts w:ascii="Georgia" w:hAnsi="Georgia"/>
          <w:sz w:val="20"/>
          <w:szCs w:val="20"/>
        </w:rPr>
        <w:t xml:space="preserve">Osoba v postavení </w:t>
      </w:r>
      <w:r>
        <w:rPr>
          <w:rFonts w:ascii="Georgia" w:hAnsi="Georgia"/>
          <w:sz w:val="20"/>
          <w:szCs w:val="20"/>
          <w:lang w:val="sk-SK"/>
        </w:rPr>
        <w:t>Revízny technik  m</w:t>
      </w:r>
      <w:r w:rsidRPr="007A4F18">
        <w:rPr>
          <w:rFonts w:ascii="Georgia" w:hAnsi="Georgia" w:cs="Calibri"/>
          <w:sz w:val="20"/>
          <w:szCs w:val="20"/>
        </w:rPr>
        <w:t xml:space="preserve">usí preukázať účasť na realizácii (realizáciou sa rozumie výstavba alebo rekonštrukcia) minimálne 1 stavby obdobného alebo podobného charakteru ako je predmet zákazky na pozícii osoby na </w:t>
      </w:r>
      <w:r>
        <w:rPr>
          <w:rFonts w:ascii="Georgia" w:hAnsi="Georgia" w:cs="Calibri"/>
          <w:sz w:val="20"/>
          <w:szCs w:val="20"/>
          <w:lang w:val="sk-SK"/>
        </w:rPr>
        <w:t>Revízny technik</w:t>
      </w:r>
      <w:r w:rsidRPr="007A4F18">
        <w:rPr>
          <w:rFonts w:ascii="Georgia" w:hAnsi="Georgia" w:cs="Calibri"/>
          <w:sz w:val="20"/>
          <w:szCs w:val="20"/>
        </w:rPr>
        <w:t>.</w:t>
      </w:r>
      <w:r w:rsidRPr="00AF318C">
        <w:rPr>
          <w:rFonts w:ascii="Calibri" w:hAnsi="Calibri" w:cs="Calibri"/>
        </w:rPr>
        <w:t xml:space="preserve"> </w:t>
      </w:r>
    </w:p>
    <w:p w14:paraId="3844C6B0"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u w:val="single"/>
        </w:rPr>
      </w:pPr>
    </w:p>
    <w:p w14:paraId="41871F9C"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 xml:space="preserve">K praktickým skúsenostiam zodpovedná osoba – </w:t>
      </w:r>
      <w:r w:rsidR="00903ADB">
        <w:rPr>
          <w:rFonts w:ascii="Georgia" w:hAnsi="Georgia"/>
          <w:noProof w:val="0"/>
          <w:color w:val="000000"/>
          <w:sz w:val="20"/>
          <w:szCs w:val="20"/>
          <w:u w:val="single"/>
        </w:rPr>
        <w:t>Revízny technik</w:t>
      </w:r>
      <w:r w:rsidRPr="009E50A1">
        <w:rPr>
          <w:rFonts w:ascii="Georgia" w:hAnsi="Georgia"/>
          <w:noProof w:val="0"/>
          <w:color w:val="000000"/>
          <w:sz w:val="20"/>
          <w:szCs w:val="20"/>
          <w:u w:val="single"/>
        </w:rPr>
        <w:t xml:space="preserve"> uvedie:</w:t>
      </w:r>
    </w:p>
    <w:p w14:paraId="77D47D0F"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2DCE9D0A"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6A6B5462"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329125F1"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05696F70"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Údaje v Profesijnom životopise budú potvrdené podpisom zodpovednej osoby – </w:t>
      </w:r>
      <w:r w:rsidR="00903ADB">
        <w:rPr>
          <w:rFonts w:ascii="Georgia" w:hAnsi="Georgia"/>
          <w:noProof w:val="0"/>
          <w:color w:val="000000"/>
          <w:sz w:val="20"/>
          <w:szCs w:val="20"/>
        </w:rPr>
        <w:t>Revízny technik</w:t>
      </w:r>
      <w:r w:rsidRPr="009E50A1">
        <w:rPr>
          <w:rFonts w:ascii="Georgia" w:hAnsi="Georgia"/>
          <w:noProof w:val="0"/>
          <w:color w:val="000000"/>
          <w:sz w:val="20"/>
          <w:szCs w:val="20"/>
        </w:rPr>
        <w:t xml:space="preserve"> spolu s vyhlásením, že všetky údaje v ňom uvedené sú pravdivé.</w:t>
      </w:r>
    </w:p>
    <w:p w14:paraId="38E4C9D8" w14:textId="77777777" w:rsidR="007A4F18" w:rsidRDefault="007A4F18" w:rsidP="004B176E">
      <w:pPr>
        <w:suppressAutoHyphens/>
        <w:autoSpaceDN w:val="0"/>
        <w:jc w:val="both"/>
        <w:textAlignment w:val="baseline"/>
        <w:rPr>
          <w:rFonts w:ascii="Georgia" w:hAnsi="Georgia"/>
          <w:b/>
          <w:noProof w:val="0"/>
          <w:color w:val="000000"/>
          <w:sz w:val="20"/>
          <w:szCs w:val="20"/>
        </w:rPr>
      </w:pPr>
    </w:p>
    <w:p w14:paraId="1FB1A203" w14:textId="77777777" w:rsidR="00043143" w:rsidRDefault="007A4F18" w:rsidP="003C76BB">
      <w:pPr>
        <w:pStyle w:val="Odsekzoznamu"/>
        <w:numPr>
          <w:ilvl w:val="1"/>
          <w:numId w:val="3"/>
        </w:numPr>
        <w:suppressAutoHyphens/>
        <w:autoSpaceDN w:val="0"/>
        <w:ind w:left="426" w:hanging="426"/>
        <w:jc w:val="both"/>
        <w:textAlignment w:val="baseline"/>
        <w:rPr>
          <w:rFonts w:ascii="Georgia" w:hAnsi="Georgia"/>
          <w:b/>
          <w:noProof w:val="0"/>
          <w:color w:val="000000"/>
          <w:sz w:val="20"/>
          <w:szCs w:val="20"/>
        </w:rPr>
      </w:pPr>
      <w:r w:rsidRPr="00043143">
        <w:rPr>
          <w:rFonts w:ascii="Georgia" w:hAnsi="Georgia"/>
          <w:b/>
          <w:noProof w:val="0"/>
          <w:color w:val="000000"/>
          <w:sz w:val="20"/>
          <w:szCs w:val="20"/>
        </w:rPr>
        <w:t xml:space="preserve">Geodet: </w:t>
      </w:r>
    </w:p>
    <w:p w14:paraId="674792D0" w14:textId="77777777" w:rsidR="00043143" w:rsidRDefault="007A4F18"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osoba musí byť držiteľom Osvedčenia podľa § 5 zákona č. 215/1995 Z. z. na autorizačné overenie vybraných geodetických a kartografických činností alebo ekvivalentného dokladu</w:t>
      </w:r>
    </w:p>
    <w:p w14:paraId="361F9ACA" w14:textId="4F366B59" w:rsidR="007A4F18" w:rsidRPr="00043143" w:rsidRDefault="007A4F18"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Profesijný životopis zodpovednej osoby – </w:t>
      </w:r>
      <w:r w:rsidR="001F36F8" w:rsidRPr="00043143">
        <w:rPr>
          <w:rFonts w:ascii="Georgia" w:hAnsi="Georgia"/>
          <w:noProof w:val="0"/>
          <w:color w:val="000000"/>
          <w:sz w:val="20"/>
          <w:szCs w:val="20"/>
        </w:rPr>
        <w:t>Geodet</w:t>
      </w:r>
      <w:r w:rsidRPr="00043143">
        <w:rPr>
          <w:rFonts w:ascii="Georgia" w:hAnsi="Georgia"/>
          <w:noProof w:val="0"/>
          <w:color w:val="000000"/>
          <w:sz w:val="20"/>
          <w:szCs w:val="20"/>
        </w:rPr>
        <w:t>, ktorý musí obsahovať min. tieto údaje:</w:t>
      </w:r>
    </w:p>
    <w:p w14:paraId="75820888"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identifikačné údaje zodpovednej osoby</w:t>
      </w:r>
      <w:r w:rsidRPr="009E50A1">
        <w:rPr>
          <w:rFonts w:ascii="Georgia" w:hAnsi="Georgia"/>
          <w:noProof w:val="0"/>
          <w:color w:val="000000"/>
          <w:sz w:val="20"/>
          <w:szCs w:val="20"/>
        </w:rPr>
        <w:t xml:space="preserve"> (meno a priezvisko zodpovednej osoby);</w:t>
      </w:r>
    </w:p>
    <w:p w14:paraId="188E2F63"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21BCA4AF"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5D069E7F" w14:textId="77777777" w:rsidR="001F36F8" w:rsidRDefault="007A4F18" w:rsidP="007A4F18">
      <w:pPr>
        <w:pStyle w:val="Odsekzoznamu"/>
        <w:jc w:val="both"/>
        <w:rPr>
          <w:rFonts w:ascii="Georgia" w:hAnsi="Georgia" w:cs="Calibri"/>
          <w:sz w:val="20"/>
          <w:szCs w:val="20"/>
          <w:lang w:val="sk-SK"/>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001F36F8">
        <w:rPr>
          <w:rFonts w:ascii="Georgia" w:hAnsi="Georgia"/>
          <w:noProof w:val="0"/>
          <w:spacing w:val="-1"/>
          <w:sz w:val="20"/>
          <w:lang w:val="sk-SK"/>
        </w:rPr>
        <w:t xml:space="preserve">Geodet </w:t>
      </w:r>
      <w:r>
        <w:rPr>
          <w:rFonts w:ascii="Georgia" w:hAnsi="Georgia"/>
          <w:noProof w:val="0"/>
          <w:sz w:val="20"/>
          <w:lang w:val="sk-SK"/>
        </w:rPr>
        <w:t xml:space="preserve">. </w:t>
      </w:r>
      <w:r w:rsidRPr="009E50A1">
        <w:rPr>
          <w:rFonts w:ascii="Georgia" w:hAnsi="Georgia"/>
          <w:sz w:val="20"/>
          <w:szCs w:val="20"/>
        </w:rPr>
        <w:t xml:space="preserve">Osoba v postavení </w:t>
      </w:r>
      <w:r w:rsidR="001F36F8">
        <w:rPr>
          <w:rFonts w:ascii="Georgia" w:hAnsi="Georgia"/>
          <w:sz w:val="20"/>
          <w:szCs w:val="20"/>
          <w:lang w:val="sk-SK"/>
        </w:rPr>
        <w:t>Geodet</w:t>
      </w:r>
      <w:r>
        <w:rPr>
          <w:rFonts w:ascii="Georgia" w:hAnsi="Georgia"/>
          <w:sz w:val="20"/>
          <w:szCs w:val="20"/>
          <w:lang w:val="sk-SK"/>
        </w:rPr>
        <w:t xml:space="preserve">  m</w:t>
      </w:r>
      <w:r w:rsidRPr="007A4F18">
        <w:rPr>
          <w:rFonts w:ascii="Georgia" w:hAnsi="Georgia" w:cs="Calibri"/>
          <w:sz w:val="20"/>
          <w:szCs w:val="20"/>
        </w:rPr>
        <w:t xml:space="preserve">usí preukázať účasť na realizácii (realizáciou sa rozumie výstavba alebo rekonštrukcia) minimálne 1 stavby </w:t>
      </w:r>
      <w:r w:rsidR="001F36F8">
        <w:rPr>
          <w:rFonts w:ascii="Georgia" w:hAnsi="Georgia" w:cs="Calibri"/>
          <w:sz w:val="20"/>
          <w:szCs w:val="20"/>
          <w:lang w:val="sk-SK"/>
        </w:rPr>
        <w:t xml:space="preserve">v hodnote min 5 mil. EUR bez DPH na pozíci Geodet </w:t>
      </w:r>
    </w:p>
    <w:p w14:paraId="61FB4E91"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u w:val="single"/>
        </w:rPr>
      </w:pPr>
    </w:p>
    <w:p w14:paraId="0102081E"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 xml:space="preserve">K praktickým skúsenostiam zodpovedná osoba – </w:t>
      </w:r>
      <w:r w:rsidR="00903ADB">
        <w:rPr>
          <w:rFonts w:ascii="Georgia" w:hAnsi="Georgia"/>
          <w:noProof w:val="0"/>
          <w:color w:val="000000"/>
          <w:sz w:val="20"/>
          <w:szCs w:val="20"/>
          <w:u w:val="single"/>
        </w:rPr>
        <w:t>Geodet</w:t>
      </w:r>
      <w:r w:rsidRPr="009E50A1">
        <w:rPr>
          <w:rFonts w:ascii="Georgia" w:hAnsi="Georgia"/>
          <w:noProof w:val="0"/>
          <w:color w:val="000000"/>
          <w:sz w:val="20"/>
          <w:szCs w:val="20"/>
          <w:u w:val="single"/>
        </w:rPr>
        <w:t xml:space="preserve"> uvedie:</w:t>
      </w:r>
    </w:p>
    <w:p w14:paraId="45FE088B"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3D9A8554"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6BF9BBBC"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66A3FB6E"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3BF18699"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Údaje v Profesijnom životopise budú potvrdené podpisom zodpovednej osoby – </w:t>
      </w:r>
      <w:r w:rsidR="00903ADB">
        <w:rPr>
          <w:rFonts w:ascii="Georgia" w:hAnsi="Georgia"/>
          <w:noProof w:val="0"/>
          <w:color w:val="000000"/>
          <w:sz w:val="20"/>
          <w:szCs w:val="20"/>
        </w:rPr>
        <w:t>Geodet</w:t>
      </w:r>
      <w:r w:rsidRPr="009E50A1">
        <w:rPr>
          <w:rFonts w:ascii="Georgia" w:hAnsi="Georgia"/>
          <w:noProof w:val="0"/>
          <w:color w:val="000000"/>
          <w:sz w:val="20"/>
          <w:szCs w:val="20"/>
        </w:rPr>
        <w:t xml:space="preserve"> spolu s vyhlásením, že všetky údaje v ňom uvedené sú pravdivé.</w:t>
      </w:r>
    </w:p>
    <w:p w14:paraId="3BC57B0B" w14:textId="77777777" w:rsidR="007A4F18" w:rsidRPr="009E50A1" w:rsidRDefault="007A4F18" w:rsidP="004B176E">
      <w:pPr>
        <w:suppressAutoHyphens/>
        <w:autoSpaceDN w:val="0"/>
        <w:jc w:val="both"/>
        <w:textAlignment w:val="baseline"/>
        <w:rPr>
          <w:rFonts w:ascii="Georgia" w:hAnsi="Georgia"/>
          <w:b/>
          <w:noProof w:val="0"/>
          <w:color w:val="000000"/>
          <w:sz w:val="20"/>
          <w:szCs w:val="20"/>
        </w:rPr>
      </w:pPr>
    </w:p>
    <w:p w14:paraId="220E1835" w14:textId="77777777" w:rsidR="004B176E" w:rsidRPr="009E50A1" w:rsidRDefault="004B176E" w:rsidP="004B176E">
      <w:pPr>
        <w:suppressAutoHyphens/>
        <w:autoSpaceDN w:val="0"/>
        <w:jc w:val="both"/>
        <w:textAlignment w:val="baseline"/>
        <w:rPr>
          <w:rFonts w:ascii="Georgia" w:hAnsi="Georgia"/>
          <w:b/>
          <w:i/>
          <w:noProof w:val="0"/>
          <w:color w:val="000000"/>
          <w:sz w:val="20"/>
          <w:szCs w:val="20"/>
        </w:rPr>
      </w:pPr>
    </w:p>
    <w:p w14:paraId="11C38079" w14:textId="77777777" w:rsidR="004B176E" w:rsidRPr="009E50A1" w:rsidRDefault="004B176E" w:rsidP="004B176E">
      <w:pPr>
        <w:suppressAutoHyphens/>
        <w:autoSpaceDN w:val="0"/>
        <w:jc w:val="both"/>
        <w:textAlignment w:val="baseline"/>
        <w:rPr>
          <w:rFonts w:ascii="Georgia" w:hAnsi="Georgia"/>
          <w:b/>
          <w:i/>
          <w:noProof w:val="0"/>
          <w:color w:val="000000"/>
          <w:sz w:val="20"/>
          <w:szCs w:val="20"/>
        </w:rPr>
      </w:pPr>
      <w:r w:rsidRPr="009E50A1">
        <w:rPr>
          <w:rFonts w:ascii="Georgia" w:hAnsi="Georgia"/>
          <w:b/>
          <w:i/>
          <w:noProof w:val="0"/>
          <w:color w:val="000000"/>
          <w:sz w:val="20"/>
          <w:szCs w:val="20"/>
        </w:rPr>
        <w:lastRenderedPageBreak/>
        <w:t>Odôvodnenie primeranosti podmienky účasti:</w:t>
      </w:r>
    </w:p>
    <w:p w14:paraId="142465EC"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Prostredníctvom predmetnej podmienky účasti verejný obstarávateľ požaduje preukázať, že uchádzač disponuje zodpovednými osobami </w:t>
      </w:r>
      <w:r w:rsidR="00903ADB">
        <w:rPr>
          <w:rFonts w:ascii="Georgia" w:hAnsi="Georgia"/>
          <w:noProof w:val="0"/>
          <w:color w:val="000000"/>
          <w:sz w:val="20"/>
          <w:szCs w:val="20"/>
        </w:rPr>
        <w:t xml:space="preserve"> </w:t>
      </w:r>
      <w:r w:rsidRPr="009E50A1">
        <w:rPr>
          <w:rFonts w:ascii="Georgia" w:hAnsi="Georgia"/>
          <w:noProof w:val="0"/>
          <w:color w:val="000000"/>
          <w:sz w:val="20"/>
          <w:szCs w:val="20"/>
        </w:rPr>
        <w:t xml:space="preserve">ktoré budú zodpovedné za prípravu a riadenie stavebných prác na objektoch rovnakých alebo obdobných ako je predmet zákazky a to s dôrazom na zodpovedajúcu odbornú kvalifikáciu a odbornú prax.  Vyžadovaním súhrnného obdobia  praxe verejný obstarávateľ sleduje získanie zodpovedných osôb so zodpovedajúcou dĺžkou praxe, čo dáva predpoklad pre riadne plnenie diela. Predmetná podmienka je pre kvalitné a uspokojivé plnenie predmetu zákazky nevyhnutná, je primeraná, súvisí s predmetom zákazky a </w:t>
      </w:r>
      <w:r w:rsidRPr="009E50A1">
        <w:rPr>
          <w:rFonts w:ascii="Georgia" w:eastAsia="Calibri" w:hAnsi="Georgia"/>
          <w:noProof w:val="0"/>
          <w:color w:val="000000"/>
          <w:sz w:val="20"/>
          <w:szCs w:val="20"/>
          <w:lang w:eastAsia="en-US"/>
        </w:rPr>
        <w:t>je v súlade s ustanovením v § 34 ZVO ods. 1 písm. g) ZVO</w:t>
      </w:r>
      <w:r w:rsidRPr="009E50A1">
        <w:rPr>
          <w:rFonts w:ascii="Georgia" w:hAnsi="Georgia"/>
          <w:noProof w:val="0"/>
          <w:color w:val="000000"/>
          <w:sz w:val="20"/>
          <w:szCs w:val="20"/>
        </w:rPr>
        <w:t xml:space="preserve">. </w:t>
      </w:r>
    </w:p>
    <w:p w14:paraId="5366B88B" w14:textId="77777777" w:rsidR="004B176E" w:rsidRDefault="004B176E" w:rsidP="004B176E">
      <w:pPr>
        <w:suppressAutoHyphens/>
        <w:autoSpaceDN w:val="0"/>
        <w:jc w:val="both"/>
        <w:textAlignment w:val="baseline"/>
        <w:rPr>
          <w:rFonts w:ascii="Georgia" w:eastAsia="Calibri" w:hAnsi="Georgia"/>
          <w:noProof w:val="0"/>
          <w:sz w:val="20"/>
          <w:szCs w:val="20"/>
          <w:lang w:eastAsia="en-US"/>
        </w:rPr>
      </w:pPr>
    </w:p>
    <w:p w14:paraId="7D75757F" w14:textId="77777777" w:rsidR="003C76BB" w:rsidRPr="009E50A1" w:rsidRDefault="003C76BB" w:rsidP="004B176E">
      <w:pPr>
        <w:suppressAutoHyphens/>
        <w:autoSpaceDN w:val="0"/>
        <w:jc w:val="both"/>
        <w:textAlignment w:val="baseline"/>
        <w:rPr>
          <w:rFonts w:ascii="Georgia" w:eastAsia="Calibri" w:hAnsi="Georgia"/>
          <w:noProof w:val="0"/>
          <w:sz w:val="20"/>
          <w:szCs w:val="20"/>
          <w:lang w:eastAsia="en-US"/>
        </w:rPr>
      </w:pPr>
    </w:p>
    <w:p w14:paraId="5566A2C1" w14:textId="77777777" w:rsidR="00903ADB" w:rsidRDefault="00903ADB" w:rsidP="004B176E">
      <w:pPr>
        <w:suppressAutoHyphens/>
        <w:autoSpaceDN w:val="0"/>
        <w:jc w:val="both"/>
        <w:textAlignment w:val="baseline"/>
        <w:rPr>
          <w:rFonts w:ascii="Georgia" w:hAnsi="Georgia"/>
          <w:b/>
          <w:caps/>
          <w:noProof w:val="0"/>
          <w:sz w:val="20"/>
          <w:szCs w:val="20"/>
          <w:shd w:val="clear" w:color="auto" w:fill="C0C0C0"/>
        </w:rPr>
      </w:pPr>
    </w:p>
    <w:p w14:paraId="5D7EAC77" w14:textId="185E9DFE" w:rsidR="00903ADB" w:rsidRPr="003C76BB" w:rsidRDefault="00903ADB" w:rsidP="00903ADB">
      <w:pPr>
        <w:pStyle w:val="Nadpis4"/>
        <w:jc w:val="both"/>
        <w:rPr>
          <w:rFonts w:ascii="Georgia" w:hAnsi="Georgia" w:cs="Georgia"/>
          <w:b w:val="0"/>
          <w:bCs/>
          <w:noProof w:val="0"/>
          <w:sz w:val="20"/>
          <w:lang w:val="sk-SK"/>
        </w:rPr>
      </w:pPr>
      <w:r w:rsidRPr="003C76BB">
        <w:rPr>
          <w:rFonts w:ascii="Georgia" w:hAnsi="Georgia"/>
          <w:noProof w:val="0"/>
          <w:sz w:val="20"/>
          <w:lang w:val="sk-SK"/>
        </w:rPr>
        <w:t>Bod</w:t>
      </w:r>
      <w:r w:rsidRPr="003C76BB">
        <w:rPr>
          <w:rFonts w:ascii="Georgia" w:hAnsi="Georgia"/>
          <w:noProof w:val="0"/>
          <w:spacing w:val="-7"/>
          <w:sz w:val="20"/>
          <w:lang w:val="sk-SK"/>
        </w:rPr>
        <w:t xml:space="preserve"> </w:t>
      </w:r>
      <w:r w:rsidR="003C76BB" w:rsidRPr="003C76BB">
        <w:rPr>
          <w:rFonts w:ascii="Georgia" w:hAnsi="Georgia"/>
          <w:noProof w:val="0"/>
          <w:sz w:val="20"/>
          <w:lang w:val="sk-SK"/>
        </w:rPr>
        <w:t>4</w:t>
      </w:r>
    </w:p>
    <w:p w14:paraId="5FAB2FB7" w14:textId="77777777" w:rsidR="00903ADB" w:rsidRPr="003C76BB" w:rsidRDefault="00903ADB" w:rsidP="00903ADB">
      <w:pPr>
        <w:pStyle w:val="Zkladntext"/>
        <w:ind w:right="149"/>
        <w:rPr>
          <w:rFonts w:ascii="Georgia" w:hAnsi="Georgia" w:cs="Georgia"/>
          <w:noProof w:val="0"/>
          <w:sz w:val="20"/>
          <w:lang w:val="sk-SK"/>
        </w:rPr>
      </w:pPr>
      <w:r w:rsidRPr="003C76BB">
        <w:rPr>
          <w:rFonts w:ascii="Georgia" w:hAnsi="Georgia"/>
          <w:noProof w:val="0"/>
          <w:spacing w:val="-1"/>
          <w:sz w:val="20"/>
          <w:lang w:val="sk-SK"/>
        </w:rPr>
        <w:t>Podľa</w:t>
      </w:r>
      <w:r w:rsidRPr="003C76BB">
        <w:rPr>
          <w:rFonts w:ascii="Georgia" w:hAnsi="Georgia"/>
          <w:noProof w:val="0"/>
          <w:spacing w:val="18"/>
          <w:sz w:val="20"/>
          <w:lang w:val="sk-SK"/>
        </w:rPr>
        <w:t xml:space="preserve"> </w:t>
      </w:r>
      <w:r w:rsidRPr="003C76BB">
        <w:rPr>
          <w:rFonts w:ascii="Georgia" w:hAnsi="Georgia"/>
          <w:noProof w:val="0"/>
          <w:sz w:val="20"/>
          <w:lang w:val="sk-SK"/>
        </w:rPr>
        <w:t>§</w:t>
      </w:r>
      <w:r w:rsidRPr="003C76BB">
        <w:rPr>
          <w:rFonts w:ascii="Georgia" w:hAnsi="Georgia"/>
          <w:noProof w:val="0"/>
          <w:spacing w:val="19"/>
          <w:sz w:val="20"/>
          <w:lang w:val="sk-SK"/>
        </w:rPr>
        <w:t xml:space="preserve"> </w:t>
      </w:r>
      <w:r w:rsidRPr="003C76BB">
        <w:rPr>
          <w:rFonts w:ascii="Georgia" w:hAnsi="Georgia"/>
          <w:noProof w:val="0"/>
          <w:sz w:val="20"/>
          <w:lang w:val="sk-SK"/>
        </w:rPr>
        <w:t>34</w:t>
      </w:r>
      <w:r w:rsidRPr="003C76BB">
        <w:rPr>
          <w:rFonts w:ascii="Georgia" w:hAnsi="Georgia"/>
          <w:noProof w:val="0"/>
          <w:spacing w:val="19"/>
          <w:sz w:val="20"/>
          <w:lang w:val="sk-SK"/>
        </w:rPr>
        <w:t xml:space="preserve"> </w:t>
      </w:r>
      <w:r w:rsidRPr="003C76BB">
        <w:rPr>
          <w:rFonts w:ascii="Georgia" w:hAnsi="Georgia"/>
          <w:noProof w:val="0"/>
          <w:sz w:val="20"/>
          <w:lang w:val="sk-SK"/>
        </w:rPr>
        <w:t>ods.</w:t>
      </w:r>
      <w:r w:rsidRPr="003C76BB">
        <w:rPr>
          <w:rFonts w:ascii="Georgia" w:hAnsi="Georgia"/>
          <w:noProof w:val="0"/>
          <w:spacing w:val="17"/>
          <w:sz w:val="20"/>
          <w:lang w:val="sk-SK"/>
        </w:rPr>
        <w:t xml:space="preserve"> </w:t>
      </w:r>
      <w:r w:rsidRPr="003C76BB">
        <w:rPr>
          <w:rFonts w:ascii="Georgia" w:hAnsi="Georgia"/>
          <w:noProof w:val="0"/>
          <w:sz w:val="20"/>
          <w:lang w:val="sk-SK"/>
        </w:rPr>
        <w:t>1</w:t>
      </w:r>
      <w:r w:rsidRPr="003C76BB">
        <w:rPr>
          <w:rFonts w:ascii="Georgia" w:hAnsi="Georgia"/>
          <w:noProof w:val="0"/>
          <w:spacing w:val="19"/>
          <w:sz w:val="20"/>
          <w:lang w:val="sk-SK"/>
        </w:rPr>
        <w:t xml:space="preserve"> </w:t>
      </w:r>
      <w:r w:rsidRPr="003C76BB">
        <w:rPr>
          <w:rFonts w:ascii="Georgia" w:hAnsi="Georgia"/>
          <w:noProof w:val="0"/>
          <w:spacing w:val="-1"/>
          <w:sz w:val="20"/>
          <w:lang w:val="sk-SK"/>
        </w:rPr>
        <w:t>písm.</w:t>
      </w:r>
      <w:r w:rsidRPr="003C76BB">
        <w:rPr>
          <w:rFonts w:ascii="Georgia" w:hAnsi="Georgia"/>
          <w:noProof w:val="0"/>
          <w:spacing w:val="20"/>
          <w:sz w:val="20"/>
          <w:lang w:val="sk-SK"/>
        </w:rPr>
        <w:t xml:space="preserve"> </w:t>
      </w:r>
      <w:r w:rsidRPr="003C76BB">
        <w:rPr>
          <w:rFonts w:ascii="Georgia" w:hAnsi="Georgia"/>
          <w:noProof w:val="0"/>
          <w:spacing w:val="-1"/>
          <w:sz w:val="20"/>
          <w:lang w:val="sk-SK"/>
        </w:rPr>
        <w:t>h)</w:t>
      </w:r>
      <w:r w:rsidRPr="003C76BB">
        <w:rPr>
          <w:rFonts w:ascii="Georgia" w:hAnsi="Georgia"/>
          <w:noProof w:val="0"/>
          <w:spacing w:val="20"/>
          <w:sz w:val="20"/>
          <w:lang w:val="sk-SK"/>
        </w:rPr>
        <w:t xml:space="preserve"> </w:t>
      </w:r>
      <w:r w:rsidRPr="003C76BB">
        <w:rPr>
          <w:rFonts w:ascii="Georgia" w:hAnsi="Georgia"/>
          <w:noProof w:val="0"/>
          <w:spacing w:val="-1"/>
          <w:sz w:val="20"/>
          <w:lang w:val="sk-SK"/>
        </w:rPr>
        <w:t>uvedením</w:t>
      </w:r>
      <w:r w:rsidRPr="003C76BB">
        <w:rPr>
          <w:rFonts w:ascii="Georgia" w:hAnsi="Georgia"/>
          <w:noProof w:val="0"/>
          <w:spacing w:val="17"/>
          <w:sz w:val="20"/>
          <w:lang w:val="sk-SK"/>
        </w:rPr>
        <w:t xml:space="preserve"> </w:t>
      </w:r>
      <w:r w:rsidRPr="003C76BB">
        <w:rPr>
          <w:rFonts w:ascii="Georgia" w:hAnsi="Georgia"/>
          <w:noProof w:val="0"/>
          <w:spacing w:val="-1"/>
          <w:sz w:val="20"/>
          <w:lang w:val="sk-SK"/>
        </w:rPr>
        <w:t>opatrení</w:t>
      </w:r>
      <w:r w:rsidRPr="003C76BB">
        <w:rPr>
          <w:rFonts w:ascii="Georgia" w:hAnsi="Georgia"/>
          <w:noProof w:val="0"/>
          <w:spacing w:val="18"/>
          <w:sz w:val="20"/>
          <w:lang w:val="sk-SK"/>
        </w:rPr>
        <w:t xml:space="preserve"> </w:t>
      </w:r>
      <w:r w:rsidRPr="003C76BB">
        <w:rPr>
          <w:rFonts w:ascii="Georgia" w:hAnsi="Georgia"/>
          <w:noProof w:val="0"/>
          <w:spacing w:val="-1"/>
          <w:sz w:val="20"/>
          <w:lang w:val="sk-SK"/>
        </w:rPr>
        <w:t>environmentálneho</w:t>
      </w:r>
      <w:r w:rsidRPr="003C76BB">
        <w:rPr>
          <w:rFonts w:ascii="Georgia" w:hAnsi="Georgia"/>
          <w:noProof w:val="0"/>
          <w:spacing w:val="19"/>
          <w:sz w:val="20"/>
          <w:lang w:val="sk-SK"/>
        </w:rPr>
        <w:t xml:space="preserve"> </w:t>
      </w:r>
      <w:r w:rsidRPr="003C76BB">
        <w:rPr>
          <w:rFonts w:ascii="Georgia" w:hAnsi="Georgia"/>
          <w:noProof w:val="0"/>
          <w:spacing w:val="-1"/>
          <w:sz w:val="20"/>
          <w:lang w:val="sk-SK"/>
        </w:rPr>
        <w:t>manažérstva,</w:t>
      </w:r>
      <w:r w:rsidRPr="003C76BB">
        <w:rPr>
          <w:rFonts w:ascii="Georgia" w:hAnsi="Georgia"/>
          <w:noProof w:val="0"/>
          <w:spacing w:val="20"/>
          <w:sz w:val="20"/>
          <w:lang w:val="sk-SK"/>
        </w:rPr>
        <w:t xml:space="preserve"> </w:t>
      </w:r>
      <w:r w:rsidRPr="003C76BB">
        <w:rPr>
          <w:rFonts w:ascii="Georgia" w:hAnsi="Georgia"/>
          <w:noProof w:val="0"/>
          <w:spacing w:val="-1"/>
          <w:sz w:val="20"/>
          <w:lang w:val="sk-SK"/>
        </w:rPr>
        <w:t>ktoré</w:t>
      </w:r>
      <w:r w:rsidRPr="003C76BB">
        <w:rPr>
          <w:rFonts w:ascii="Georgia" w:hAnsi="Georgia"/>
          <w:noProof w:val="0"/>
          <w:spacing w:val="18"/>
          <w:sz w:val="20"/>
          <w:lang w:val="sk-SK"/>
        </w:rPr>
        <w:t xml:space="preserve"> </w:t>
      </w:r>
      <w:r w:rsidRPr="003C76BB">
        <w:rPr>
          <w:rFonts w:ascii="Georgia" w:hAnsi="Georgia"/>
          <w:noProof w:val="0"/>
          <w:spacing w:val="-1"/>
          <w:sz w:val="20"/>
          <w:lang w:val="sk-SK"/>
        </w:rPr>
        <w:t>uchádzač</w:t>
      </w:r>
      <w:r w:rsidRPr="003C76BB">
        <w:rPr>
          <w:rFonts w:ascii="Georgia" w:hAnsi="Georgia"/>
          <w:noProof w:val="0"/>
          <w:spacing w:val="19"/>
          <w:sz w:val="20"/>
          <w:lang w:val="sk-SK"/>
        </w:rPr>
        <w:t xml:space="preserve"> </w:t>
      </w:r>
      <w:r w:rsidRPr="003C76BB">
        <w:rPr>
          <w:rFonts w:ascii="Georgia" w:hAnsi="Georgia"/>
          <w:noProof w:val="0"/>
          <w:spacing w:val="-1"/>
          <w:sz w:val="20"/>
          <w:lang w:val="sk-SK"/>
        </w:rPr>
        <w:t>použije</w:t>
      </w:r>
      <w:r w:rsidRPr="003C76BB">
        <w:rPr>
          <w:rFonts w:ascii="Georgia" w:hAnsi="Georgia"/>
          <w:noProof w:val="0"/>
          <w:spacing w:val="20"/>
          <w:sz w:val="20"/>
          <w:lang w:val="sk-SK"/>
        </w:rPr>
        <w:t xml:space="preserve"> </w:t>
      </w:r>
      <w:r w:rsidRPr="003C76BB">
        <w:rPr>
          <w:rFonts w:ascii="Georgia" w:hAnsi="Georgia"/>
          <w:noProof w:val="0"/>
          <w:spacing w:val="-1"/>
          <w:sz w:val="20"/>
          <w:lang w:val="sk-SK"/>
        </w:rPr>
        <w:t>pri</w:t>
      </w:r>
      <w:r w:rsidRPr="003C76BB">
        <w:rPr>
          <w:rFonts w:ascii="Georgia" w:hAnsi="Georgia"/>
          <w:noProof w:val="0"/>
          <w:spacing w:val="20"/>
          <w:sz w:val="20"/>
          <w:lang w:val="sk-SK"/>
        </w:rPr>
        <w:t xml:space="preserve"> </w:t>
      </w:r>
      <w:r w:rsidRPr="003C76BB">
        <w:rPr>
          <w:rFonts w:ascii="Georgia" w:hAnsi="Georgia"/>
          <w:noProof w:val="0"/>
          <w:spacing w:val="-1"/>
          <w:sz w:val="20"/>
          <w:lang w:val="sk-SK"/>
        </w:rPr>
        <w:t>plnení</w:t>
      </w:r>
      <w:r w:rsidRPr="003C76BB">
        <w:rPr>
          <w:rFonts w:ascii="Georgia" w:hAnsi="Georgia"/>
          <w:noProof w:val="0"/>
          <w:spacing w:val="129"/>
          <w:w w:val="99"/>
          <w:sz w:val="20"/>
          <w:lang w:val="sk-SK"/>
        </w:rPr>
        <w:t xml:space="preserve"> </w:t>
      </w:r>
      <w:r w:rsidRPr="003C76BB">
        <w:rPr>
          <w:rFonts w:ascii="Georgia" w:hAnsi="Georgia" w:cs="Georgia"/>
          <w:noProof w:val="0"/>
          <w:spacing w:val="-1"/>
          <w:sz w:val="20"/>
          <w:lang w:val="sk-SK"/>
        </w:rPr>
        <w:t>zmluvy</w:t>
      </w:r>
      <w:r w:rsidRPr="003C76BB">
        <w:rPr>
          <w:rFonts w:ascii="Georgia" w:hAnsi="Georgia" w:cs="Georgia"/>
          <w:noProof w:val="0"/>
          <w:spacing w:val="-9"/>
          <w:sz w:val="20"/>
          <w:lang w:val="sk-SK"/>
        </w:rPr>
        <w:t xml:space="preserve"> </w:t>
      </w:r>
      <w:r w:rsidRPr="003C76BB">
        <w:rPr>
          <w:rFonts w:ascii="Georgia" w:hAnsi="Georgia" w:cs="Georgia"/>
          <w:noProof w:val="0"/>
          <w:spacing w:val="-1"/>
          <w:sz w:val="20"/>
          <w:lang w:val="sk-SK"/>
        </w:rPr>
        <w:t>alebo</w:t>
      </w:r>
      <w:r w:rsidRPr="003C76BB">
        <w:rPr>
          <w:rFonts w:ascii="Georgia" w:hAnsi="Georgia" w:cs="Georgia"/>
          <w:noProof w:val="0"/>
          <w:spacing w:val="-7"/>
          <w:sz w:val="20"/>
          <w:lang w:val="sk-SK"/>
        </w:rPr>
        <w:t xml:space="preserve"> </w:t>
      </w:r>
      <w:r w:rsidRPr="003C76BB">
        <w:rPr>
          <w:rFonts w:ascii="Georgia" w:hAnsi="Georgia" w:cs="Georgia"/>
          <w:noProof w:val="0"/>
          <w:spacing w:val="-1"/>
          <w:sz w:val="20"/>
          <w:lang w:val="sk-SK"/>
        </w:rPr>
        <w:t>koncesnej</w:t>
      </w:r>
      <w:r w:rsidRPr="003C76BB">
        <w:rPr>
          <w:rFonts w:ascii="Georgia" w:hAnsi="Georgia" w:cs="Georgia"/>
          <w:noProof w:val="0"/>
          <w:spacing w:val="-10"/>
          <w:sz w:val="20"/>
          <w:lang w:val="sk-SK"/>
        </w:rPr>
        <w:t xml:space="preserve"> </w:t>
      </w:r>
      <w:r w:rsidRPr="003C76BB">
        <w:rPr>
          <w:rFonts w:ascii="Georgia" w:hAnsi="Georgia" w:cs="Georgia"/>
          <w:noProof w:val="0"/>
          <w:sz w:val="20"/>
          <w:lang w:val="sk-SK"/>
        </w:rPr>
        <w:t>zmluvy</w:t>
      </w:r>
    </w:p>
    <w:p w14:paraId="45525B31" w14:textId="77777777" w:rsidR="00903ADB" w:rsidRPr="003C76BB" w:rsidRDefault="00903ADB" w:rsidP="00903ADB">
      <w:pPr>
        <w:rPr>
          <w:rFonts w:ascii="Georgia" w:eastAsia="Georgia" w:hAnsi="Georgia" w:cs="Georgia"/>
          <w:noProof w:val="0"/>
          <w:sz w:val="20"/>
          <w:szCs w:val="20"/>
        </w:rPr>
      </w:pPr>
    </w:p>
    <w:p w14:paraId="03814D3B" w14:textId="77777777" w:rsidR="00903ADB" w:rsidRPr="003C76BB" w:rsidRDefault="00903ADB" w:rsidP="00903ADB">
      <w:pPr>
        <w:jc w:val="both"/>
        <w:rPr>
          <w:rFonts w:ascii="Georgia" w:eastAsia="Georgia" w:hAnsi="Georgia" w:cs="Georgia"/>
          <w:noProof w:val="0"/>
          <w:sz w:val="20"/>
          <w:szCs w:val="20"/>
        </w:rPr>
      </w:pPr>
      <w:r w:rsidRPr="003C76BB">
        <w:rPr>
          <w:rFonts w:ascii="Georgia" w:hAnsi="Georgia"/>
          <w:b/>
          <w:i/>
          <w:noProof w:val="0"/>
          <w:spacing w:val="-1"/>
          <w:sz w:val="20"/>
          <w:szCs w:val="20"/>
        </w:rPr>
        <w:t>Minimálna</w:t>
      </w:r>
      <w:r w:rsidRPr="003C76BB">
        <w:rPr>
          <w:rFonts w:ascii="Georgia" w:hAnsi="Georgia"/>
          <w:b/>
          <w:i/>
          <w:noProof w:val="0"/>
          <w:spacing w:val="1"/>
          <w:sz w:val="20"/>
          <w:szCs w:val="20"/>
        </w:rPr>
        <w:t xml:space="preserve"> </w:t>
      </w:r>
      <w:r w:rsidRPr="003C76BB">
        <w:rPr>
          <w:rFonts w:ascii="Georgia" w:hAnsi="Georgia"/>
          <w:b/>
          <w:i/>
          <w:noProof w:val="0"/>
          <w:spacing w:val="-1"/>
          <w:sz w:val="20"/>
          <w:szCs w:val="20"/>
        </w:rPr>
        <w:t>požadovaná</w:t>
      </w:r>
      <w:r w:rsidRPr="003C76BB">
        <w:rPr>
          <w:rFonts w:ascii="Georgia" w:hAnsi="Georgia"/>
          <w:b/>
          <w:i/>
          <w:noProof w:val="0"/>
          <w:spacing w:val="1"/>
          <w:sz w:val="20"/>
          <w:szCs w:val="20"/>
        </w:rPr>
        <w:t xml:space="preserve"> </w:t>
      </w:r>
      <w:r w:rsidRPr="003C76BB">
        <w:rPr>
          <w:rFonts w:ascii="Georgia" w:hAnsi="Georgia"/>
          <w:b/>
          <w:i/>
          <w:noProof w:val="0"/>
          <w:spacing w:val="-1"/>
          <w:sz w:val="20"/>
          <w:szCs w:val="20"/>
        </w:rPr>
        <w:t>úroveň</w:t>
      </w:r>
      <w:r w:rsidRPr="003C76BB">
        <w:rPr>
          <w:rFonts w:ascii="Georgia" w:hAnsi="Georgia"/>
          <w:b/>
          <w:i/>
          <w:noProof w:val="0"/>
          <w:sz w:val="20"/>
          <w:szCs w:val="20"/>
        </w:rPr>
        <w:t xml:space="preserve"> </w:t>
      </w:r>
      <w:r w:rsidRPr="003C76BB">
        <w:rPr>
          <w:rFonts w:ascii="Georgia" w:hAnsi="Georgia"/>
          <w:b/>
          <w:i/>
          <w:noProof w:val="0"/>
          <w:spacing w:val="-1"/>
          <w:sz w:val="20"/>
          <w:szCs w:val="20"/>
        </w:rPr>
        <w:t>štandardov</w:t>
      </w:r>
    </w:p>
    <w:p w14:paraId="127C8F87" w14:textId="77777777" w:rsidR="00903ADB" w:rsidRPr="003C76BB" w:rsidRDefault="00903ADB" w:rsidP="00903ADB">
      <w:pPr>
        <w:pStyle w:val="Zkladntext"/>
        <w:ind w:right="147"/>
        <w:rPr>
          <w:rFonts w:ascii="Georgia" w:hAnsi="Georgia" w:cs="Georgia"/>
          <w:noProof w:val="0"/>
          <w:sz w:val="20"/>
          <w:lang w:val="sk-SK"/>
        </w:rPr>
      </w:pPr>
      <w:r w:rsidRPr="003C76BB">
        <w:rPr>
          <w:rFonts w:ascii="Georgia" w:hAnsi="Georgia"/>
          <w:noProof w:val="0"/>
          <w:spacing w:val="-1"/>
          <w:sz w:val="20"/>
          <w:lang w:val="sk-SK"/>
        </w:rPr>
        <w:t>Uchádzač</w:t>
      </w:r>
      <w:r w:rsidRPr="003C76BB">
        <w:rPr>
          <w:rFonts w:ascii="Georgia" w:hAnsi="Georgia"/>
          <w:noProof w:val="0"/>
          <w:spacing w:val="7"/>
          <w:sz w:val="20"/>
          <w:lang w:val="sk-SK"/>
        </w:rPr>
        <w:t xml:space="preserve"> </w:t>
      </w:r>
      <w:r w:rsidRPr="003C76BB">
        <w:rPr>
          <w:rFonts w:ascii="Georgia" w:hAnsi="Georgia" w:cs="Georgia"/>
          <w:noProof w:val="0"/>
          <w:sz w:val="20"/>
          <w:lang w:val="sk-SK"/>
        </w:rPr>
        <w:t>preukáže,</w:t>
      </w:r>
      <w:r w:rsidRPr="003C76BB">
        <w:rPr>
          <w:rFonts w:ascii="Georgia" w:hAnsi="Georgia" w:cs="Georgia"/>
          <w:noProof w:val="0"/>
          <w:spacing w:val="7"/>
          <w:sz w:val="20"/>
          <w:lang w:val="sk-SK"/>
        </w:rPr>
        <w:t xml:space="preserve"> </w:t>
      </w:r>
      <w:r w:rsidRPr="003C76BB">
        <w:rPr>
          <w:rFonts w:ascii="Georgia" w:hAnsi="Georgia" w:cs="Georgia"/>
          <w:noProof w:val="0"/>
          <w:spacing w:val="1"/>
          <w:sz w:val="20"/>
          <w:lang w:val="sk-SK"/>
        </w:rPr>
        <w:t>že</w:t>
      </w:r>
      <w:r w:rsidRPr="003C76BB">
        <w:rPr>
          <w:rFonts w:ascii="Georgia" w:hAnsi="Georgia" w:cs="Georgia"/>
          <w:noProof w:val="0"/>
          <w:spacing w:val="7"/>
          <w:sz w:val="20"/>
          <w:lang w:val="sk-SK"/>
        </w:rPr>
        <w:t xml:space="preserve"> </w:t>
      </w:r>
      <w:r w:rsidRPr="003C76BB">
        <w:rPr>
          <w:rFonts w:ascii="Georgia" w:hAnsi="Georgia" w:cs="Georgia"/>
          <w:noProof w:val="0"/>
          <w:sz w:val="20"/>
          <w:lang w:val="sk-SK"/>
        </w:rPr>
        <w:t>dodržiava</w:t>
      </w:r>
      <w:r w:rsidRPr="003C76BB">
        <w:rPr>
          <w:rFonts w:ascii="Georgia" w:hAnsi="Georgia" w:cs="Georgia"/>
          <w:noProof w:val="0"/>
          <w:spacing w:val="8"/>
          <w:sz w:val="20"/>
          <w:lang w:val="sk-SK"/>
        </w:rPr>
        <w:t xml:space="preserve"> </w:t>
      </w:r>
      <w:r w:rsidRPr="003C76BB">
        <w:rPr>
          <w:rFonts w:ascii="Georgia" w:hAnsi="Georgia" w:cs="Georgia"/>
          <w:noProof w:val="0"/>
          <w:sz w:val="20"/>
          <w:lang w:val="sk-SK"/>
        </w:rPr>
        <w:t>zásady</w:t>
      </w:r>
      <w:r w:rsidRPr="003C76BB">
        <w:rPr>
          <w:rFonts w:ascii="Georgia" w:hAnsi="Georgia" w:cs="Georgia"/>
          <w:noProof w:val="0"/>
          <w:spacing w:val="8"/>
          <w:sz w:val="20"/>
          <w:lang w:val="sk-SK"/>
        </w:rPr>
        <w:t xml:space="preserve"> </w:t>
      </w:r>
      <w:r w:rsidRPr="003C76BB">
        <w:rPr>
          <w:rFonts w:ascii="Georgia" w:hAnsi="Georgia" w:cs="Georgia"/>
          <w:noProof w:val="0"/>
          <w:sz w:val="20"/>
          <w:lang w:val="sk-SK"/>
        </w:rPr>
        <w:t>ochrany</w:t>
      </w:r>
      <w:r w:rsidRPr="003C76BB">
        <w:rPr>
          <w:rFonts w:ascii="Georgia" w:hAnsi="Georgia" w:cs="Georgia"/>
          <w:noProof w:val="0"/>
          <w:spacing w:val="10"/>
          <w:sz w:val="20"/>
          <w:lang w:val="sk-SK"/>
        </w:rPr>
        <w:t xml:space="preserve"> </w:t>
      </w:r>
      <w:r w:rsidRPr="003C76BB">
        <w:rPr>
          <w:rFonts w:ascii="Georgia" w:hAnsi="Georgia" w:cs="Georgia"/>
          <w:noProof w:val="0"/>
          <w:spacing w:val="-1"/>
          <w:sz w:val="20"/>
          <w:lang w:val="sk-SK"/>
        </w:rPr>
        <w:t>životného</w:t>
      </w:r>
      <w:r w:rsidRPr="003C76BB">
        <w:rPr>
          <w:rFonts w:ascii="Georgia" w:hAnsi="Georgia" w:cs="Georgia"/>
          <w:noProof w:val="0"/>
          <w:spacing w:val="11"/>
          <w:sz w:val="20"/>
          <w:lang w:val="sk-SK"/>
        </w:rPr>
        <w:t xml:space="preserve"> </w:t>
      </w:r>
      <w:r w:rsidRPr="003C76BB">
        <w:rPr>
          <w:rFonts w:ascii="Georgia" w:hAnsi="Georgia" w:cs="Georgia"/>
          <w:noProof w:val="0"/>
          <w:spacing w:val="-1"/>
          <w:sz w:val="20"/>
          <w:lang w:val="sk-SK"/>
        </w:rPr>
        <w:t>prostredia</w:t>
      </w:r>
      <w:r w:rsidRPr="003C76BB">
        <w:rPr>
          <w:rFonts w:ascii="Georgia" w:hAnsi="Georgia" w:cs="Georgia"/>
          <w:noProof w:val="0"/>
          <w:spacing w:val="8"/>
          <w:sz w:val="20"/>
          <w:lang w:val="sk-SK"/>
        </w:rPr>
        <w:t xml:space="preserve"> </w:t>
      </w:r>
      <w:r w:rsidRPr="003C76BB">
        <w:rPr>
          <w:rFonts w:ascii="Georgia" w:hAnsi="Georgia" w:cs="Georgia"/>
          <w:noProof w:val="0"/>
          <w:sz w:val="20"/>
          <w:lang w:val="sk-SK"/>
        </w:rPr>
        <w:t>a</w:t>
      </w:r>
      <w:r w:rsidRPr="003C76BB">
        <w:rPr>
          <w:rFonts w:ascii="Georgia" w:hAnsi="Georgia" w:cs="Georgia"/>
          <w:noProof w:val="0"/>
          <w:spacing w:val="9"/>
          <w:sz w:val="20"/>
          <w:lang w:val="sk-SK"/>
        </w:rPr>
        <w:t xml:space="preserve"> </w:t>
      </w:r>
      <w:r w:rsidRPr="003C76BB">
        <w:rPr>
          <w:rFonts w:ascii="Georgia" w:hAnsi="Georgia" w:cs="Georgia"/>
          <w:noProof w:val="0"/>
          <w:sz w:val="20"/>
          <w:lang w:val="sk-SK"/>
        </w:rPr>
        <w:t>pri</w:t>
      </w:r>
      <w:r w:rsidRPr="003C76BB">
        <w:rPr>
          <w:rFonts w:ascii="Georgia" w:hAnsi="Georgia" w:cs="Georgia"/>
          <w:noProof w:val="0"/>
          <w:spacing w:val="9"/>
          <w:sz w:val="20"/>
          <w:lang w:val="sk-SK"/>
        </w:rPr>
        <w:t xml:space="preserve"> </w:t>
      </w:r>
      <w:r w:rsidRPr="003C76BB">
        <w:rPr>
          <w:rFonts w:ascii="Georgia" w:hAnsi="Georgia" w:cs="Georgia"/>
          <w:noProof w:val="0"/>
          <w:spacing w:val="-1"/>
          <w:sz w:val="20"/>
          <w:lang w:val="sk-SK"/>
        </w:rPr>
        <w:t>plnení</w:t>
      </w:r>
      <w:r w:rsidRPr="003C76BB">
        <w:rPr>
          <w:rFonts w:ascii="Georgia" w:hAnsi="Georgia" w:cs="Georgia"/>
          <w:noProof w:val="0"/>
          <w:spacing w:val="9"/>
          <w:sz w:val="20"/>
          <w:lang w:val="sk-SK"/>
        </w:rPr>
        <w:t xml:space="preserve"> </w:t>
      </w:r>
      <w:r w:rsidRPr="003C76BB">
        <w:rPr>
          <w:rFonts w:ascii="Georgia" w:hAnsi="Georgia" w:cs="Georgia"/>
          <w:noProof w:val="0"/>
          <w:spacing w:val="-1"/>
          <w:sz w:val="20"/>
          <w:lang w:val="sk-SK"/>
        </w:rPr>
        <w:t>predmetu</w:t>
      </w:r>
      <w:r w:rsidRPr="003C76BB">
        <w:rPr>
          <w:rFonts w:ascii="Georgia" w:hAnsi="Georgia" w:cs="Georgia"/>
          <w:noProof w:val="0"/>
          <w:spacing w:val="8"/>
          <w:sz w:val="20"/>
          <w:lang w:val="sk-SK"/>
        </w:rPr>
        <w:t xml:space="preserve"> </w:t>
      </w:r>
      <w:r w:rsidRPr="003C76BB">
        <w:rPr>
          <w:rFonts w:ascii="Georgia" w:hAnsi="Georgia" w:cs="Georgia"/>
          <w:noProof w:val="0"/>
          <w:spacing w:val="-1"/>
          <w:sz w:val="20"/>
          <w:lang w:val="sk-SK"/>
        </w:rPr>
        <w:t>zákazky</w:t>
      </w:r>
      <w:r w:rsidRPr="003C76BB">
        <w:rPr>
          <w:rFonts w:ascii="Georgia" w:hAnsi="Georgia" w:cs="Georgia"/>
          <w:noProof w:val="0"/>
          <w:spacing w:val="10"/>
          <w:sz w:val="20"/>
          <w:lang w:val="sk-SK"/>
        </w:rPr>
        <w:t xml:space="preserve"> </w:t>
      </w:r>
      <w:r w:rsidRPr="003C76BB">
        <w:rPr>
          <w:rFonts w:ascii="Georgia" w:hAnsi="Georgia" w:cs="Georgia"/>
          <w:noProof w:val="0"/>
          <w:spacing w:val="-1"/>
          <w:sz w:val="20"/>
          <w:lang w:val="sk-SK"/>
        </w:rPr>
        <w:t>bude</w:t>
      </w:r>
      <w:r w:rsidRPr="003C76BB">
        <w:rPr>
          <w:rFonts w:ascii="Georgia" w:hAnsi="Georgia" w:cs="Georgia"/>
          <w:noProof w:val="0"/>
          <w:spacing w:val="81"/>
          <w:w w:val="99"/>
          <w:sz w:val="20"/>
          <w:lang w:val="sk-SK"/>
        </w:rPr>
        <w:t xml:space="preserve"> </w:t>
      </w:r>
      <w:r w:rsidRPr="003C76BB">
        <w:rPr>
          <w:rFonts w:ascii="Georgia" w:hAnsi="Georgia"/>
          <w:noProof w:val="0"/>
          <w:spacing w:val="-1"/>
          <w:sz w:val="20"/>
          <w:lang w:val="sk-SK"/>
        </w:rPr>
        <w:t>vzniknutý</w:t>
      </w:r>
      <w:r w:rsidRPr="003C76BB">
        <w:rPr>
          <w:rFonts w:ascii="Georgia" w:hAnsi="Georgia"/>
          <w:noProof w:val="0"/>
          <w:spacing w:val="43"/>
          <w:sz w:val="20"/>
          <w:lang w:val="sk-SK"/>
        </w:rPr>
        <w:t xml:space="preserve"> </w:t>
      </w:r>
      <w:r w:rsidRPr="003C76BB">
        <w:rPr>
          <w:rFonts w:ascii="Georgia" w:hAnsi="Georgia"/>
          <w:noProof w:val="0"/>
          <w:spacing w:val="-1"/>
          <w:sz w:val="20"/>
          <w:lang w:val="sk-SK"/>
        </w:rPr>
        <w:t>odpad</w:t>
      </w:r>
      <w:r w:rsidRPr="003C76BB">
        <w:rPr>
          <w:rFonts w:ascii="Georgia" w:hAnsi="Georgia"/>
          <w:noProof w:val="0"/>
          <w:spacing w:val="45"/>
          <w:sz w:val="20"/>
          <w:lang w:val="sk-SK"/>
        </w:rPr>
        <w:t xml:space="preserve"> </w:t>
      </w:r>
      <w:r w:rsidRPr="003C76BB">
        <w:rPr>
          <w:rFonts w:ascii="Georgia" w:hAnsi="Georgia"/>
          <w:noProof w:val="0"/>
          <w:sz w:val="20"/>
          <w:lang w:val="sk-SK"/>
        </w:rPr>
        <w:t>zhodnocovať</w:t>
      </w:r>
      <w:r w:rsidRPr="003C76BB">
        <w:rPr>
          <w:rFonts w:ascii="Georgia" w:hAnsi="Georgia"/>
          <w:noProof w:val="0"/>
          <w:spacing w:val="45"/>
          <w:sz w:val="20"/>
          <w:lang w:val="sk-SK"/>
        </w:rPr>
        <w:t xml:space="preserve"> </w:t>
      </w:r>
      <w:r w:rsidRPr="003C76BB">
        <w:rPr>
          <w:rFonts w:ascii="Georgia" w:hAnsi="Georgia"/>
          <w:noProof w:val="0"/>
          <w:sz w:val="20"/>
          <w:lang w:val="sk-SK"/>
        </w:rPr>
        <w:t>v</w:t>
      </w:r>
      <w:r w:rsidRPr="003C76BB">
        <w:rPr>
          <w:rFonts w:ascii="Georgia" w:hAnsi="Georgia"/>
          <w:noProof w:val="0"/>
          <w:spacing w:val="-5"/>
          <w:sz w:val="20"/>
          <w:lang w:val="sk-SK"/>
        </w:rPr>
        <w:t xml:space="preserve"> </w:t>
      </w:r>
      <w:r w:rsidRPr="003C76BB">
        <w:rPr>
          <w:rFonts w:ascii="Georgia" w:hAnsi="Georgia"/>
          <w:noProof w:val="0"/>
          <w:spacing w:val="-1"/>
          <w:sz w:val="20"/>
          <w:lang w:val="sk-SK"/>
        </w:rPr>
        <w:t>disponibilnom</w:t>
      </w:r>
      <w:r w:rsidRPr="003C76BB">
        <w:rPr>
          <w:rFonts w:ascii="Georgia" w:hAnsi="Georgia"/>
          <w:noProof w:val="0"/>
          <w:spacing w:val="46"/>
          <w:sz w:val="20"/>
          <w:lang w:val="sk-SK"/>
        </w:rPr>
        <w:t xml:space="preserve"> </w:t>
      </w:r>
      <w:r w:rsidRPr="003C76BB">
        <w:rPr>
          <w:rFonts w:ascii="Georgia" w:hAnsi="Georgia"/>
          <w:noProof w:val="0"/>
          <w:spacing w:val="-1"/>
          <w:sz w:val="20"/>
          <w:lang w:val="sk-SK"/>
        </w:rPr>
        <w:t>prevádzkovanom</w:t>
      </w:r>
      <w:r w:rsidRPr="003C76BB">
        <w:rPr>
          <w:rFonts w:ascii="Georgia" w:hAnsi="Georgia"/>
          <w:noProof w:val="0"/>
          <w:spacing w:val="44"/>
          <w:sz w:val="20"/>
          <w:lang w:val="sk-SK"/>
        </w:rPr>
        <w:t xml:space="preserve"> </w:t>
      </w:r>
      <w:r w:rsidRPr="003C76BB">
        <w:rPr>
          <w:rFonts w:ascii="Georgia" w:hAnsi="Georgia"/>
          <w:noProof w:val="0"/>
          <w:spacing w:val="-1"/>
          <w:sz w:val="20"/>
          <w:lang w:val="sk-SK"/>
        </w:rPr>
        <w:t>zariadení</w:t>
      </w:r>
      <w:r w:rsidRPr="003C76BB">
        <w:rPr>
          <w:rFonts w:ascii="Georgia" w:hAnsi="Georgia"/>
          <w:noProof w:val="0"/>
          <w:spacing w:val="42"/>
          <w:sz w:val="20"/>
          <w:lang w:val="sk-SK"/>
        </w:rPr>
        <w:t xml:space="preserve"> </w:t>
      </w:r>
      <w:r w:rsidRPr="003C76BB">
        <w:rPr>
          <w:rFonts w:ascii="Georgia" w:hAnsi="Georgia"/>
          <w:noProof w:val="0"/>
          <w:spacing w:val="-1"/>
          <w:sz w:val="20"/>
          <w:lang w:val="sk-SK"/>
        </w:rPr>
        <w:t>na</w:t>
      </w:r>
      <w:r w:rsidRPr="003C76BB">
        <w:rPr>
          <w:rFonts w:ascii="Georgia" w:hAnsi="Georgia"/>
          <w:noProof w:val="0"/>
          <w:spacing w:val="47"/>
          <w:sz w:val="20"/>
          <w:lang w:val="sk-SK"/>
        </w:rPr>
        <w:t xml:space="preserve"> </w:t>
      </w:r>
      <w:r w:rsidRPr="003C76BB">
        <w:rPr>
          <w:rFonts w:ascii="Georgia" w:hAnsi="Georgia"/>
          <w:noProof w:val="0"/>
          <w:spacing w:val="-1"/>
          <w:sz w:val="20"/>
          <w:lang w:val="sk-SK"/>
        </w:rPr>
        <w:t>zhodnocovanie</w:t>
      </w:r>
      <w:r w:rsidRPr="003C76BB">
        <w:rPr>
          <w:rFonts w:ascii="Georgia" w:hAnsi="Georgia"/>
          <w:noProof w:val="0"/>
          <w:spacing w:val="44"/>
          <w:sz w:val="20"/>
          <w:lang w:val="sk-SK"/>
        </w:rPr>
        <w:t xml:space="preserve"> </w:t>
      </w:r>
      <w:r w:rsidRPr="003C76BB">
        <w:rPr>
          <w:rFonts w:ascii="Georgia" w:hAnsi="Georgia"/>
          <w:noProof w:val="0"/>
          <w:sz w:val="20"/>
          <w:lang w:val="sk-SK"/>
        </w:rPr>
        <w:t>odpadov,</w:t>
      </w:r>
      <w:r w:rsidRPr="003C76BB">
        <w:rPr>
          <w:rFonts w:ascii="Georgia" w:hAnsi="Georgia"/>
          <w:noProof w:val="0"/>
          <w:spacing w:val="45"/>
          <w:sz w:val="20"/>
          <w:lang w:val="sk-SK"/>
        </w:rPr>
        <w:t xml:space="preserve"> </w:t>
      </w:r>
      <w:r w:rsidRPr="003C76BB">
        <w:rPr>
          <w:rFonts w:ascii="Georgia" w:hAnsi="Georgia"/>
          <w:noProof w:val="0"/>
          <w:spacing w:val="-1"/>
          <w:sz w:val="20"/>
          <w:lang w:val="sk-SK"/>
        </w:rPr>
        <w:t>pričom</w:t>
      </w:r>
      <w:r w:rsidRPr="003C76BB">
        <w:rPr>
          <w:rFonts w:ascii="Georgia" w:hAnsi="Georgia"/>
          <w:noProof w:val="0"/>
          <w:spacing w:val="97"/>
          <w:w w:val="99"/>
          <w:sz w:val="20"/>
          <w:lang w:val="sk-SK"/>
        </w:rPr>
        <w:t xml:space="preserve"> </w:t>
      </w:r>
      <w:r w:rsidRPr="003C76BB">
        <w:rPr>
          <w:rFonts w:ascii="Georgia" w:hAnsi="Georgia"/>
          <w:noProof w:val="0"/>
          <w:spacing w:val="-1"/>
          <w:sz w:val="20"/>
          <w:lang w:val="sk-SK"/>
        </w:rPr>
        <w:t>disponibilitu</w:t>
      </w:r>
      <w:r w:rsidRPr="003C76BB">
        <w:rPr>
          <w:rFonts w:ascii="Georgia" w:hAnsi="Georgia"/>
          <w:noProof w:val="0"/>
          <w:spacing w:val="28"/>
          <w:sz w:val="20"/>
          <w:lang w:val="sk-SK"/>
        </w:rPr>
        <w:t xml:space="preserve"> </w:t>
      </w:r>
      <w:r w:rsidRPr="003C76BB">
        <w:rPr>
          <w:rFonts w:ascii="Georgia" w:hAnsi="Georgia"/>
          <w:noProof w:val="0"/>
          <w:spacing w:val="-1"/>
          <w:sz w:val="20"/>
          <w:lang w:val="sk-SK"/>
        </w:rPr>
        <w:t>prevádzky</w:t>
      </w:r>
      <w:r w:rsidRPr="003C76BB">
        <w:rPr>
          <w:rFonts w:ascii="Georgia" w:hAnsi="Georgia"/>
          <w:noProof w:val="0"/>
          <w:spacing w:val="27"/>
          <w:sz w:val="20"/>
          <w:lang w:val="sk-SK"/>
        </w:rPr>
        <w:t xml:space="preserve"> </w:t>
      </w:r>
      <w:r w:rsidRPr="003C76BB">
        <w:rPr>
          <w:rFonts w:ascii="Georgia" w:hAnsi="Georgia"/>
          <w:noProof w:val="0"/>
          <w:sz w:val="20"/>
          <w:lang w:val="sk-SK"/>
        </w:rPr>
        <w:t>tohto</w:t>
      </w:r>
      <w:r w:rsidRPr="003C76BB">
        <w:rPr>
          <w:rFonts w:ascii="Georgia" w:hAnsi="Georgia"/>
          <w:noProof w:val="0"/>
          <w:spacing w:val="28"/>
          <w:sz w:val="20"/>
          <w:lang w:val="sk-SK"/>
        </w:rPr>
        <w:t xml:space="preserve"> </w:t>
      </w:r>
      <w:r w:rsidRPr="003C76BB">
        <w:rPr>
          <w:rFonts w:ascii="Georgia" w:hAnsi="Georgia"/>
          <w:noProof w:val="0"/>
          <w:spacing w:val="-1"/>
          <w:sz w:val="20"/>
          <w:lang w:val="sk-SK"/>
        </w:rPr>
        <w:t>zariadenia</w:t>
      </w:r>
      <w:r w:rsidRPr="003C76BB">
        <w:rPr>
          <w:rFonts w:ascii="Georgia" w:hAnsi="Georgia"/>
          <w:noProof w:val="0"/>
          <w:spacing w:val="27"/>
          <w:sz w:val="20"/>
          <w:lang w:val="sk-SK"/>
        </w:rPr>
        <w:t xml:space="preserve"> </w:t>
      </w:r>
      <w:r w:rsidRPr="003C76BB">
        <w:rPr>
          <w:rFonts w:ascii="Georgia" w:hAnsi="Georgia"/>
          <w:noProof w:val="0"/>
          <w:spacing w:val="-1"/>
          <w:sz w:val="20"/>
          <w:lang w:val="sk-SK"/>
        </w:rPr>
        <w:t>uchádzač</w:t>
      </w:r>
      <w:r w:rsidRPr="003C76BB">
        <w:rPr>
          <w:rFonts w:ascii="Georgia" w:hAnsi="Georgia"/>
          <w:noProof w:val="0"/>
          <w:spacing w:val="30"/>
          <w:sz w:val="20"/>
          <w:lang w:val="sk-SK"/>
        </w:rPr>
        <w:t xml:space="preserve"> </w:t>
      </w:r>
      <w:r w:rsidRPr="003C76BB">
        <w:rPr>
          <w:rFonts w:ascii="Georgia" w:hAnsi="Georgia"/>
          <w:noProof w:val="0"/>
          <w:spacing w:val="-1"/>
          <w:sz w:val="20"/>
          <w:lang w:val="sk-SK"/>
        </w:rPr>
        <w:t>preukáže</w:t>
      </w:r>
      <w:r w:rsidRPr="003C76BB">
        <w:rPr>
          <w:rFonts w:ascii="Georgia" w:hAnsi="Georgia"/>
          <w:noProof w:val="0"/>
          <w:spacing w:val="28"/>
          <w:sz w:val="20"/>
          <w:lang w:val="sk-SK"/>
        </w:rPr>
        <w:t xml:space="preserve"> </w:t>
      </w:r>
      <w:r w:rsidRPr="003C76BB">
        <w:rPr>
          <w:rFonts w:ascii="Georgia" w:hAnsi="Georgia" w:cs="Georgia"/>
          <w:noProof w:val="0"/>
          <w:spacing w:val="-1"/>
          <w:sz w:val="20"/>
          <w:lang w:val="sk-SK"/>
        </w:rPr>
        <w:t>platným</w:t>
      </w:r>
      <w:r w:rsidRPr="003C76BB">
        <w:rPr>
          <w:rFonts w:ascii="Georgia" w:hAnsi="Georgia" w:cs="Georgia"/>
          <w:noProof w:val="0"/>
          <w:spacing w:val="27"/>
          <w:sz w:val="20"/>
          <w:lang w:val="sk-SK"/>
        </w:rPr>
        <w:t xml:space="preserve"> </w:t>
      </w:r>
      <w:r w:rsidRPr="003C76BB">
        <w:rPr>
          <w:rFonts w:ascii="Georgia" w:hAnsi="Georgia" w:cs="Georgia"/>
          <w:noProof w:val="0"/>
          <w:sz w:val="20"/>
          <w:lang w:val="sk-SK"/>
        </w:rPr>
        <w:t>dokladom</w:t>
      </w:r>
      <w:r w:rsidRPr="003C76BB">
        <w:rPr>
          <w:rFonts w:ascii="Georgia" w:hAnsi="Georgia" w:cs="Georgia"/>
          <w:noProof w:val="0"/>
          <w:spacing w:val="27"/>
          <w:sz w:val="20"/>
          <w:lang w:val="sk-SK"/>
        </w:rPr>
        <w:t xml:space="preserve"> </w:t>
      </w:r>
      <w:r w:rsidRPr="003C76BB">
        <w:rPr>
          <w:rFonts w:ascii="Georgia" w:hAnsi="Georgia" w:cs="Georgia"/>
          <w:noProof w:val="0"/>
          <w:sz w:val="20"/>
          <w:lang w:val="sk-SK"/>
        </w:rPr>
        <w:t>-</w:t>
      </w:r>
      <w:r w:rsidRPr="003C76BB">
        <w:rPr>
          <w:rFonts w:ascii="Georgia" w:hAnsi="Georgia" w:cs="Georgia"/>
          <w:noProof w:val="0"/>
          <w:spacing w:val="27"/>
          <w:sz w:val="20"/>
          <w:lang w:val="sk-SK"/>
        </w:rPr>
        <w:t xml:space="preserve"> </w:t>
      </w:r>
      <w:r w:rsidRPr="003C76BB">
        <w:rPr>
          <w:rFonts w:ascii="Georgia" w:hAnsi="Georgia" w:cs="Georgia"/>
          <w:noProof w:val="0"/>
          <w:sz w:val="20"/>
          <w:lang w:val="sk-SK"/>
        </w:rPr>
        <w:t>Súhlasom</w:t>
      </w:r>
      <w:r w:rsidRPr="003C76BB">
        <w:rPr>
          <w:rFonts w:ascii="Georgia" w:hAnsi="Georgia" w:cs="Georgia"/>
          <w:noProof w:val="0"/>
          <w:spacing w:val="28"/>
          <w:sz w:val="20"/>
          <w:lang w:val="sk-SK"/>
        </w:rPr>
        <w:t xml:space="preserve"> </w:t>
      </w:r>
      <w:r w:rsidRPr="003C76BB">
        <w:rPr>
          <w:rFonts w:ascii="Georgia" w:hAnsi="Georgia" w:cs="Georgia"/>
          <w:noProof w:val="0"/>
          <w:spacing w:val="-1"/>
          <w:sz w:val="20"/>
          <w:lang w:val="sk-SK"/>
        </w:rPr>
        <w:t>zodpovedného</w:t>
      </w:r>
      <w:r w:rsidRPr="003C76BB">
        <w:rPr>
          <w:rFonts w:ascii="Georgia" w:hAnsi="Georgia" w:cs="Georgia"/>
          <w:noProof w:val="0"/>
          <w:spacing w:val="93"/>
          <w:w w:val="99"/>
          <w:sz w:val="20"/>
          <w:lang w:val="sk-SK"/>
        </w:rPr>
        <w:t xml:space="preserve"> </w:t>
      </w:r>
      <w:r w:rsidRPr="003C76BB">
        <w:rPr>
          <w:rFonts w:ascii="Georgia" w:hAnsi="Georgia" w:cs="Georgia"/>
          <w:noProof w:val="0"/>
          <w:spacing w:val="-1"/>
          <w:sz w:val="20"/>
          <w:lang w:val="sk-SK"/>
        </w:rPr>
        <w:t>orgánu/autority</w:t>
      </w:r>
      <w:r w:rsidRPr="003C76BB">
        <w:rPr>
          <w:rFonts w:ascii="Georgia" w:hAnsi="Georgia" w:cs="Georgia"/>
          <w:noProof w:val="0"/>
          <w:sz w:val="20"/>
          <w:lang w:val="sk-SK"/>
        </w:rPr>
        <w:t xml:space="preserve"> </w:t>
      </w:r>
      <w:r w:rsidRPr="003C76BB">
        <w:rPr>
          <w:rFonts w:ascii="Georgia" w:hAnsi="Georgia"/>
          <w:noProof w:val="0"/>
          <w:spacing w:val="-1"/>
          <w:sz w:val="20"/>
          <w:lang w:val="sk-SK"/>
        </w:rPr>
        <w:t>na prevádzkovanie</w:t>
      </w:r>
      <w:r w:rsidRPr="003C76BB">
        <w:rPr>
          <w:rFonts w:ascii="Georgia" w:hAnsi="Georgia"/>
          <w:noProof w:val="0"/>
          <w:sz w:val="20"/>
          <w:lang w:val="sk-SK"/>
        </w:rPr>
        <w:t xml:space="preserve"> </w:t>
      </w:r>
      <w:r w:rsidRPr="003C76BB">
        <w:rPr>
          <w:rFonts w:ascii="Georgia" w:hAnsi="Georgia"/>
          <w:noProof w:val="0"/>
          <w:spacing w:val="-1"/>
          <w:sz w:val="20"/>
          <w:lang w:val="sk-SK"/>
        </w:rPr>
        <w:t>zariadenia</w:t>
      </w:r>
      <w:r w:rsidRPr="003C76BB">
        <w:rPr>
          <w:rFonts w:ascii="Georgia" w:hAnsi="Georgia"/>
          <w:noProof w:val="0"/>
          <w:sz w:val="20"/>
          <w:lang w:val="sk-SK"/>
        </w:rPr>
        <w:t xml:space="preserve"> </w:t>
      </w:r>
      <w:r w:rsidRPr="003C76BB">
        <w:rPr>
          <w:rFonts w:ascii="Georgia" w:hAnsi="Georgia"/>
          <w:noProof w:val="0"/>
          <w:spacing w:val="-1"/>
          <w:sz w:val="20"/>
          <w:lang w:val="sk-SK"/>
        </w:rPr>
        <w:t>na</w:t>
      </w:r>
      <w:r w:rsidRPr="003C76BB">
        <w:rPr>
          <w:rFonts w:ascii="Georgia" w:hAnsi="Georgia"/>
          <w:noProof w:val="0"/>
          <w:sz w:val="20"/>
          <w:lang w:val="sk-SK"/>
        </w:rPr>
        <w:t xml:space="preserve"> </w:t>
      </w:r>
      <w:r w:rsidRPr="003C76BB">
        <w:rPr>
          <w:rFonts w:ascii="Georgia" w:hAnsi="Georgia"/>
          <w:noProof w:val="0"/>
          <w:spacing w:val="-1"/>
          <w:sz w:val="20"/>
          <w:lang w:val="sk-SK"/>
        </w:rPr>
        <w:t xml:space="preserve">zhodnocovanie </w:t>
      </w:r>
      <w:r w:rsidRPr="003C76BB">
        <w:rPr>
          <w:rFonts w:ascii="Georgia" w:hAnsi="Georgia"/>
          <w:noProof w:val="0"/>
          <w:sz w:val="20"/>
          <w:lang w:val="sk-SK"/>
        </w:rPr>
        <w:t>odpadov</w:t>
      </w:r>
      <w:r w:rsidRPr="003C76BB">
        <w:rPr>
          <w:rFonts w:ascii="Georgia" w:hAnsi="Georgia"/>
          <w:noProof w:val="0"/>
          <w:spacing w:val="-1"/>
          <w:sz w:val="20"/>
          <w:lang w:val="sk-SK"/>
        </w:rPr>
        <w:t xml:space="preserve"> podľa</w:t>
      </w:r>
      <w:r w:rsidRPr="003C76BB">
        <w:rPr>
          <w:rFonts w:ascii="Georgia" w:hAnsi="Georgia"/>
          <w:noProof w:val="0"/>
          <w:sz w:val="20"/>
          <w:lang w:val="sk-SK"/>
        </w:rPr>
        <w:t xml:space="preserve"> </w:t>
      </w:r>
      <w:r w:rsidRPr="003C76BB">
        <w:rPr>
          <w:rFonts w:ascii="Georgia" w:hAnsi="Georgia"/>
          <w:noProof w:val="0"/>
          <w:spacing w:val="-1"/>
          <w:sz w:val="20"/>
          <w:lang w:val="sk-SK"/>
        </w:rPr>
        <w:t>zákona</w:t>
      </w:r>
      <w:r w:rsidRPr="003C76BB">
        <w:rPr>
          <w:rFonts w:ascii="Georgia" w:hAnsi="Georgia"/>
          <w:noProof w:val="0"/>
          <w:sz w:val="20"/>
          <w:lang w:val="sk-SK"/>
        </w:rPr>
        <w:t xml:space="preserve"> č.</w:t>
      </w:r>
      <w:r w:rsidRPr="003C76BB">
        <w:rPr>
          <w:rFonts w:ascii="Georgia" w:hAnsi="Georgia"/>
          <w:noProof w:val="0"/>
          <w:spacing w:val="-1"/>
          <w:sz w:val="20"/>
          <w:lang w:val="sk-SK"/>
        </w:rPr>
        <w:t xml:space="preserve"> </w:t>
      </w:r>
      <w:r w:rsidRPr="003C76BB">
        <w:rPr>
          <w:rFonts w:ascii="Georgia" w:hAnsi="Georgia"/>
          <w:noProof w:val="0"/>
          <w:sz w:val="20"/>
          <w:lang w:val="sk-SK"/>
        </w:rPr>
        <w:t xml:space="preserve">79/2015 </w:t>
      </w:r>
      <w:r w:rsidRPr="003C76BB">
        <w:rPr>
          <w:rFonts w:ascii="Georgia" w:hAnsi="Georgia"/>
          <w:noProof w:val="0"/>
          <w:spacing w:val="-1"/>
          <w:sz w:val="20"/>
          <w:lang w:val="sk-SK"/>
        </w:rPr>
        <w:t xml:space="preserve">Z.z. </w:t>
      </w:r>
      <w:r w:rsidRPr="003C76BB">
        <w:rPr>
          <w:rFonts w:ascii="Georgia" w:hAnsi="Georgia"/>
          <w:noProof w:val="0"/>
          <w:sz w:val="20"/>
          <w:lang w:val="sk-SK"/>
        </w:rPr>
        <w:t>o</w:t>
      </w:r>
      <w:r w:rsidRPr="003C76BB">
        <w:rPr>
          <w:rFonts w:ascii="Georgia" w:hAnsi="Georgia"/>
          <w:noProof w:val="0"/>
          <w:spacing w:val="-2"/>
          <w:sz w:val="20"/>
          <w:lang w:val="sk-SK"/>
        </w:rPr>
        <w:t xml:space="preserve"> </w:t>
      </w:r>
      <w:r w:rsidRPr="003C76BB">
        <w:rPr>
          <w:rFonts w:ascii="Georgia" w:hAnsi="Georgia" w:cs="Georgia"/>
          <w:noProof w:val="0"/>
          <w:sz w:val="20"/>
          <w:lang w:val="sk-SK"/>
        </w:rPr>
        <w:t>odpadoch</w:t>
      </w:r>
      <w:r w:rsidRPr="003C76BB">
        <w:rPr>
          <w:rFonts w:ascii="Georgia" w:hAnsi="Georgia" w:cs="Georgia"/>
          <w:noProof w:val="0"/>
          <w:spacing w:val="125"/>
          <w:w w:val="99"/>
          <w:sz w:val="20"/>
          <w:lang w:val="sk-SK"/>
        </w:rPr>
        <w:t xml:space="preserve"> </w:t>
      </w:r>
      <w:r w:rsidRPr="003C76BB">
        <w:rPr>
          <w:rFonts w:ascii="Georgia" w:hAnsi="Georgia" w:cs="Georgia"/>
          <w:noProof w:val="0"/>
          <w:sz w:val="20"/>
          <w:lang w:val="sk-SK"/>
        </w:rPr>
        <w:t>a</w:t>
      </w:r>
      <w:r w:rsidRPr="003C76BB">
        <w:rPr>
          <w:rFonts w:ascii="Georgia" w:hAnsi="Georgia" w:cs="Georgia"/>
          <w:noProof w:val="0"/>
          <w:spacing w:val="-4"/>
          <w:sz w:val="20"/>
          <w:lang w:val="sk-SK"/>
        </w:rPr>
        <w:t xml:space="preserve"> </w:t>
      </w:r>
      <w:r w:rsidRPr="003C76BB">
        <w:rPr>
          <w:rFonts w:ascii="Georgia" w:hAnsi="Georgia" w:cs="Georgia"/>
          <w:noProof w:val="0"/>
          <w:sz w:val="20"/>
          <w:lang w:val="sk-SK"/>
        </w:rPr>
        <w:t>o</w:t>
      </w:r>
      <w:r w:rsidRPr="003C76BB">
        <w:rPr>
          <w:rFonts w:ascii="Georgia" w:hAnsi="Georgia" w:cs="Georgia"/>
          <w:noProof w:val="0"/>
          <w:spacing w:val="-3"/>
          <w:sz w:val="20"/>
          <w:lang w:val="sk-SK"/>
        </w:rPr>
        <w:t xml:space="preserve"> </w:t>
      </w:r>
      <w:r w:rsidRPr="003C76BB">
        <w:rPr>
          <w:rFonts w:ascii="Georgia" w:hAnsi="Georgia" w:cs="Georgia"/>
          <w:noProof w:val="0"/>
          <w:spacing w:val="-1"/>
          <w:sz w:val="20"/>
          <w:lang w:val="sk-SK"/>
        </w:rPr>
        <w:t>zmene</w:t>
      </w:r>
      <w:r w:rsidRPr="003C76BB">
        <w:rPr>
          <w:rFonts w:ascii="Georgia" w:hAnsi="Georgia" w:cs="Georgia"/>
          <w:noProof w:val="0"/>
          <w:spacing w:val="21"/>
          <w:sz w:val="20"/>
          <w:lang w:val="sk-SK"/>
        </w:rPr>
        <w:t xml:space="preserve"> </w:t>
      </w:r>
      <w:r w:rsidRPr="003C76BB">
        <w:rPr>
          <w:rFonts w:ascii="Georgia" w:hAnsi="Georgia" w:cs="Georgia"/>
          <w:noProof w:val="0"/>
          <w:sz w:val="20"/>
          <w:lang w:val="sk-SK"/>
        </w:rPr>
        <w:t>a</w:t>
      </w:r>
      <w:r w:rsidRPr="003C76BB">
        <w:rPr>
          <w:rFonts w:ascii="Georgia" w:hAnsi="Georgia" w:cs="Georgia"/>
          <w:noProof w:val="0"/>
          <w:spacing w:val="-3"/>
          <w:sz w:val="20"/>
          <w:lang w:val="sk-SK"/>
        </w:rPr>
        <w:t xml:space="preserve"> </w:t>
      </w:r>
      <w:r w:rsidRPr="003C76BB">
        <w:rPr>
          <w:rFonts w:ascii="Georgia" w:hAnsi="Georgia" w:cs="Georgia"/>
          <w:noProof w:val="0"/>
          <w:spacing w:val="-1"/>
          <w:sz w:val="20"/>
          <w:lang w:val="sk-SK"/>
        </w:rPr>
        <w:t>doplnení</w:t>
      </w:r>
      <w:r w:rsidRPr="003C76BB">
        <w:rPr>
          <w:rFonts w:ascii="Georgia" w:hAnsi="Georgia" w:cs="Georgia"/>
          <w:noProof w:val="0"/>
          <w:spacing w:val="18"/>
          <w:sz w:val="20"/>
          <w:lang w:val="sk-SK"/>
        </w:rPr>
        <w:t xml:space="preserve"> </w:t>
      </w:r>
      <w:r w:rsidRPr="003C76BB">
        <w:rPr>
          <w:rFonts w:ascii="Georgia" w:hAnsi="Georgia" w:cs="Georgia"/>
          <w:noProof w:val="0"/>
          <w:sz w:val="20"/>
          <w:lang w:val="sk-SK"/>
        </w:rPr>
        <w:t>niektorých</w:t>
      </w:r>
      <w:r w:rsidRPr="003C76BB">
        <w:rPr>
          <w:rFonts w:ascii="Georgia" w:hAnsi="Georgia" w:cs="Georgia"/>
          <w:noProof w:val="0"/>
          <w:spacing w:val="17"/>
          <w:sz w:val="20"/>
          <w:lang w:val="sk-SK"/>
        </w:rPr>
        <w:t xml:space="preserve"> </w:t>
      </w:r>
      <w:r w:rsidRPr="003C76BB">
        <w:rPr>
          <w:rFonts w:ascii="Georgia" w:hAnsi="Georgia" w:cs="Georgia"/>
          <w:noProof w:val="0"/>
          <w:sz w:val="20"/>
          <w:lang w:val="sk-SK"/>
        </w:rPr>
        <w:t>zákonov</w:t>
      </w:r>
      <w:r w:rsidRPr="003C76BB">
        <w:rPr>
          <w:rFonts w:ascii="Georgia" w:hAnsi="Georgia" w:cs="Georgia"/>
          <w:noProof w:val="0"/>
          <w:spacing w:val="19"/>
          <w:sz w:val="20"/>
          <w:lang w:val="sk-SK"/>
        </w:rPr>
        <w:t xml:space="preserve"> </w:t>
      </w:r>
      <w:r w:rsidRPr="003C76BB">
        <w:rPr>
          <w:rFonts w:ascii="Georgia" w:hAnsi="Georgia" w:cs="Georgia"/>
          <w:noProof w:val="0"/>
          <w:sz w:val="20"/>
          <w:lang w:val="sk-SK"/>
        </w:rPr>
        <w:t>a</w:t>
      </w:r>
      <w:r w:rsidRPr="003C76BB">
        <w:rPr>
          <w:rFonts w:ascii="Georgia" w:hAnsi="Georgia" w:cs="Georgia"/>
          <w:noProof w:val="0"/>
          <w:spacing w:val="-3"/>
          <w:sz w:val="20"/>
          <w:lang w:val="sk-SK"/>
        </w:rPr>
        <w:t xml:space="preserve"> </w:t>
      </w:r>
      <w:r w:rsidRPr="003C76BB">
        <w:rPr>
          <w:rFonts w:ascii="Georgia" w:hAnsi="Georgia"/>
          <w:noProof w:val="0"/>
          <w:spacing w:val="-1"/>
          <w:sz w:val="20"/>
          <w:lang w:val="sk-SK"/>
        </w:rPr>
        <w:t>jeho</w:t>
      </w:r>
      <w:r w:rsidRPr="003C76BB">
        <w:rPr>
          <w:rFonts w:ascii="Georgia" w:hAnsi="Georgia"/>
          <w:noProof w:val="0"/>
          <w:spacing w:val="21"/>
          <w:sz w:val="20"/>
          <w:lang w:val="sk-SK"/>
        </w:rPr>
        <w:t xml:space="preserve"> </w:t>
      </w:r>
      <w:r w:rsidRPr="003C76BB">
        <w:rPr>
          <w:rFonts w:ascii="Georgia" w:hAnsi="Georgia"/>
          <w:noProof w:val="0"/>
          <w:spacing w:val="-1"/>
          <w:sz w:val="20"/>
          <w:lang w:val="sk-SK"/>
        </w:rPr>
        <w:t>prílohy</w:t>
      </w:r>
      <w:r w:rsidRPr="003C76BB">
        <w:rPr>
          <w:rFonts w:ascii="Georgia" w:hAnsi="Georgia"/>
          <w:noProof w:val="0"/>
          <w:spacing w:val="20"/>
          <w:sz w:val="20"/>
          <w:lang w:val="sk-SK"/>
        </w:rPr>
        <w:t xml:space="preserve"> </w:t>
      </w:r>
      <w:r w:rsidRPr="003C76BB">
        <w:rPr>
          <w:rFonts w:ascii="Georgia" w:hAnsi="Georgia"/>
          <w:noProof w:val="0"/>
          <w:sz w:val="20"/>
          <w:lang w:val="sk-SK"/>
        </w:rPr>
        <w:t>č.</w:t>
      </w:r>
      <w:r w:rsidRPr="003C76BB">
        <w:rPr>
          <w:rFonts w:ascii="Georgia" w:hAnsi="Georgia"/>
          <w:noProof w:val="0"/>
          <w:spacing w:val="17"/>
          <w:sz w:val="20"/>
          <w:lang w:val="sk-SK"/>
        </w:rPr>
        <w:t xml:space="preserve"> </w:t>
      </w:r>
      <w:r w:rsidRPr="003C76BB">
        <w:rPr>
          <w:rFonts w:ascii="Georgia" w:hAnsi="Georgia"/>
          <w:noProof w:val="0"/>
          <w:sz w:val="20"/>
          <w:lang w:val="sk-SK"/>
        </w:rPr>
        <w:t>1</w:t>
      </w:r>
      <w:r w:rsidRPr="003C76BB">
        <w:rPr>
          <w:rFonts w:ascii="Georgia" w:hAnsi="Georgia"/>
          <w:noProof w:val="0"/>
          <w:spacing w:val="22"/>
          <w:sz w:val="20"/>
          <w:lang w:val="sk-SK"/>
        </w:rPr>
        <w:t xml:space="preserve"> </w:t>
      </w:r>
      <w:r w:rsidRPr="003C76BB">
        <w:rPr>
          <w:rFonts w:ascii="Georgia" w:hAnsi="Georgia"/>
          <w:noProof w:val="0"/>
          <w:spacing w:val="-1"/>
          <w:sz w:val="20"/>
          <w:lang w:val="sk-SK"/>
        </w:rPr>
        <w:t>pre</w:t>
      </w:r>
      <w:r w:rsidRPr="003C76BB">
        <w:rPr>
          <w:rFonts w:ascii="Georgia" w:hAnsi="Georgia"/>
          <w:noProof w:val="0"/>
          <w:spacing w:val="18"/>
          <w:sz w:val="20"/>
          <w:lang w:val="sk-SK"/>
        </w:rPr>
        <w:t xml:space="preserve"> </w:t>
      </w:r>
      <w:r w:rsidRPr="003C76BB">
        <w:rPr>
          <w:rFonts w:ascii="Georgia" w:hAnsi="Georgia"/>
          <w:noProof w:val="0"/>
          <w:sz w:val="20"/>
          <w:lang w:val="sk-SK"/>
        </w:rPr>
        <w:t>činnosť</w:t>
      </w:r>
      <w:r w:rsidRPr="003C76BB">
        <w:rPr>
          <w:rFonts w:ascii="Georgia" w:hAnsi="Georgia"/>
          <w:noProof w:val="0"/>
          <w:spacing w:val="20"/>
          <w:sz w:val="20"/>
          <w:lang w:val="sk-SK"/>
        </w:rPr>
        <w:t xml:space="preserve"> </w:t>
      </w:r>
      <w:r w:rsidRPr="003C76BB">
        <w:rPr>
          <w:rFonts w:ascii="Georgia" w:hAnsi="Georgia"/>
          <w:noProof w:val="0"/>
          <w:spacing w:val="-1"/>
          <w:sz w:val="20"/>
          <w:lang w:val="sk-SK"/>
        </w:rPr>
        <w:t>R5</w:t>
      </w:r>
      <w:r w:rsidRPr="003C76BB">
        <w:rPr>
          <w:rFonts w:ascii="Georgia" w:hAnsi="Georgia"/>
          <w:noProof w:val="0"/>
          <w:spacing w:val="22"/>
          <w:sz w:val="20"/>
          <w:lang w:val="sk-SK"/>
        </w:rPr>
        <w:t xml:space="preserve"> </w:t>
      </w:r>
      <w:r w:rsidRPr="003C76BB">
        <w:rPr>
          <w:rFonts w:ascii="Georgia" w:hAnsi="Georgia" w:cs="Georgia"/>
          <w:noProof w:val="0"/>
          <w:sz w:val="20"/>
          <w:lang w:val="sk-SK"/>
        </w:rPr>
        <w:t>–</w:t>
      </w:r>
      <w:r w:rsidRPr="003C76BB">
        <w:rPr>
          <w:rFonts w:ascii="Georgia" w:hAnsi="Georgia" w:cs="Georgia"/>
          <w:noProof w:val="0"/>
          <w:spacing w:val="20"/>
          <w:sz w:val="20"/>
          <w:lang w:val="sk-SK"/>
        </w:rPr>
        <w:t xml:space="preserve"> </w:t>
      </w:r>
      <w:r w:rsidRPr="003C76BB">
        <w:rPr>
          <w:rFonts w:ascii="Georgia" w:hAnsi="Georgia" w:cs="Georgia"/>
          <w:noProof w:val="0"/>
          <w:spacing w:val="-1"/>
          <w:sz w:val="20"/>
          <w:lang w:val="sk-SK"/>
        </w:rPr>
        <w:t>Recyklácia</w:t>
      </w:r>
      <w:r w:rsidRPr="003C76BB">
        <w:rPr>
          <w:rFonts w:ascii="Georgia" w:hAnsi="Georgia" w:cs="Georgia"/>
          <w:noProof w:val="0"/>
          <w:spacing w:val="19"/>
          <w:sz w:val="20"/>
          <w:lang w:val="sk-SK"/>
        </w:rPr>
        <w:t xml:space="preserve"> </w:t>
      </w:r>
      <w:r w:rsidRPr="003C76BB">
        <w:rPr>
          <w:rFonts w:ascii="Georgia" w:hAnsi="Georgia" w:cs="Georgia"/>
          <w:noProof w:val="0"/>
          <w:sz w:val="20"/>
          <w:lang w:val="sk-SK"/>
        </w:rPr>
        <w:t>alebo</w:t>
      </w:r>
      <w:r w:rsidRPr="003C76BB">
        <w:rPr>
          <w:rFonts w:ascii="Georgia" w:hAnsi="Georgia" w:cs="Georgia"/>
          <w:noProof w:val="0"/>
          <w:spacing w:val="20"/>
          <w:sz w:val="20"/>
          <w:lang w:val="sk-SK"/>
        </w:rPr>
        <w:t xml:space="preserve"> </w:t>
      </w:r>
      <w:r w:rsidRPr="003C76BB">
        <w:rPr>
          <w:rFonts w:ascii="Georgia" w:hAnsi="Georgia" w:cs="Georgia"/>
          <w:noProof w:val="0"/>
          <w:sz w:val="20"/>
          <w:lang w:val="sk-SK"/>
        </w:rPr>
        <w:t>spätné</w:t>
      </w:r>
      <w:r w:rsidRPr="003C76BB">
        <w:rPr>
          <w:rFonts w:ascii="Georgia" w:hAnsi="Georgia" w:cs="Georgia"/>
          <w:noProof w:val="0"/>
          <w:spacing w:val="18"/>
          <w:sz w:val="20"/>
          <w:lang w:val="sk-SK"/>
        </w:rPr>
        <w:t xml:space="preserve"> </w:t>
      </w:r>
      <w:r w:rsidRPr="003C76BB">
        <w:rPr>
          <w:rFonts w:ascii="Georgia" w:hAnsi="Georgia" w:cs="Georgia"/>
          <w:noProof w:val="0"/>
          <w:spacing w:val="-1"/>
          <w:sz w:val="20"/>
          <w:lang w:val="sk-SK"/>
        </w:rPr>
        <w:t>získavanie</w:t>
      </w:r>
      <w:r w:rsidRPr="003C76BB">
        <w:rPr>
          <w:rFonts w:ascii="Georgia" w:hAnsi="Georgia" w:cs="Georgia"/>
          <w:noProof w:val="0"/>
          <w:spacing w:val="81"/>
          <w:w w:val="99"/>
          <w:sz w:val="20"/>
          <w:lang w:val="sk-SK"/>
        </w:rPr>
        <w:t xml:space="preserve"> </w:t>
      </w:r>
      <w:r w:rsidRPr="003C76BB">
        <w:rPr>
          <w:rFonts w:ascii="Georgia" w:hAnsi="Georgia" w:cs="Georgia"/>
          <w:noProof w:val="0"/>
          <w:spacing w:val="-1"/>
          <w:sz w:val="20"/>
          <w:lang w:val="sk-SK"/>
        </w:rPr>
        <w:t>iných anorganických</w:t>
      </w:r>
      <w:r w:rsidRPr="003C76BB">
        <w:rPr>
          <w:rFonts w:ascii="Georgia" w:hAnsi="Georgia" w:cs="Georgia"/>
          <w:noProof w:val="0"/>
          <w:sz w:val="20"/>
          <w:lang w:val="sk-SK"/>
        </w:rPr>
        <w:t xml:space="preserve"> </w:t>
      </w:r>
      <w:r w:rsidRPr="003C76BB">
        <w:rPr>
          <w:rFonts w:ascii="Georgia" w:hAnsi="Georgia" w:cs="Georgia"/>
          <w:noProof w:val="0"/>
          <w:spacing w:val="-1"/>
          <w:sz w:val="20"/>
          <w:lang w:val="sk-SK"/>
        </w:rPr>
        <w:t>materiálov</w:t>
      </w:r>
      <w:r w:rsidRPr="003C76BB">
        <w:rPr>
          <w:rFonts w:ascii="Georgia" w:hAnsi="Georgia" w:cs="Georgia"/>
          <w:noProof w:val="0"/>
          <w:sz w:val="20"/>
          <w:lang w:val="sk-SK"/>
        </w:rPr>
        <w:t xml:space="preserve"> </w:t>
      </w:r>
      <w:r w:rsidRPr="003C76BB">
        <w:rPr>
          <w:rFonts w:ascii="Georgia" w:hAnsi="Georgia" w:cs="Georgia"/>
          <w:noProof w:val="0"/>
          <w:spacing w:val="-1"/>
          <w:sz w:val="20"/>
          <w:lang w:val="sk-SK"/>
        </w:rPr>
        <w:t>alebo</w:t>
      </w:r>
      <w:r w:rsidRPr="003C76BB">
        <w:rPr>
          <w:rFonts w:ascii="Georgia" w:hAnsi="Georgia" w:cs="Georgia"/>
          <w:noProof w:val="0"/>
          <w:spacing w:val="1"/>
          <w:sz w:val="20"/>
          <w:lang w:val="sk-SK"/>
        </w:rPr>
        <w:t xml:space="preserve"> </w:t>
      </w:r>
      <w:r w:rsidRPr="003C76BB">
        <w:rPr>
          <w:rFonts w:ascii="Georgia" w:hAnsi="Georgia" w:cs="Georgia"/>
          <w:noProof w:val="0"/>
          <w:spacing w:val="-1"/>
          <w:sz w:val="20"/>
          <w:lang w:val="sk-SK"/>
        </w:rPr>
        <w:t>ekvivalentným</w:t>
      </w:r>
      <w:r w:rsidRPr="003C76BB">
        <w:rPr>
          <w:rFonts w:ascii="Georgia" w:hAnsi="Georgia" w:cs="Georgia"/>
          <w:noProof w:val="0"/>
          <w:spacing w:val="2"/>
          <w:sz w:val="20"/>
          <w:lang w:val="sk-SK"/>
        </w:rPr>
        <w:t xml:space="preserve"> </w:t>
      </w:r>
      <w:r w:rsidRPr="003C76BB">
        <w:rPr>
          <w:rFonts w:ascii="Georgia" w:hAnsi="Georgia" w:cs="Georgia"/>
          <w:noProof w:val="0"/>
          <w:spacing w:val="-1"/>
          <w:sz w:val="20"/>
          <w:lang w:val="sk-SK"/>
        </w:rPr>
        <w:t>dokladom.</w:t>
      </w:r>
      <w:r w:rsidRPr="003C76BB">
        <w:rPr>
          <w:rFonts w:ascii="Georgia" w:hAnsi="Georgia" w:cs="Georgia"/>
          <w:noProof w:val="0"/>
          <w:sz w:val="20"/>
          <w:lang w:val="sk-SK"/>
        </w:rPr>
        <w:t xml:space="preserve"> </w:t>
      </w:r>
      <w:r w:rsidRPr="003C76BB">
        <w:rPr>
          <w:rFonts w:ascii="Georgia" w:hAnsi="Georgia" w:cs="Georgia"/>
          <w:noProof w:val="0"/>
          <w:spacing w:val="-1"/>
          <w:sz w:val="20"/>
          <w:lang w:val="sk-SK"/>
        </w:rPr>
        <w:t>Upozornenie</w:t>
      </w:r>
      <w:r w:rsidRPr="003C76BB">
        <w:rPr>
          <w:rFonts w:ascii="Georgia" w:hAnsi="Georgia" w:cs="Georgia"/>
          <w:noProof w:val="0"/>
          <w:sz w:val="20"/>
          <w:lang w:val="sk-SK"/>
        </w:rPr>
        <w:t xml:space="preserve"> –</w:t>
      </w:r>
      <w:r w:rsidRPr="003C76BB">
        <w:rPr>
          <w:rFonts w:ascii="Georgia" w:hAnsi="Georgia" w:cs="Georgia"/>
          <w:noProof w:val="0"/>
          <w:spacing w:val="2"/>
          <w:sz w:val="20"/>
          <w:lang w:val="sk-SK"/>
        </w:rPr>
        <w:t xml:space="preserve"> </w:t>
      </w:r>
      <w:r w:rsidRPr="003C76BB">
        <w:rPr>
          <w:rFonts w:ascii="Georgia" w:hAnsi="Georgia" w:cs="Georgia"/>
          <w:noProof w:val="0"/>
          <w:spacing w:val="-1"/>
          <w:sz w:val="20"/>
          <w:lang w:val="sk-SK"/>
        </w:rPr>
        <w:t>certifikát</w:t>
      </w:r>
      <w:r w:rsidRPr="003C76BB">
        <w:rPr>
          <w:rFonts w:ascii="Georgia" w:hAnsi="Georgia" w:cs="Georgia"/>
          <w:noProof w:val="0"/>
          <w:spacing w:val="1"/>
          <w:sz w:val="20"/>
          <w:lang w:val="sk-SK"/>
        </w:rPr>
        <w:t xml:space="preserve"> </w:t>
      </w:r>
      <w:r w:rsidRPr="003C76BB">
        <w:rPr>
          <w:rFonts w:ascii="Georgia" w:hAnsi="Georgia" w:cs="Georgia"/>
          <w:noProof w:val="0"/>
          <w:sz w:val="20"/>
          <w:lang w:val="sk-SK"/>
        </w:rPr>
        <w:t>ISO</w:t>
      </w:r>
      <w:r w:rsidRPr="003C76BB">
        <w:rPr>
          <w:rFonts w:ascii="Georgia" w:hAnsi="Georgia" w:cs="Georgia"/>
          <w:noProof w:val="0"/>
          <w:spacing w:val="1"/>
          <w:sz w:val="20"/>
          <w:lang w:val="sk-SK"/>
        </w:rPr>
        <w:t xml:space="preserve"> </w:t>
      </w:r>
      <w:r w:rsidRPr="003C76BB">
        <w:rPr>
          <w:rFonts w:ascii="Georgia" w:hAnsi="Georgia" w:cs="Georgia"/>
          <w:noProof w:val="0"/>
          <w:sz w:val="20"/>
          <w:lang w:val="sk-SK"/>
        </w:rPr>
        <w:t>14001 sa</w:t>
      </w:r>
      <w:r w:rsidRPr="003C76BB">
        <w:rPr>
          <w:rFonts w:ascii="Georgia" w:hAnsi="Georgia" w:cs="Georgia"/>
          <w:noProof w:val="0"/>
          <w:spacing w:val="1"/>
          <w:sz w:val="20"/>
          <w:lang w:val="sk-SK"/>
        </w:rPr>
        <w:t xml:space="preserve"> </w:t>
      </w:r>
      <w:r w:rsidRPr="003C76BB">
        <w:rPr>
          <w:rFonts w:ascii="Georgia" w:hAnsi="Georgia" w:cs="Georgia"/>
          <w:noProof w:val="0"/>
          <w:spacing w:val="-1"/>
          <w:sz w:val="20"/>
          <w:lang w:val="sk-SK"/>
        </w:rPr>
        <w:t>nepovažuje</w:t>
      </w:r>
      <w:r w:rsidRPr="003C76BB">
        <w:rPr>
          <w:rFonts w:ascii="Georgia" w:hAnsi="Georgia" w:cs="Georgia"/>
          <w:noProof w:val="0"/>
          <w:spacing w:val="123"/>
          <w:w w:val="99"/>
          <w:sz w:val="20"/>
          <w:lang w:val="sk-SK"/>
        </w:rPr>
        <w:t xml:space="preserve"> </w:t>
      </w:r>
      <w:r w:rsidRPr="003C76BB">
        <w:rPr>
          <w:rFonts w:ascii="Georgia" w:hAnsi="Georgia" w:cs="Georgia"/>
          <w:noProof w:val="0"/>
          <w:sz w:val="20"/>
          <w:lang w:val="sk-SK"/>
        </w:rPr>
        <w:t>za</w:t>
      </w:r>
      <w:r w:rsidRPr="003C76BB">
        <w:rPr>
          <w:rFonts w:ascii="Georgia" w:hAnsi="Georgia" w:cs="Georgia"/>
          <w:noProof w:val="0"/>
          <w:spacing w:val="-10"/>
          <w:sz w:val="20"/>
          <w:lang w:val="sk-SK"/>
        </w:rPr>
        <w:t xml:space="preserve"> </w:t>
      </w:r>
      <w:r w:rsidRPr="003C76BB">
        <w:rPr>
          <w:rFonts w:ascii="Georgia" w:hAnsi="Georgia" w:cs="Georgia"/>
          <w:noProof w:val="0"/>
          <w:spacing w:val="-1"/>
          <w:sz w:val="20"/>
          <w:lang w:val="sk-SK"/>
        </w:rPr>
        <w:t>ekvivalentný</w:t>
      </w:r>
      <w:r w:rsidRPr="003C76BB">
        <w:rPr>
          <w:rFonts w:ascii="Georgia" w:hAnsi="Georgia" w:cs="Georgia"/>
          <w:noProof w:val="0"/>
          <w:spacing w:val="-10"/>
          <w:sz w:val="20"/>
          <w:lang w:val="sk-SK"/>
        </w:rPr>
        <w:t xml:space="preserve"> </w:t>
      </w:r>
      <w:r w:rsidRPr="003C76BB">
        <w:rPr>
          <w:rFonts w:ascii="Georgia" w:hAnsi="Georgia" w:cs="Georgia"/>
          <w:noProof w:val="0"/>
          <w:spacing w:val="-1"/>
          <w:sz w:val="20"/>
          <w:lang w:val="sk-SK"/>
        </w:rPr>
        <w:t>doklad.</w:t>
      </w:r>
    </w:p>
    <w:p w14:paraId="4F9ADF45" w14:textId="77777777" w:rsidR="00903ADB" w:rsidRPr="003C76BB" w:rsidRDefault="00903ADB" w:rsidP="00903ADB">
      <w:pPr>
        <w:rPr>
          <w:rFonts w:ascii="Georgia" w:eastAsia="Georgia" w:hAnsi="Georgia" w:cs="Georgia"/>
          <w:noProof w:val="0"/>
          <w:sz w:val="20"/>
          <w:szCs w:val="20"/>
        </w:rPr>
      </w:pPr>
    </w:p>
    <w:p w14:paraId="037440DF" w14:textId="77777777" w:rsidR="00903ADB" w:rsidRPr="003C76BB" w:rsidRDefault="00903ADB" w:rsidP="00903ADB">
      <w:pPr>
        <w:pStyle w:val="Zkladntext"/>
        <w:tabs>
          <w:tab w:val="left" w:pos="4400"/>
        </w:tabs>
        <w:ind w:right="146"/>
        <w:rPr>
          <w:rFonts w:ascii="Georgia" w:hAnsi="Georgia"/>
          <w:noProof w:val="0"/>
          <w:spacing w:val="-1"/>
          <w:sz w:val="20"/>
          <w:lang w:val="sk-SK"/>
        </w:rPr>
      </w:pPr>
      <w:r w:rsidRPr="003C76BB">
        <w:rPr>
          <w:rFonts w:ascii="Georgia" w:hAnsi="Georgia" w:cs="Georgia"/>
          <w:noProof w:val="0"/>
          <w:sz w:val="20"/>
          <w:lang w:val="sk-SK"/>
        </w:rPr>
        <w:t>S</w:t>
      </w:r>
      <w:r w:rsidRPr="003C76BB">
        <w:rPr>
          <w:rFonts w:ascii="Georgia" w:hAnsi="Georgia" w:cs="Georgia"/>
          <w:noProof w:val="0"/>
          <w:spacing w:val="39"/>
          <w:sz w:val="20"/>
          <w:lang w:val="sk-SK"/>
        </w:rPr>
        <w:t xml:space="preserve"> </w:t>
      </w:r>
      <w:r w:rsidRPr="003C76BB">
        <w:rPr>
          <w:rFonts w:ascii="Georgia" w:hAnsi="Georgia" w:cs="Georgia"/>
          <w:noProof w:val="0"/>
          <w:spacing w:val="-1"/>
          <w:sz w:val="20"/>
          <w:lang w:val="sk-SK"/>
        </w:rPr>
        <w:t>odvolaním</w:t>
      </w:r>
      <w:r w:rsidRPr="003C76BB">
        <w:rPr>
          <w:rFonts w:ascii="Georgia" w:hAnsi="Georgia" w:cs="Georgia"/>
          <w:noProof w:val="0"/>
          <w:spacing w:val="38"/>
          <w:sz w:val="20"/>
          <w:lang w:val="sk-SK"/>
        </w:rPr>
        <w:t xml:space="preserve"> </w:t>
      </w:r>
      <w:r w:rsidRPr="003C76BB">
        <w:rPr>
          <w:rFonts w:ascii="Georgia" w:hAnsi="Georgia" w:cs="Georgia"/>
          <w:noProof w:val="0"/>
          <w:sz w:val="20"/>
          <w:lang w:val="sk-SK"/>
        </w:rPr>
        <w:t>sa</w:t>
      </w:r>
      <w:r w:rsidRPr="003C76BB">
        <w:rPr>
          <w:rFonts w:ascii="Georgia" w:hAnsi="Georgia" w:cs="Georgia"/>
          <w:noProof w:val="0"/>
          <w:spacing w:val="40"/>
          <w:sz w:val="20"/>
          <w:lang w:val="sk-SK"/>
        </w:rPr>
        <w:t xml:space="preserve"> </w:t>
      </w:r>
      <w:r w:rsidRPr="003C76BB">
        <w:rPr>
          <w:rFonts w:ascii="Georgia" w:hAnsi="Georgia" w:cs="Georgia"/>
          <w:noProof w:val="0"/>
          <w:spacing w:val="-1"/>
          <w:sz w:val="20"/>
          <w:lang w:val="sk-SK"/>
        </w:rPr>
        <w:t>na</w:t>
      </w:r>
      <w:r w:rsidRPr="003C76BB">
        <w:rPr>
          <w:rFonts w:ascii="Georgia" w:hAnsi="Georgia" w:cs="Georgia"/>
          <w:noProof w:val="0"/>
          <w:spacing w:val="39"/>
          <w:sz w:val="20"/>
          <w:lang w:val="sk-SK"/>
        </w:rPr>
        <w:t xml:space="preserve"> </w:t>
      </w:r>
      <w:r w:rsidRPr="003C76BB">
        <w:rPr>
          <w:rFonts w:ascii="Georgia" w:hAnsi="Georgia" w:cs="Georgia"/>
          <w:noProof w:val="0"/>
          <w:sz w:val="20"/>
          <w:lang w:val="sk-SK"/>
        </w:rPr>
        <w:t>ustanovenie</w:t>
      </w:r>
      <w:r w:rsidRPr="003C76BB">
        <w:rPr>
          <w:rFonts w:ascii="Georgia" w:hAnsi="Georgia" w:cs="Georgia"/>
          <w:noProof w:val="0"/>
          <w:spacing w:val="41"/>
          <w:sz w:val="20"/>
          <w:lang w:val="sk-SK"/>
        </w:rPr>
        <w:t xml:space="preserve"> </w:t>
      </w:r>
      <w:r w:rsidRPr="003C76BB">
        <w:rPr>
          <w:rFonts w:ascii="Georgia" w:hAnsi="Georgia"/>
          <w:noProof w:val="0"/>
          <w:sz w:val="20"/>
          <w:lang w:val="sk-SK"/>
        </w:rPr>
        <w:t>§</w:t>
      </w:r>
      <w:r w:rsidRPr="003C76BB">
        <w:rPr>
          <w:rFonts w:ascii="Georgia" w:hAnsi="Georgia"/>
          <w:noProof w:val="0"/>
          <w:spacing w:val="40"/>
          <w:sz w:val="20"/>
          <w:lang w:val="sk-SK"/>
        </w:rPr>
        <w:t xml:space="preserve"> </w:t>
      </w:r>
      <w:r w:rsidRPr="003C76BB">
        <w:rPr>
          <w:rFonts w:ascii="Georgia" w:hAnsi="Georgia"/>
          <w:noProof w:val="0"/>
          <w:sz w:val="20"/>
          <w:lang w:val="sk-SK"/>
        </w:rPr>
        <w:t>135</w:t>
      </w:r>
      <w:r w:rsidRPr="003C76BB">
        <w:rPr>
          <w:rFonts w:ascii="Georgia" w:hAnsi="Georgia"/>
          <w:noProof w:val="0"/>
          <w:spacing w:val="39"/>
          <w:sz w:val="20"/>
          <w:lang w:val="sk-SK"/>
        </w:rPr>
        <w:t xml:space="preserve"> </w:t>
      </w:r>
      <w:r w:rsidRPr="003C76BB">
        <w:rPr>
          <w:rFonts w:ascii="Georgia" w:hAnsi="Georgia"/>
          <w:noProof w:val="0"/>
          <w:sz w:val="20"/>
          <w:lang w:val="sk-SK"/>
        </w:rPr>
        <w:t>ods.</w:t>
      </w:r>
      <w:r w:rsidRPr="003C76BB">
        <w:rPr>
          <w:rFonts w:ascii="Georgia" w:hAnsi="Georgia"/>
          <w:noProof w:val="0"/>
          <w:spacing w:val="37"/>
          <w:sz w:val="20"/>
          <w:lang w:val="sk-SK"/>
        </w:rPr>
        <w:t xml:space="preserve"> </w:t>
      </w:r>
      <w:r w:rsidRPr="003C76BB">
        <w:rPr>
          <w:rFonts w:ascii="Georgia" w:hAnsi="Georgia"/>
          <w:noProof w:val="0"/>
          <w:sz w:val="20"/>
          <w:lang w:val="sk-SK"/>
        </w:rPr>
        <w:t>18</w:t>
      </w:r>
      <w:r w:rsidRPr="003C76BB">
        <w:rPr>
          <w:rFonts w:ascii="Georgia" w:hAnsi="Georgia"/>
          <w:noProof w:val="0"/>
          <w:spacing w:val="38"/>
          <w:sz w:val="20"/>
          <w:lang w:val="sk-SK"/>
        </w:rPr>
        <w:t xml:space="preserve"> </w:t>
      </w:r>
      <w:r w:rsidRPr="003C76BB">
        <w:rPr>
          <w:rFonts w:ascii="Georgia" w:hAnsi="Georgia"/>
          <w:noProof w:val="0"/>
          <w:sz w:val="20"/>
          <w:lang w:val="sk-SK"/>
        </w:rPr>
        <w:t>zákona</w:t>
      </w:r>
      <w:r w:rsidRPr="003C76BB">
        <w:rPr>
          <w:rFonts w:ascii="Georgia" w:hAnsi="Georgia"/>
          <w:noProof w:val="0"/>
          <w:spacing w:val="39"/>
          <w:sz w:val="20"/>
          <w:lang w:val="sk-SK"/>
        </w:rPr>
        <w:t xml:space="preserve"> </w:t>
      </w:r>
      <w:r w:rsidRPr="003C76BB">
        <w:rPr>
          <w:rFonts w:ascii="Georgia" w:hAnsi="Georgia"/>
          <w:noProof w:val="0"/>
          <w:sz w:val="20"/>
          <w:lang w:val="sk-SK"/>
        </w:rPr>
        <w:t>č.</w:t>
      </w:r>
      <w:r w:rsidRPr="003C76BB">
        <w:rPr>
          <w:rFonts w:ascii="Georgia" w:hAnsi="Georgia"/>
          <w:noProof w:val="0"/>
          <w:spacing w:val="38"/>
          <w:sz w:val="20"/>
          <w:lang w:val="sk-SK"/>
        </w:rPr>
        <w:t xml:space="preserve"> </w:t>
      </w:r>
      <w:r w:rsidRPr="003C76BB">
        <w:rPr>
          <w:rFonts w:ascii="Georgia" w:hAnsi="Georgia"/>
          <w:noProof w:val="0"/>
          <w:spacing w:val="-1"/>
          <w:sz w:val="20"/>
          <w:lang w:val="sk-SK"/>
        </w:rPr>
        <w:t>79/2015</w:t>
      </w:r>
      <w:r w:rsidRPr="003C76BB">
        <w:rPr>
          <w:rFonts w:ascii="Georgia" w:hAnsi="Georgia"/>
          <w:noProof w:val="0"/>
          <w:spacing w:val="39"/>
          <w:sz w:val="20"/>
          <w:lang w:val="sk-SK"/>
        </w:rPr>
        <w:t xml:space="preserve"> </w:t>
      </w:r>
      <w:r w:rsidRPr="003C76BB">
        <w:rPr>
          <w:rFonts w:ascii="Georgia" w:hAnsi="Georgia"/>
          <w:noProof w:val="0"/>
          <w:sz w:val="20"/>
          <w:lang w:val="sk-SK"/>
        </w:rPr>
        <w:t>Z.z.</w:t>
      </w:r>
      <w:r w:rsidRPr="003C76BB">
        <w:rPr>
          <w:rFonts w:ascii="Georgia" w:hAnsi="Georgia"/>
          <w:noProof w:val="0"/>
          <w:spacing w:val="38"/>
          <w:sz w:val="20"/>
          <w:lang w:val="sk-SK"/>
        </w:rPr>
        <w:t xml:space="preserve"> </w:t>
      </w:r>
      <w:r w:rsidRPr="003C76BB">
        <w:rPr>
          <w:rFonts w:ascii="Georgia" w:hAnsi="Georgia" w:cs="Georgia"/>
          <w:noProof w:val="0"/>
          <w:sz w:val="20"/>
          <w:lang w:val="sk-SK"/>
        </w:rPr>
        <w:t>-</w:t>
      </w:r>
      <w:r w:rsidRPr="003C76BB">
        <w:rPr>
          <w:rFonts w:ascii="Georgia" w:hAnsi="Georgia" w:cs="Georgia"/>
          <w:noProof w:val="0"/>
          <w:spacing w:val="40"/>
          <w:sz w:val="20"/>
          <w:lang w:val="sk-SK"/>
        </w:rPr>
        <w:t xml:space="preserve"> </w:t>
      </w:r>
      <w:r w:rsidRPr="003C76BB">
        <w:rPr>
          <w:rFonts w:ascii="Georgia" w:hAnsi="Georgia"/>
          <w:noProof w:val="0"/>
          <w:sz w:val="20"/>
          <w:lang w:val="sk-SK"/>
        </w:rPr>
        <w:t>dvanásta</w:t>
      </w:r>
      <w:r w:rsidRPr="003C76BB">
        <w:rPr>
          <w:rFonts w:ascii="Georgia" w:hAnsi="Georgia"/>
          <w:noProof w:val="0"/>
          <w:spacing w:val="39"/>
          <w:sz w:val="20"/>
          <w:lang w:val="sk-SK"/>
        </w:rPr>
        <w:t xml:space="preserve"> </w:t>
      </w:r>
      <w:r w:rsidRPr="003C76BB">
        <w:rPr>
          <w:rFonts w:ascii="Georgia" w:hAnsi="Georgia"/>
          <w:noProof w:val="0"/>
          <w:sz w:val="20"/>
          <w:lang w:val="sk-SK"/>
        </w:rPr>
        <w:t>časť</w:t>
      </w:r>
      <w:r w:rsidRPr="003C76BB">
        <w:rPr>
          <w:rFonts w:ascii="Georgia" w:hAnsi="Georgia"/>
          <w:noProof w:val="0"/>
          <w:spacing w:val="40"/>
          <w:sz w:val="20"/>
          <w:lang w:val="sk-SK"/>
        </w:rPr>
        <w:t xml:space="preserve"> </w:t>
      </w:r>
      <w:r w:rsidRPr="003C76BB">
        <w:rPr>
          <w:rFonts w:ascii="Georgia" w:hAnsi="Georgia" w:cs="Georgia"/>
          <w:noProof w:val="0"/>
          <w:sz w:val="20"/>
          <w:lang w:val="sk-SK"/>
        </w:rPr>
        <w:t>–</w:t>
      </w:r>
      <w:r w:rsidRPr="003C76BB">
        <w:rPr>
          <w:rFonts w:ascii="Georgia" w:hAnsi="Georgia" w:cs="Georgia"/>
          <w:noProof w:val="0"/>
          <w:spacing w:val="38"/>
          <w:sz w:val="20"/>
          <w:lang w:val="sk-SK"/>
        </w:rPr>
        <w:t xml:space="preserve"> </w:t>
      </w:r>
      <w:r w:rsidRPr="003C76BB">
        <w:rPr>
          <w:rFonts w:ascii="Georgia" w:hAnsi="Georgia" w:cs="Georgia"/>
          <w:noProof w:val="0"/>
          <w:spacing w:val="-1"/>
          <w:sz w:val="20"/>
          <w:lang w:val="sk-SK"/>
        </w:rPr>
        <w:t>prechodné</w:t>
      </w:r>
      <w:r w:rsidRPr="003C76BB">
        <w:rPr>
          <w:rFonts w:ascii="Georgia" w:hAnsi="Georgia" w:cs="Georgia"/>
          <w:noProof w:val="0"/>
          <w:spacing w:val="39"/>
          <w:sz w:val="20"/>
          <w:lang w:val="sk-SK"/>
        </w:rPr>
        <w:t xml:space="preserve"> </w:t>
      </w:r>
      <w:r w:rsidRPr="003C76BB">
        <w:rPr>
          <w:rFonts w:ascii="Georgia" w:hAnsi="Georgia" w:cs="Georgia"/>
          <w:noProof w:val="0"/>
          <w:sz w:val="20"/>
          <w:lang w:val="sk-SK"/>
        </w:rPr>
        <w:t>a</w:t>
      </w:r>
      <w:r w:rsidRPr="003C76BB">
        <w:rPr>
          <w:rFonts w:ascii="Georgia" w:hAnsi="Georgia" w:cs="Georgia"/>
          <w:noProof w:val="0"/>
          <w:spacing w:val="-2"/>
          <w:sz w:val="20"/>
          <w:lang w:val="sk-SK"/>
        </w:rPr>
        <w:t xml:space="preserve"> </w:t>
      </w:r>
      <w:r w:rsidRPr="003C76BB">
        <w:rPr>
          <w:rFonts w:ascii="Georgia" w:hAnsi="Georgia"/>
          <w:noProof w:val="0"/>
          <w:spacing w:val="-1"/>
          <w:sz w:val="20"/>
          <w:lang w:val="sk-SK"/>
        </w:rPr>
        <w:t>záverečné</w:t>
      </w:r>
      <w:r w:rsidRPr="003C76BB">
        <w:rPr>
          <w:rFonts w:ascii="Georgia" w:hAnsi="Georgia"/>
          <w:noProof w:val="0"/>
          <w:spacing w:val="56"/>
          <w:w w:val="99"/>
          <w:sz w:val="20"/>
          <w:lang w:val="sk-SK"/>
        </w:rPr>
        <w:t xml:space="preserve"> </w:t>
      </w:r>
      <w:r w:rsidRPr="003C76BB">
        <w:rPr>
          <w:rFonts w:ascii="Georgia" w:hAnsi="Georgia"/>
          <w:noProof w:val="0"/>
          <w:spacing w:val="-1"/>
          <w:sz w:val="20"/>
          <w:lang w:val="sk-SK"/>
        </w:rPr>
        <w:t>ustanovenia,</w:t>
      </w:r>
      <w:r w:rsidRPr="003C76BB">
        <w:rPr>
          <w:rFonts w:ascii="Georgia" w:hAnsi="Georgia"/>
          <w:noProof w:val="0"/>
          <w:spacing w:val="-14"/>
          <w:sz w:val="20"/>
          <w:lang w:val="sk-SK"/>
        </w:rPr>
        <w:t xml:space="preserve"> </w:t>
      </w:r>
      <w:r w:rsidRPr="003C76BB">
        <w:rPr>
          <w:rFonts w:ascii="Georgia" w:hAnsi="Georgia"/>
          <w:noProof w:val="0"/>
          <w:sz w:val="20"/>
          <w:lang w:val="sk-SK"/>
        </w:rPr>
        <w:t>bude</w:t>
      </w:r>
      <w:r w:rsidRPr="003C76BB">
        <w:rPr>
          <w:rFonts w:ascii="Georgia" w:hAnsi="Georgia"/>
          <w:noProof w:val="0"/>
          <w:spacing w:val="-13"/>
          <w:sz w:val="20"/>
          <w:lang w:val="sk-SK"/>
        </w:rPr>
        <w:t xml:space="preserve"> </w:t>
      </w:r>
      <w:r w:rsidRPr="003C76BB">
        <w:rPr>
          <w:rFonts w:ascii="Georgia" w:hAnsi="Georgia"/>
          <w:noProof w:val="0"/>
          <w:spacing w:val="-1"/>
          <w:sz w:val="20"/>
          <w:lang w:val="sk-SK"/>
        </w:rPr>
        <w:t>obstarávateľ</w:t>
      </w:r>
      <w:r w:rsidRPr="003C76BB">
        <w:rPr>
          <w:rFonts w:ascii="Georgia" w:hAnsi="Georgia"/>
          <w:noProof w:val="0"/>
          <w:spacing w:val="-13"/>
          <w:sz w:val="20"/>
          <w:lang w:val="sk-SK"/>
        </w:rPr>
        <w:t xml:space="preserve"> </w:t>
      </w:r>
      <w:r w:rsidRPr="003C76BB">
        <w:rPr>
          <w:rFonts w:ascii="Georgia" w:hAnsi="Georgia"/>
          <w:noProof w:val="0"/>
          <w:sz w:val="20"/>
          <w:lang w:val="sk-SK"/>
        </w:rPr>
        <w:t>považovať</w:t>
      </w:r>
      <w:r w:rsidRPr="003C76BB">
        <w:rPr>
          <w:rFonts w:ascii="Georgia" w:hAnsi="Georgia"/>
          <w:noProof w:val="0"/>
          <w:sz w:val="20"/>
          <w:lang w:val="sk-SK"/>
        </w:rPr>
        <w:tab/>
      </w:r>
      <w:r w:rsidRPr="003C76BB">
        <w:rPr>
          <w:rFonts w:ascii="Georgia" w:hAnsi="Georgia"/>
          <w:noProof w:val="0"/>
          <w:spacing w:val="-1"/>
          <w:sz w:val="20"/>
          <w:lang w:val="sk-SK"/>
        </w:rPr>
        <w:t>hore</w:t>
      </w:r>
      <w:r w:rsidRPr="003C76BB">
        <w:rPr>
          <w:rFonts w:ascii="Georgia" w:hAnsi="Georgia"/>
          <w:noProof w:val="0"/>
          <w:spacing w:val="22"/>
          <w:sz w:val="20"/>
          <w:lang w:val="sk-SK"/>
        </w:rPr>
        <w:t xml:space="preserve"> </w:t>
      </w:r>
      <w:r w:rsidRPr="003C76BB">
        <w:rPr>
          <w:rFonts w:ascii="Georgia" w:hAnsi="Georgia"/>
          <w:noProof w:val="0"/>
          <w:spacing w:val="-1"/>
          <w:sz w:val="20"/>
          <w:lang w:val="sk-SK"/>
        </w:rPr>
        <w:t>uvedenú</w:t>
      </w:r>
      <w:r w:rsidRPr="003C76BB">
        <w:rPr>
          <w:rFonts w:ascii="Georgia" w:hAnsi="Georgia"/>
          <w:noProof w:val="0"/>
          <w:spacing w:val="26"/>
          <w:sz w:val="20"/>
          <w:lang w:val="sk-SK"/>
        </w:rPr>
        <w:t xml:space="preserve"> </w:t>
      </w:r>
      <w:r w:rsidRPr="003C76BB">
        <w:rPr>
          <w:rFonts w:ascii="Georgia" w:hAnsi="Georgia"/>
          <w:noProof w:val="0"/>
          <w:spacing w:val="-1"/>
          <w:sz w:val="20"/>
          <w:lang w:val="sk-SK"/>
        </w:rPr>
        <w:t>požiadavku</w:t>
      </w:r>
      <w:r w:rsidRPr="003C76BB">
        <w:rPr>
          <w:rFonts w:ascii="Georgia" w:hAnsi="Georgia"/>
          <w:noProof w:val="0"/>
          <w:spacing w:val="23"/>
          <w:sz w:val="20"/>
          <w:lang w:val="sk-SK"/>
        </w:rPr>
        <w:t xml:space="preserve"> </w:t>
      </w:r>
      <w:r w:rsidRPr="003C76BB">
        <w:rPr>
          <w:rFonts w:ascii="Georgia" w:hAnsi="Georgia"/>
          <w:noProof w:val="0"/>
          <w:sz w:val="20"/>
          <w:lang w:val="sk-SK"/>
        </w:rPr>
        <w:t>zo</w:t>
      </w:r>
      <w:r w:rsidRPr="003C76BB">
        <w:rPr>
          <w:rFonts w:ascii="Georgia" w:hAnsi="Georgia"/>
          <w:noProof w:val="0"/>
          <w:spacing w:val="23"/>
          <w:sz w:val="20"/>
          <w:lang w:val="sk-SK"/>
        </w:rPr>
        <w:t xml:space="preserve"> </w:t>
      </w:r>
      <w:r w:rsidRPr="003C76BB">
        <w:rPr>
          <w:rFonts w:ascii="Georgia" w:hAnsi="Georgia"/>
          <w:noProof w:val="0"/>
          <w:spacing w:val="-1"/>
          <w:sz w:val="20"/>
          <w:lang w:val="sk-SK"/>
        </w:rPr>
        <w:t>strany</w:t>
      </w:r>
      <w:r w:rsidRPr="003C76BB">
        <w:rPr>
          <w:rFonts w:ascii="Georgia" w:hAnsi="Georgia"/>
          <w:noProof w:val="0"/>
          <w:spacing w:val="23"/>
          <w:sz w:val="20"/>
          <w:lang w:val="sk-SK"/>
        </w:rPr>
        <w:t xml:space="preserve"> </w:t>
      </w:r>
      <w:r w:rsidRPr="003C76BB">
        <w:rPr>
          <w:rFonts w:ascii="Georgia" w:hAnsi="Georgia"/>
          <w:noProof w:val="0"/>
          <w:spacing w:val="-1"/>
          <w:sz w:val="20"/>
          <w:lang w:val="sk-SK"/>
        </w:rPr>
        <w:t>uchádzača</w:t>
      </w:r>
      <w:r w:rsidRPr="003C76BB">
        <w:rPr>
          <w:rFonts w:ascii="Georgia" w:hAnsi="Georgia"/>
          <w:noProof w:val="0"/>
          <w:spacing w:val="22"/>
          <w:sz w:val="20"/>
          <w:lang w:val="sk-SK"/>
        </w:rPr>
        <w:t xml:space="preserve"> </w:t>
      </w:r>
      <w:r w:rsidRPr="003C76BB">
        <w:rPr>
          <w:rFonts w:ascii="Georgia" w:hAnsi="Georgia"/>
          <w:noProof w:val="0"/>
          <w:sz w:val="20"/>
          <w:lang w:val="sk-SK"/>
        </w:rPr>
        <w:t>za</w:t>
      </w:r>
      <w:r w:rsidRPr="003C76BB">
        <w:rPr>
          <w:rFonts w:ascii="Georgia" w:hAnsi="Georgia"/>
          <w:noProof w:val="0"/>
          <w:spacing w:val="21"/>
          <w:sz w:val="20"/>
          <w:lang w:val="sk-SK"/>
        </w:rPr>
        <w:t xml:space="preserve"> </w:t>
      </w:r>
      <w:r w:rsidRPr="003C76BB">
        <w:rPr>
          <w:rFonts w:ascii="Georgia" w:hAnsi="Georgia"/>
          <w:noProof w:val="0"/>
          <w:spacing w:val="-1"/>
          <w:sz w:val="20"/>
          <w:lang w:val="sk-SK"/>
        </w:rPr>
        <w:t>splnenú,</w:t>
      </w:r>
      <w:r w:rsidRPr="003C76BB">
        <w:rPr>
          <w:rFonts w:ascii="Georgia" w:hAnsi="Georgia"/>
          <w:noProof w:val="0"/>
          <w:spacing w:val="21"/>
          <w:sz w:val="20"/>
          <w:lang w:val="sk-SK"/>
        </w:rPr>
        <w:t xml:space="preserve"> </w:t>
      </w:r>
      <w:r w:rsidRPr="003C76BB">
        <w:rPr>
          <w:rFonts w:ascii="Georgia" w:hAnsi="Georgia"/>
          <w:noProof w:val="0"/>
          <w:sz w:val="20"/>
          <w:lang w:val="sk-SK"/>
        </w:rPr>
        <w:t>pokiaľ</w:t>
      </w:r>
      <w:r w:rsidRPr="003C76BB">
        <w:rPr>
          <w:rFonts w:ascii="Georgia" w:hAnsi="Georgia"/>
          <w:noProof w:val="0"/>
          <w:spacing w:val="101"/>
          <w:w w:val="99"/>
          <w:sz w:val="20"/>
          <w:lang w:val="sk-SK"/>
        </w:rPr>
        <w:t xml:space="preserve"> </w:t>
      </w:r>
      <w:r w:rsidRPr="003C76BB">
        <w:rPr>
          <w:rFonts w:ascii="Georgia" w:hAnsi="Georgia"/>
          <w:noProof w:val="0"/>
          <w:spacing w:val="-1"/>
          <w:sz w:val="20"/>
          <w:lang w:val="sk-SK"/>
        </w:rPr>
        <w:t>uchádzač</w:t>
      </w:r>
      <w:r w:rsidRPr="003C76BB">
        <w:rPr>
          <w:rFonts w:ascii="Georgia" w:hAnsi="Georgia"/>
          <w:noProof w:val="0"/>
          <w:sz w:val="20"/>
          <w:lang w:val="sk-SK"/>
        </w:rPr>
        <w:t xml:space="preserve"> </w:t>
      </w:r>
      <w:r w:rsidRPr="003C76BB">
        <w:rPr>
          <w:rFonts w:ascii="Georgia" w:hAnsi="Georgia"/>
          <w:noProof w:val="0"/>
          <w:spacing w:val="-1"/>
          <w:sz w:val="20"/>
          <w:lang w:val="sk-SK"/>
        </w:rPr>
        <w:t>vo</w:t>
      </w:r>
      <w:r w:rsidRPr="003C76BB">
        <w:rPr>
          <w:rFonts w:ascii="Georgia" w:hAnsi="Georgia"/>
          <w:noProof w:val="0"/>
          <w:sz w:val="20"/>
          <w:lang w:val="sk-SK"/>
        </w:rPr>
        <w:t xml:space="preserve"> </w:t>
      </w:r>
      <w:r w:rsidRPr="003C76BB">
        <w:rPr>
          <w:rFonts w:ascii="Georgia" w:hAnsi="Georgia"/>
          <w:noProof w:val="0"/>
          <w:spacing w:val="-1"/>
          <w:sz w:val="20"/>
          <w:lang w:val="sk-SK"/>
        </w:rPr>
        <w:t>svojej</w:t>
      </w:r>
      <w:r w:rsidRPr="003C76BB">
        <w:rPr>
          <w:rFonts w:ascii="Georgia" w:hAnsi="Georgia"/>
          <w:noProof w:val="0"/>
          <w:spacing w:val="2"/>
          <w:sz w:val="20"/>
          <w:lang w:val="sk-SK"/>
        </w:rPr>
        <w:t xml:space="preserve"> </w:t>
      </w:r>
      <w:r w:rsidRPr="003C76BB">
        <w:rPr>
          <w:rFonts w:ascii="Georgia" w:hAnsi="Georgia"/>
          <w:noProof w:val="0"/>
          <w:spacing w:val="-1"/>
          <w:sz w:val="20"/>
          <w:lang w:val="sk-SK"/>
        </w:rPr>
        <w:t>ponuke</w:t>
      </w:r>
      <w:r w:rsidRPr="003C76BB">
        <w:rPr>
          <w:rFonts w:ascii="Georgia" w:hAnsi="Georgia"/>
          <w:noProof w:val="0"/>
          <w:spacing w:val="48"/>
          <w:sz w:val="20"/>
          <w:lang w:val="sk-SK"/>
        </w:rPr>
        <w:t xml:space="preserve"> </w:t>
      </w:r>
      <w:r w:rsidRPr="003C76BB">
        <w:rPr>
          <w:rFonts w:ascii="Georgia" w:hAnsi="Georgia"/>
          <w:noProof w:val="0"/>
          <w:spacing w:val="-1"/>
          <w:sz w:val="20"/>
          <w:lang w:val="sk-SK"/>
        </w:rPr>
        <w:t>preukáže</w:t>
      </w:r>
      <w:r w:rsidRPr="003C76BB">
        <w:rPr>
          <w:rFonts w:ascii="Georgia" w:hAnsi="Georgia"/>
          <w:noProof w:val="0"/>
          <w:spacing w:val="47"/>
          <w:sz w:val="20"/>
          <w:lang w:val="sk-SK"/>
        </w:rPr>
        <w:t xml:space="preserve"> </w:t>
      </w:r>
      <w:r w:rsidRPr="003C76BB">
        <w:rPr>
          <w:rFonts w:ascii="Georgia" w:hAnsi="Georgia"/>
          <w:noProof w:val="0"/>
          <w:sz w:val="20"/>
          <w:lang w:val="sk-SK"/>
        </w:rPr>
        <w:t>jej  splnenie</w:t>
      </w:r>
      <w:r w:rsidRPr="003C76BB">
        <w:rPr>
          <w:rFonts w:ascii="Georgia" w:hAnsi="Georgia"/>
          <w:noProof w:val="0"/>
          <w:spacing w:val="1"/>
          <w:sz w:val="20"/>
          <w:lang w:val="sk-SK"/>
        </w:rPr>
        <w:t xml:space="preserve"> </w:t>
      </w:r>
      <w:r w:rsidRPr="003C76BB">
        <w:rPr>
          <w:rFonts w:ascii="Georgia" w:hAnsi="Georgia"/>
          <w:noProof w:val="0"/>
          <w:spacing w:val="-1"/>
          <w:sz w:val="20"/>
          <w:lang w:val="sk-SK"/>
        </w:rPr>
        <w:t>doložením</w:t>
      </w:r>
      <w:r w:rsidRPr="003C76BB">
        <w:rPr>
          <w:rFonts w:ascii="Georgia" w:hAnsi="Georgia"/>
          <w:noProof w:val="0"/>
          <w:sz w:val="20"/>
          <w:lang w:val="sk-SK"/>
        </w:rPr>
        <w:t xml:space="preserve">  </w:t>
      </w:r>
      <w:r w:rsidRPr="003C76BB">
        <w:rPr>
          <w:rFonts w:ascii="Georgia" w:hAnsi="Georgia"/>
          <w:noProof w:val="0"/>
          <w:spacing w:val="-1"/>
          <w:sz w:val="20"/>
          <w:lang w:val="sk-SK"/>
        </w:rPr>
        <w:t>dokladu</w:t>
      </w:r>
      <w:r w:rsidRPr="003C76BB">
        <w:rPr>
          <w:rFonts w:ascii="Georgia" w:hAnsi="Georgia"/>
          <w:noProof w:val="0"/>
          <w:sz w:val="20"/>
          <w:lang w:val="sk-SK"/>
        </w:rPr>
        <w:t xml:space="preserve"> </w:t>
      </w:r>
      <w:r w:rsidRPr="003C76BB">
        <w:rPr>
          <w:rFonts w:ascii="Georgia" w:hAnsi="Georgia" w:cs="Georgia"/>
          <w:noProof w:val="0"/>
          <w:sz w:val="20"/>
          <w:lang w:val="sk-SK"/>
        </w:rPr>
        <w:t xml:space="preserve">-  súhlasu </w:t>
      </w:r>
      <w:r w:rsidRPr="003C76BB">
        <w:rPr>
          <w:rFonts w:ascii="Georgia" w:hAnsi="Georgia" w:cs="Georgia"/>
          <w:noProof w:val="0"/>
          <w:spacing w:val="-1"/>
          <w:sz w:val="20"/>
          <w:lang w:val="sk-SK"/>
        </w:rPr>
        <w:t>vydaným</w:t>
      </w:r>
      <w:r w:rsidRPr="003C76BB">
        <w:rPr>
          <w:rFonts w:ascii="Georgia" w:hAnsi="Georgia" w:cs="Georgia"/>
          <w:noProof w:val="0"/>
          <w:sz w:val="20"/>
          <w:lang w:val="sk-SK"/>
        </w:rPr>
        <w:t xml:space="preserve">  zodpovedným</w:t>
      </w:r>
      <w:r w:rsidRPr="003C76BB">
        <w:rPr>
          <w:rFonts w:ascii="Georgia" w:hAnsi="Georgia" w:cs="Georgia"/>
          <w:noProof w:val="0"/>
          <w:spacing w:val="87"/>
          <w:w w:val="99"/>
          <w:sz w:val="20"/>
          <w:lang w:val="sk-SK"/>
        </w:rPr>
        <w:t xml:space="preserve"> </w:t>
      </w:r>
      <w:r w:rsidRPr="003C76BB">
        <w:rPr>
          <w:rFonts w:ascii="Georgia" w:hAnsi="Georgia"/>
          <w:noProof w:val="0"/>
          <w:spacing w:val="-1"/>
          <w:sz w:val="20"/>
          <w:lang w:val="sk-SK"/>
        </w:rPr>
        <w:t>orgánom/autoritou</w:t>
      </w:r>
      <w:r w:rsidRPr="003C76BB">
        <w:rPr>
          <w:rFonts w:ascii="Georgia" w:hAnsi="Georgia"/>
          <w:noProof w:val="0"/>
          <w:spacing w:val="6"/>
          <w:sz w:val="20"/>
          <w:lang w:val="sk-SK"/>
        </w:rPr>
        <w:t xml:space="preserve"> </w:t>
      </w:r>
      <w:r w:rsidRPr="003C76BB">
        <w:rPr>
          <w:rFonts w:ascii="Georgia" w:hAnsi="Georgia"/>
          <w:noProof w:val="0"/>
          <w:spacing w:val="-1"/>
          <w:sz w:val="20"/>
          <w:lang w:val="sk-SK"/>
        </w:rPr>
        <w:t>pred</w:t>
      </w:r>
      <w:r w:rsidRPr="003C76BB">
        <w:rPr>
          <w:rFonts w:ascii="Georgia" w:hAnsi="Georgia"/>
          <w:noProof w:val="0"/>
          <w:spacing w:val="10"/>
          <w:sz w:val="20"/>
          <w:lang w:val="sk-SK"/>
        </w:rPr>
        <w:t xml:space="preserve"> </w:t>
      </w:r>
      <w:r w:rsidRPr="003C76BB">
        <w:rPr>
          <w:rFonts w:ascii="Georgia" w:hAnsi="Georgia"/>
          <w:noProof w:val="0"/>
          <w:spacing w:val="-1"/>
          <w:sz w:val="20"/>
          <w:lang w:val="sk-SK"/>
        </w:rPr>
        <w:t>nadobudnutím</w:t>
      </w:r>
      <w:r w:rsidRPr="003C76BB">
        <w:rPr>
          <w:rFonts w:ascii="Georgia" w:hAnsi="Georgia"/>
          <w:noProof w:val="0"/>
          <w:spacing w:val="9"/>
          <w:sz w:val="20"/>
          <w:lang w:val="sk-SK"/>
        </w:rPr>
        <w:t xml:space="preserve"> </w:t>
      </w:r>
      <w:r w:rsidRPr="003C76BB">
        <w:rPr>
          <w:rFonts w:ascii="Georgia" w:hAnsi="Georgia"/>
          <w:noProof w:val="0"/>
          <w:spacing w:val="-1"/>
          <w:sz w:val="20"/>
          <w:lang w:val="sk-SK"/>
        </w:rPr>
        <w:t>účinnosti</w:t>
      </w:r>
      <w:r w:rsidRPr="003C76BB">
        <w:rPr>
          <w:rFonts w:ascii="Georgia" w:hAnsi="Georgia"/>
          <w:noProof w:val="0"/>
          <w:spacing w:val="6"/>
          <w:sz w:val="20"/>
          <w:lang w:val="sk-SK"/>
        </w:rPr>
        <w:t xml:space="preserve"> </w:t>
      </w:r>
      <w:r w:rsidRPr="003C76BB">
        <w:rPr>
          <w:rFonts w:ascii="Georgia" w:hAnsi="Georgia"/>
          <w:noProof w:val="0"/>
          <w:spacing w:val="-1"/>
          <w:sz w:val="20"/>
          <w:lang w:val="sk-SK"/>
        </w:rPr>
        <w:t>zákona</w:t>
      </w:r>
      <w:r w:rsidRPr="003C76BB">
        <w:rPr>
          <w:rFonts w:ascii="Georgia" w:hAnsi="Georgia"/>
          <w:noProof w:val="0"/>
          <w:spacing w:val="3"/>
          <w:sz w:val="20"/>
          <w:lang w:val="sk-SK"/>
        </w:rPr>
        <w:t xml:space="preserve"> </w:t>
      </w:r>
      <w:r w:rsidRPr="003C76BB">
        <w:rPr>
          <w:rFonts w:ascii="Georgia" w:hAnsi="Georgia"/>
          <w:noProof w:val="0"/>
          <w:sz w:val="20"/>
          <w:lang w:val="sk-SK"/>
        </w:rPr>
        <w:t>č.79/2015,</w:t>
      </w:r>
      <w:r w:rsidRPr="003C76BB">
        <w:rPr>
          <w:rFonts w:ascii="Georgia" w:hAnsi="Georgia"/>
          <w:noProof w:val="0"/>
          <w:spacing w:val="3"/>
          <w:sz w:val="20"/>
          <w:lang w:val="sk-SK"/>
        </w:rPr>
        <w:t xml:space="preserve"> </w:t>
      </w:r>
      <w:r w:rsidRPr="003C76BB">
        <w:rPr>
          <w:rFonts w:ascii="Georgia" w:hAnsi="Georgia"/>
          <w:noProof w:val="0"/>
          <w:spacing w:val="-1"/>
          <w:sz w:val="20"/>
          <w:lang w:val="sk-SK"/>
        </w:rPr>
        <w:t>t.j. podľa</w:t>
      </w:r>
      <w:r w:rsidRPr="003C76BB">
        <w:rPr>
          <w:rFonts w:ascii="Georgia" w:hAnsi="Georgia"/>
          <w:noProof w:val="0"/>
          <w:spacing w:val="4"/>
          <w:sz w:val="20"/>
          <w:lang w:val="sk-SK"/>
        </w:rPr>
        <w:t xml:space="preserve"> </w:t>
      </w:r>
      <w:r w:rsidRPr="003C76BB">
        <w:rPr>
          <w:rFonts w:ascii="Georgia" w:hAnsi="Georgia"/>
          <w:noProof w:val="0"/>
          <w:spacing w:val="-1"/>
          <w:sz w:val="20"/>
          <w:lang w:val="sk-SK"/>
        </w:rPr>
        <w:t>zákona</w:t>
      </w:r>
      <w:r w:rsidRPr="003C76BB">
        <w:rPr>
          <w:rFonts w:ascii="Georgia" w:hAnsi="Georgia"/>
          <w:noProof w:val="0"/>
          <w:spacing w:val="3"/>
          <w:sz w:val="20"/>
          <w:lang w:val="sk-SK"/>
        </w:rPr>
        <w:t xml:space="preserve"> </w:t>
      </w:r>
      <w:r w:rsidRPr="003C76BB">
        <w:rPr>
          <w:rFonts w:ascii="Georgia" w:hAnsi="Georgia"/>
          <w:noProof w:val="0"/>
          <w:spacing w:val="-1"/>
          <w:sz w:val="20"/>
          <w:lang w:val="sk-SK"/>
        </w:rPr>
        <w:t>č.</w:t>
      </w:r>
      <w:r w:rsidRPr="003C76BB">
        <w:rPr>
          <w:rFonts w:ascii="Georgia" w:hAnsi="Georgia"/>
          <w:noProof w:val="0"/>
          <w:spacing w:val="6"/>
          <w:sz w:val="20"/>
          <w:lang w:val="sk-SK"/>
        </w:rPr>
        <w:t xml:space="preserve"> </w:t>
      </w:r>
      <w:r w:rsidRPr="003C76BB">
        <w:rPr>
          <w:rFonts w:ascii="Georgia" w:hAnsi="Georgia"/>
          <w:noProof w:val="0"/>
          <w:sz w:val="20"/>
          <w:lang w:val="sk-SK"/>
        </w:rPr>
        <w:t>223/2001</w:t>
      </w:r>
      <w:r w:rsidRPr="003C76BB">
        <w:rPr>
          <w:rFonts w:ascii="Georgia" w:hAnsi="Georgia"/>
          <w:noProof w:val="0"/>
          <w:spacing w:val="4"/>
          <w:sz w:val="20"/>
          <w:lang w:val="sk-SK"/>
        </w:rPr>
        <w:t xml:space="preserve"> </w:t>
      </w:r>
      <w:r w:rsidRPr="003C76BB">
        <w:rPr>
          <w:rFonts w:ascii="Georgia" w:hAnsi="Georgia"/>
          <w:noProof w:val="0"/>
          <w:sz w:val="20"/>
          <w:lang w:val="sk-SK"/>
        </w:rPr>
        <w:t>Z.z.,</w:t>
      </w:r>
      <w:r w:rsidRPr="003C76BB">
        <w:rPr>
          <w:rFonts w:ascii="Georgia" w:hAnsi="Georgia"/>
          <w:noProof w:val="0"/>
          <w:spacing w:val="5"/>
          <w:sz w:val="20"/>
          <w:lang w:val="sk-SK"/>
        </w:rPr>
        <w:t xml:space="preserve"> </w:t>
      </w:r>
      <w:r w:rsidRPr="003C76BB">
        <w:rPr>
          <w:rFonts w:ascii="Georgia" w:hAnsi="Georgia"/>
          <w:noProof w:val="0"/>
          <w:spacing w:val="-1"/>
          <w:sz w:val="20"/>
          <w:lang w:val="sk-SK"/>
        </w:rPr>
        <w:t>pričom</w:t>
      </w:r>
      <w:r w:rsidRPr="003C76BB">
        <w:rPr>
          <w:rFonts w:ascii="Georgia" w:hAnsi="Georgia"/>
          <w:noProof w:val="0"/>
          <w:spacing w:val="111"/>
          <w:w w:val="99"/>
          <w:sz w:val="20"/>
          <w:lang w:val="sk-SK"/>
        </w:rPr>
        <w:t xml:space="preserve"> </w:t>
      </w:r>
      <w:r w:rsidRPr="003C76BB">
        <w:rPr>
          <w:rFonts w:ascii="Georgia" w:hAnsi="Georgia"/>
          <w:noProof w:val="0"/>
          <w:spacing w:val="-1"/>
          <w:sz w:val="20"/>
          <w:lang w:val="sk-SK"/>
        </w:rPr>
        <w:t>tento</w:t>
      </w:r>
      <w:r w:rsidRPr="003C76BB">
        <w:rPr>
          <w:rFonts w:ascii="Georgia" w:hAnsi="Georgia"/>
          <w:noProof w:val="0"/>
          <w:spacing w:val="-7"/>
          <w:sz w:val="20"/>
          <w:lang w:val="sk-SK"/>
        </w:rPr>
        <w:t xml:space="preserve"> </w:t>
      </w:r>
      <w:r w:rsidRPr="003C76BB">
        <w:rPr>
          <w:rFonts w:ascii="Georgia" w:hAnsi="Georgia"/>
          <w:noProof w:val="0"/>
          <w:spacing w:val="-1"/>
          <w:sz w:val="20"/>
          <w:lang w:val="sk-SK"/>
        </w:rPr>
        <w:t>súhlas</w:t>
      </w:r>
      <w:r w:rsidRPr="003C76BB">
        <w:rPr>
          <w:rFonts w:ascii="Georgia" w:hAnsi="Georgia"/>
          <w:noProof w:val="0"/>
          <w:spacing w:val="-7"/>
          <w:sz w:val="20"/>
          <w:lang w:val="sk-SK"/>
        </w:rPr>
        <w:t xml:space="preserve"> </w:t>
      </w:r>
      <w:r w:rsidRPr="003C76BB">
        <w:rPr>
          <w:rFonts w:ascii="Georgia" w:hAnsi="Georgia"/>
          <w:noProof w:val="0"/>
          <w:spacing w:val="-1"/>
          <w:sz w:val="20"/>
          <w:lang w:val="sk-SK"/>
        </w:rPr>
        <w:t>bude</w:t>
      </w:r>
      <w:r w:rsidRPr="003C76BB">
        <w:rPr>
          <w:rFonts w:ascii="Georgia" w:hAnsi="Georgia"/>
          <w:noProof w:val="0"/>
          <w:spacing w:val="-7"/>
          <w:sz w:val="20"/>
          <w:lang w:val="sk-SK"/>
        </w:rPr>
        <w:t xml:space="preserve"> </w:t>
      </w:r>
      <w:r w:rsidRPr="003C76BB">
        <w:rPr>
          <w:rFonts w:ascii="Georgia" w:hAnsi="Georgia"/>
          <w:noProof w:val="0"/>
          <w:sz w:val="20"/>
          <w:lang w:val="sk-SK"/>
        </w:rPr>
        <w:t>spĺňať</w:t>
      </w:r>
      <w:r w:rsidRPr="003C76BB">
        <w:rPr>
          <w:rFonts w:ascii="Georgia" w:hAnsi="Georgia"/>
          <w:noProof w:val="0"/>
          <w:spacing w:val="-7"/>
          <w:sz w:val="20"/>
          <w:lang w:val="sk-SK"/>
        </w:rPr>
        <w:t xml:space="preserve"> </w:t>
      </w:r>
      <w:r w:rsidRPr="003C76BB">
        <w:rPr>
          <w:rFonts w:ascii="Georgia" w:hAnsi="Georgia"/>
          <w:noProof w:val="0"/>
          <w:sz w:val="20"/>
          <w:lang w:val="sk-SK"/>
        </w:rPr>
        <w:t>i</w:t>
      </w:r>
      <w:r w:rsidRPr="003C76BB">
        <w:rPr>
          <w:rFonts w:ascii="Georgia" w:hAnsi="Georgia"/>
          <w:noProof w:val="0"/>
          <w:spacing w:val="-7"/>
          <w:sz w:val="20"/>
          <w:lang w:val="sk-SK"/>
        </w:rPr>
        <w:t xml:space="preserve"> </w:t>
      </w:r>
      <w:r w:rsidRPr="003C76BB">
        <w:rPr>
          <w:rFonts w:ascii="Georgia" w:hAnsi="Georgia"/>
          <w:noProof w:val="0"/>
          <w:sz w:val="20"/>
          <w:lang w:val="sk-SK"/>
        </w:rPr>
        <w:t>druhú</w:t>
      </w:r>
      <w:r w:rsidRPr="003C76BB">
        <w:rPr>
          <w:rFonts w:ascii="Georgia" w:hAnsi="Georgia"/>
          <w:noProof w:val="0"/>
          <w:spacing w:val="-7"/>
          <w:sz w:val="20"/>
          <w:lang w:val="sk-SK"/>
        </w:rPr>
        <w:t xml:space="preserve"> </w:t>
      </w:r>
      <w:r w:rsidRPr="003C76BB">
        <w:rPr>
          <w:rFonts w:ascii="Georgia" w:hAnsi="Georgia"/>
          <w:noProof w:val="0"/>
          <w:spacing w:val="-1"/>
          <w:sz w:val="20"/>
          <w:lang w:val="sk-SK"/>
        </w:rPr>
        <w:t>požiadavku</w:t>
      </w:r>
      <w:r w:rsidRPr="003C76BB">
        <w:rPr>
          <w:rFonts w:ascii="Georgia" w:hAnsi="Georgia"/>
          <w:noProof w:val="0"/>
          <w:spacing w:val="-7"/>
          <w:sz w:val="20"/>
          <w:lang w:val="sk-SK"/>
        </w:rPr>
        <w:t xml:space="preserve"> </w:t>
      </w:r>
      <w:r w:rsidRPr="003C76BB">
        <w:rPr>
          <w:rFonts w:ascii="Georgia" w:hAnsi="Georgia"/>
          <w:noProof w:val="0"/>
          <w:sz w:val="20"/>
          <w:lang w:val="sk-SK"/>
        </w:rPr>
        <w:t>obstarávateľa,</w:t>
      </w:r>
      <w:r w:rsidRPr="003C76BB">
        <w:rPr>
          <w:rFonts w:ascii="Georgia" w:hAnsi="Georgia"/>
          <w:noProof w:val="0"/>
          <w:spacing w:val="-8"/>
          <w:sz w:val="20"/>
          <w:lang w:val="sk-SK"/>
        </w:rPr>
        <w:t xml:space="preserve"> </w:t>
      </w:r>
      <w:r w:rsidRPr="003C76BB">
        <w:rPr>
          <w:rFonts w:ascii="Georgia" w:hAnsi="Georgia"/>
          <w:noProof w:val="0"/>
          <w:sz w:val="20"/>
          <w:lang w:val="sk-SK"/>
        </w:rPr>
        <w:t>t.j.</w:t>
      </w:r>
      <w:r w:rsidRPr="003C76BB">
        <w:rPr>
          <w:rFonts w:ascii="Georgia" w:hAnsi="Georgia"/>
          <w:noProof w:val="0"/>
          <w:spacing w:val="-6"/>
          <w:sz w:val="20"/>
          <w:lang w:val="sk-SK"/>
        </w:rPr>
        <w:t xml:space="preserve"> </w:t>
      </w:r>
      <w:r w:rsidRPr="003C76BB">
        <w:rPr>
          <w:rFonts w:ascii="Georgia" w:hAnsi="Georgia"/>
          <w:noProof w:val="0"/>
          <w:spacing w:val="-1"/>
          <w:sz w:val="20"/>
          <w:lang w:val="sk-SK"/>
        </w:rPr>
        <w:t>platnosť</w:t>
      </w:r>
      <w:r w:rsidRPr="003C76BB">
        <w:rPr>
          <w:rFonts w:ascii="Georgia" w:hAnsi="Georgia"/>
          <w:noProof w:val="0"/>
          <w:spacing w:val="-7"/>
          <w:sz w:val="20"/>
          <w:lang w:val="sk-SK"/>
        </w:rPr>
        <w:t xml:space="preserve"> </w:t>
      </w:r>
      <w:r w:rsidRPr="003C76BB">
        <w:rPr>
          <w:rFonts w:ascii="Georgia" w:hAnsi="Georgia"/>
          <w:noProof w:val="0"/>
          <w:sz w:val="20"/>
          <w:lang w:val="sk-SK"/>
        </w:rPr>
        <w:t>minimálne</w:t>
      </w:r>
      <w:r w:rsidRPr="003C76BB">
        <w:rPr>
          <w:rFonts w:ascii="Georgia" w:hAnsi="Georgia"/>
          <w:noProof w:val="0"/>
          <w:spacing w:val="-7"/>
          <w:sz w:val="20"/>
          <w:lang w:val="sk-SK"/>
        </w:rPr>
        <w:t xml:space="preserve"> </w:t>
      </w:r>
      <w:r w:rsidRPr="003C76BB">
        <w:rPr>
          <w:rFonts w:ascii="Georgia" w:hAnsi="Georgia"/>
          <w:noProof w:val="0"/>
          <w:sz w:val="20"/>
          <w:lang w:val="sk-SK"/>
        </w:rPr>
        <w:t>do</w:t>
      </w:r>
      <w:r w:rsidRPr="003C76BB">
        <w:rPr>
          <w:rFonts w:ascii="Georgia" w:hAnsi="Georgia"/>
          <w:noProof w:val="0"/>
          <w:spacing w:val="-7"/>
          <w:sz w:val="20"/>
          <w:lang w:val="sk-SK"/>
        </w:rPr>
        <w:t xml:space="preserve"> </w:t>
      </w:r>
      <w:r w:rsidRPr="003C76BB">
        <w:rPr>
          <w:rFonts w:ascii="Georgia" w:hAnsi="Georgia"/>
          <w:noProof w:val="0"/>
          <w:spacing w:val="-1"/>
          <w:sz w:val="20"/>
          <w:lang w:val="sk-SK"/>
        </w:rPr>
        <w:t>31.12.2018.</w:t>
      </w:r>
    </w:p>
    <w:p w14:paraId="1DE96695" w14:textId="77777777" w:rsidR="00903ADB" w:rsidRPr="003C76BB" w:rsidRDefault="00903ADB" w:rsidP="00903ADB">
      <w:pPr>
        <w:pStyle w:val="Zkladntext"/>
        <w:tabs>
          <w:tab w:val="left" w:pos="4400"/>
        </w:tabs>
        <w:ind w:right="146"/>
        <w:rPr>
          <w:rFonts w:ascii="Georgia" w:hAnsi="Georgia"/>
          <w:noProof w:val="0"/>
          <w:sz w:val="20"/>
          <w:lang w:val="sk-SK"/>
        </w:rPr>
      </w:pPr>
    </w:p>
    <w:p w14:paraId="1E2986A5" w14:textId="77777777" w:rsidR="003C76BB" w:rsidRDefault="003C76BB" w:rsidP="00903ADB">
      <w:pPr>
        <w:jc w:val="both"/>
        <w:rPr>
          <w:rFonts w:ascii="Georgia" w:hAnsi="Georgia"/>
          <w:b/>
          <w:noProof w:val="0"/>
          <w:sz w:val="20"/>
          <w:szCs w:val="20"/>
        </w:rPr>
      </w:pPr>
    </w:p>
    <w:p w14:paraId="3A1F2502" w14:textId="77777777" w:rsidR="003C76BB" w:rsidRDefault="003C76BB" w:rsidP="00903ADB">
      <w:pPr>
        <w:jc w:val="both"/>
        <w:rPr>
          <w:rFonts w:ascii="Georgia" w:hAnsi="Georgia"/>
          <w:b/>
          <w:noProof w:val="0"/>
          <w:sz w:val="20"/>
          <w:szCs w:val="20"/>
        </w:rPr>
      </w:pPr>
    </w:p>
    <w:p w14:paraId="1E11251E" w14:textId="2434B9A2" w:rsidR="00903ADB" w:rsidRPr="003C76BB" w:rsidRDefault="00903ADB" w:rsidP="00903ADB">
      <w:pPr>
        <w:jc w:val="both"/>
        <w:rPr>
          <w:rFonts w:ascii="Georgia" w:hAnsi="Georgia"/>
          <w:noProof w:val="0"/>
          <w:sz w:val="20"/>
          <w:szCs w:val="20"/>
        </w:rPr>
      </w:pPr>
      <w:r w:rsidRPr="003C76BB">
        <w:rPr>
          <w:rFonts w:ascii="Georgia" w:hAnsi="Georgia"/>
          <w:b/>
          <w:noProof w:val="0"/>
          <w:sz w:val="20"/>
          <w:szCs w:val="20"/>
        </w:rPr>
        <w:t xml:space="preserve">Bod </w:t>
      </w:r>
      <w:r w:rsidR="003C76BB">
        <w:rPr>
          <w:rFonts w:ascii="Georgia" w:hAnsi="Georgia"/>
          <w:b/>
          <w:noProof w:val="0"/>
          <w:sz w:val="20"/>
          <w:szCs w:val="20"/>
        </w:rPr>
        <w:t>5</w:t>
      </w:r>
    </w:p>
    <w:p w14:paraId="12C9B237"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Podľa § 34 ods. 1 písm. h) </w:t>
      </w:r>
      <w:r w:rsidRPr="003C76BB">
        <w:rPr>
          <w:rFonts w:ascii="Georgia" w:hAnsi="Georgia"/>
          <w:noProof w:val="0"/>
          <w:color w:val="000000"/>
          <w:sz w:val="20"/>
          <w:szCs w:val="20"/>
        </w:rPr>
        <w:t>ZVO</w:t>
      </w:r>
      <w:r w:rsidRPr="003C76BB">
        <w:rPr>
          <w:rFonts w:ascii="Georgia" w:hAnsi="Georgia"/>
          <w:noProof w:val="0"/>
          <w:sz w:val="20"/>
          <w:szCs w:val="20"/>
        </w:rPr>
        <w:t xml:space="preserve"> uvedením opatrení environmentálneho manažérstva, ktoré uchádzač alebo záujemca použije pri plnení zmluvy alebo koncesnej zmluvy.</w:t>
      </w:r>
    </w:p>
    <w:p w14:paraId="5EC691F0" w14:textId="77777777" w:rsidR="00903ADB" w:rsidRPr="003C76BB" w:rsidRDefault="00903ADB" w:rsidP="00903ADB">
      <w:pPr>
        <w:jc w:val="both"/>
        <w:rPr>
          <w:rFonts w:ascii="Georgia" w:hAnsi="Georgia"/>
          <w:noProof w:val="0"/>
          <w:sz w:val="20"/>
          <w:szCs w:val="20"/>
        </w:rPr>
      </w:pPr>
    </w:p>
    <w:p w14:paraId="02D9999B" w14:textId="77777777" w:rsidR="00903ADB" w:rsidRPr="003C76BB" w:rsidRDefault="00903ADB" w:rsidP="00903ADB">
      <w:pPr>
        <w:suppressAutoHyphens/>
        <w:autoSpaceDN w:val="0"/>
        <w:jc w:val="both"/>
        <w:textAlignment w:val="baseline"/>
        <w:rPr>
          <w:rFonts w:ascii="Georgia" w:hAnsi="Georgia"/>
          <w:b/>
          <w:i/>
          <w:noProof w:val="0"/>
          <w:sz w:val="20"/>
          <w:szCs w:val="20"/>
        </w:rPr>
      </w:pPr>
      <w:r w:rsidRPr="003C76BB">
        <w:rPr>
          <w:rFonts w:ascii="Georgia" w:hAnsi="Georgia"/>
          <w:b/>
          <w:i/>
          <w:noProof w:val="0"/>
          <w:color w:val="000000"/>
          <w:sz w:val="20"/>
          <w:szCs w:val="20"/>
        </w:rPr>
        <w:t>Minimálna požadovaná úroveň štandardov</w:t>
      </w:r>
    </w:p>
    <w:p w14:paraId="70E6749F" w14:textId="77777777" w:rsidR="00903ADB" w:rsidRPr="003C76BB" w:rsidRDefault="00903ADB" w:rsidP="00903ADB">
      <w:pPr>
        <w:jc w:val="both"/>
        <w:rPr>
          <w:rFonts w:ascii="Georgia" w:hAnsi="Georgia"/>
          <w:noProof w:val="0"/>
          <w:sz w:val="20"/>
          <w:szCs w:val="20"/>
        </w:rPr>
      </w:pPr>
    </w:p>
    <w:p w14:paraId="5414E323"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Uchádzač musí preukázať, že uplatňuje environmentálne opatrenia resp. má zavedený systém riadenia zohľadňujúci ochranu životného prostredia, čo použije pri plnení zmluvy. </w:t>
      </w:r>
    </w:p>
    <w:p w14:paraId="405A8B5C" w14:textId="77777777" w:rsidR="00903ADB" w:rsidRPr="003C76BB" w:rsidRDefault="00903ADB" w:rsidP="00903ADB">
      <w:pPr>
        <w:jc w:val="both"/>
        <w:rPr>
          <w:rFonts w:ascii="Georgia" w:hAnsi="Georgia"/>
          <w:noProof w:val="0"/>
          <w:sz w:val="20"/>
          <w:szCs w:val="20"/>
        </w:rPr>
      </w:pPr>
    </w:p>
    <w:p w14:paraId="6CA1137F"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Ako dôkaz zhody s dodržiavaním ochrany životného prostredia preukáže uchádzač platným dokladom: </w:t>
      </w:r>
      <w:r w:rsidRPr="003C76BB">
        <w:rPr>
          <w:rFonts w:ascii="Georgia" w:hAnsi="Georgia"/>
          <w:b/>
          <w:noProof w:val="0"/>
          <w:sz w:val="20"/>
          <w:szCs w:val="20"/>
        </w:rPr>
        <w:t xml:space="preserve">Certifikátom </w:t>
      </w:r>
      <w:r w:rsidRPr="003C76BB">
        <w:rPr>
          <w:rStyle w:val="Siln"/>
          <w:rFonts w:ascii="Georgia" w:eastAsia="Calibri" w:hAnsi="Georgia"/>
          <w:i/>
          <w:noProof w:val="0"/>
          <w:sz w:val="20"/>
          <w:szCs w:val="20"/>
          <w:shd w:val="clear" w:color="auto" w:fill="FFFFFF"/>
        </w:rPr>
        <w:t>STN EN ISO 14001 systém environmentálneho manažérstva</w:t>
      </w:r>
      <w:r w:rsidRPr="003C76BB">
        <w:rPr>
          <w:rStyle w:val="apple-converted-space"/>
          <w:rFonts w:ascii="Georgia" w:eastAsia="Calibri" w:hAnsi="Georgia"/>
          <w:noProof w:val="0"/>
          <w:color w:val="767E91"/>
          <w:sz w:val="20"/>
          <w:szCs w:val="20"/>
          <w:shd w:val="clear" w:color="auto" w:fill="FFFFFF"/>
        </w:rPr>
        <w:t> </w:t>
      </w:r>
      <w:r w:rsidRPr="003C76BB">
        <w:rPr>
          <w:rFonts w:ascii="Georgia" w:hAnsi="Georgia"/>
          <w:noProof w:val="0"/>
          <w:sz w:val="20"/>
          <w:szCs w:val="20"/>
        </w:rPr>
        <w:t xml:space="preserve">v oblasti stavebníctva - pozemné stavby, vydaný </w:t>
      </w:r>
      <w:r w:rsidRPr="003C76BB">
        <w:rPr>
          <w:rFonts w:ascii="Georgia" w:hAnsi="Georgia"/>
          <w:noProof w:val="0"/>
          <w:color w:val="000000"/>
          <w:sz w:val="20"/>
          <w:szCs w:val="20"/>
        </w:rPr>
        <w:t>akreditovaným certifikačným orgánom</w:t>
      </w:r>
      <w:r w:rsidRPr="003C76BB">
        <w:rPr>
          <w:rFonts w:ascii="Georgia" w:hAnsi="Georgia"/>
          <w:noProof w:val="0"/>
          <w:sz w:val="20"/>
          <w:szCs w:val="20"/>
        </w:rPr>
        <w:t xml:space="preserve"> alebo iným ekvivalentným dôkazom rovnocenným opatreniam environmentálneho manažérstva.</w:t>
      </w:r>
    </w:p>
    <w:p w14:paraId="2F9966E9" w14:textId="77777777" w:rsidR="00903ADB" w:rsidRPr="003C76BB" w:rsidRDefault="00903ADB" w:rsidP="00903ADB">
      <w:pPr>
        <w:jc w:val="both"/>
        <w:rPr>
          <w:rFonts w:ascii="Georgia" w:hAnsi="Georgia"/>
          <w:noProof w:val="0"/>
          <w:sz w:val="20"/>
          <w:szCs w:val="20"/>
        </w:rPr>
      </w:pPr>
    </w:p>
    <w:p w14:paraId="2B0DCA78" w14:textId="77777777" w:rsidR="00903ADB" w:rsidRPr="003C76BB" w:rsidRDefault="00903ADB" w:rsidP="00903ADB">
      <w:pPr>
        <w:suppressAutoHyphens/>
        <w:autoSpaceDN w:val="0"/>
        <w:jc w:val="both"/>
        <w:textAlignment w:val="baseline"/>
        <w:rPr>
          <w:rFonts w:ascii="Georgia" w:hAnsi="Georgia"/>
          <w:b/>
          <w:i/>
          <w:noProof w:val="0"/>
          <w:color w:val="000000"/>
          <w:sz w:val="20"/>
          <w:szCs w:val="20"/>
        </w:rPr>
      </w:pPr>
      <w:r w:rsidRPr="003C76BB">
        <w:rPr>
          <w:rFonts w:ascii="Georgia" w:hAnsi="Georgia"/>
          <w:b/>
          <w:i/>
          <w:noProof w:val="0"/>
          <w:color w:val="000000"/>
          <w:sz w:val="20"/>
          <w:szCs w:val="20"/>
        </w:rPr>
        <w:t>Odôvodnenie primeranosti podmienky účasti:</w:t>
      </w:r>
    </w:p>
    <w:p w14:paraId="4B1D1E8E" w14:textId="77777777" w:rsidR="00903ADB" w:rsidRPr="003C76BB" w:rsidRDefault="00903ADB" w:rsidP="00903ADB">
      <w:pPr>
        <w:suppressAutoHyphens/>
        <w:autoSpaceDN w:val="0"/>
        <w:jc w:val="both"/>
        <w:textAlignment w:val="baseline"/>
        <w:rPr>
          <w:rFonts w:ascii="Georgia" w:eastAsia="Calibri" w:hAnsi="Georgia"/>
          <w:noProof w:val="0"/>
          <w:sz w:val="20"/>
          <w:szCs w:val="20"/>
          <w:lang w:eastAsia="en-US"/>
        </w:rPr>
      </w:pPr>
      <w:r w:rsidRPr="003C76BB">
        <w:rPr>
          <w:rFonts w:ascii="Georgia" w:hAnsi="Georgia"/>
          <w:noProof w:val="0"/>
          <w:sz w:val="20"/>
          <w:szCs w:val="20"/>
        </w:rPr>
        <w:t>Verejný obstarávateľ považuje podmienku účasti z hľadiska predmetu vykonávanej činnosti uchádzačom, pri ktorej dochádza k vplyvu na životné prostredie, ako opodstatnenú a požaduje preukázať, že uchádzač pristupuje k ochrane životného prostredia zodpovedne a pri plnení predmetu zákazky bude dodržiavať zásady ochrany životného prostredia. Predmetná podmienka je pre kvalitné plnenie predmetu zákazky, ktoré podporuje environmentálnu politiku, nevyhnutná, primeraná, opodstatnená a v súlade s ustanovením § 34 ZVO ods. 1 písm. h) ZVO, § 36 a § 38 ods. 5 ZVO.</w:t>
      </w:r>
    </w:p>
    <w:p w14:paraId="372A19EF" w14:textId="77777777" w:rsidR="00903ADB" w:rsidRPr="003C76BB" w:rsidRDefault="00903ADB" w:rsidP="00903ADB">
      <w:pPr>
        <w:suppressAutoHyphens/>
        <w:autoSpaceDN w:val="0"/>
        <w:jc w:val="both"/>
        <w:textAlignment w:val="baseline"/>
        <w:rPr>
          <w:rFonts w:ascii="Georgia" w:hAnsi="Georgia"/>
          <w:b/>
          <w:noProof w:val="0"/>
          <w:color w:val="000000"/>
          <w:sz w:val="20"/>
          <w:szCs w:val="20"/>
        </w:rPr>
      </w:pPr>
    </w:p>
    <w:p w14:paraId="57DB98FD" w14:textId="77777777" w:rsidR="003C76BB" w:rsidRDefault="003C76BB" w:rsidP="00903ADB">
      <w:pPr>
        <w:jc w:val="both"/>
        <w:rPr>
          <w:rFonts w:ascii="Georgia" w:hAnsi="Georgia"/>
          <w:b/>
          <w:noProof w:val="0"/>
          <w:sz w:val="20"/>
          <w:szCs w:val="20"/>
        </w:rPr>
      </w:pPr>
    </w:p>
    <w:p w14:paraId="1E8904E5" w14:textId="77777777" w:rsidR="003C76BB" w:rsidRDefault="003C76BB" w:rsidP="00903ADB">
      <w:pPr>
        <w:jc w:val="both"/>
        <w:rPr>
          <w:rFonts w:ascii="Georgia" w:hAnsi="Georgia"/>
          <w:b/>
          <w:noProof w:val="0"/>
          <w:sz w:val="20"/>
          <w:szCs w:val="20"/>
        </w:rPr>
      </w:pPr>
    </w:p>
    <w:p w14:paraId="6531B253" w14:textId="56733D1E" w:rsidR="00903ADB" w:rsidRPr="003C76BB" w:rsidRDefault="003C76BB" w:rsidP="00903ADB">
      <w:pPr>
        <w:jc w:val="both"/>
        <w:rPr>
          <w:rFonts w:ascii="Georgia" w:hAnsi="Georgia"/>
          <w:b/>
          <w:noProof w:val="0"/>
          <w:sz w:val="20"/>
          <w:szCs w:val="20"/>
        </w:rPr>
      </w:pPr>
      <w:r>
        <w:rPr>
          <w:rFonts w:ascii="Georgia" w:hAnsi="Georgia"/>
          <w:b/>
          <w:noProof w:val="0"/>
          <w:sz w:val="20"/>
          <w:szCs w:val="20"/>
        </w:rPr>
        <w:t>Bod 6</w:t>
      </w:r>
    </w:p>
    <w:p w14:paraId="3E930573" w14:textId="77777777" w:rsidR="00903ADB" w:rsidRPr="003C76BB" w:rsidRDefault="00903ADB" w:rsidP="00903ADB">
      <w:pPr>
        <w:jc w:val="both"/>
        <w:rPr>
          <w:rFonts w:ascii="Georgia" w:hAnsi="Georgia"/>
          <w:noProof w:val="0"/>
          <w:color w:val="000000"/>
          <w:sz w:val="20"/>
          <w:szCs w:val="20"/>
        </w:rPr>
      </w:pPr>
      <w:r w:rsidRPr="003C76BB">
        <w:rPr>
          <w:rFonts w:ascii="Georgia" w:hAnsi="Georgia"/>
          <w:noProof w:val="0"/>
          <w:color w:val="000000"/>
          <w:sz w:val="20"/>
          <w:szCs w:val="20"/>
        </w:rPr>
        <w:t>Podľa § 34 ods. 1 písm. d) opisom technického vybavenia, študijných a výskumných zariadení a opatrení použitých uchádzačom alebo záujemcom na zabezpečenie kvality.</w:t>
      </w:r>
    </w:p>
    <w:p w14:paraId="2944EAD0" w14:textId="77777777" w:rsidR="00903ADB" w:rsidRPr="003C76BB" w:rsidRDefault="00903ADB" w:rsidP="00903ADB">
      <w:pPr>
        <w:jc w:val="both"/>
        <w:rPr>
          <w:rFonts w:ascii="Georgia" w:hAnsi="Georgia"/>
          <w:noProof w:val="0"/>
          <w:color w:val="000000"/>
          <w:sz w:val="20"/>
          <w:szCs w:val="20"/>
        </w:rPr>
      </w:pPr>
    </w:p>
    <w:p w14:paraId="53F105D4" w14:textId="77777777" w:rsidR="00903ADB" w:rsidRPr="003C76BB" w:rsidRDefault="00903ADB" w:rsidP="00903ADB">
      <w:pPr>
        <w:jc w:val="both"/>
        <w:rPr>
          <w:rFonts w:ascii="Georgia" w:hAnsi="Georgia"/>
          <w:b/>
          <w:noProof w:val="0"/>
          <w:color w:val="000000"/>
          <w:sz w:val="20"/>
          <w:szCs w:val="20"/>
        </w:rPr>
      </w:pPr>
      <w:r w:rsidRPr="003C76BB">
        <w:rPr>
          <w:rFonts w:ascii="Georgia" w:hAnsi="Georgia"/>
          <w:b/>
          <w:noProof w:val="0"/>
          <w:color w:val="000000"/>
          <w:sz w:val="20"/>
          <w:szCs w:val="20"/>
        </w:rPr>
        <w:t>Minimálna požadovaná úroveň štandardov</w:t>
      </w:r>
    </w:p>
    <w:p w14:paraId="60796ECE"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  </w:t>
      </w:r>
    </w:p>
    <w:p w14:paraId="704D445A" w14:textId="1DFC91E3"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lastRenderedPageBreak/>
        <w:t>Uchádzač musí preukázať, že má zavedený systém manažérstva kvality, ktorý  použije pri plnení zmluvy:</w:t>
      </w:r>
    </w:p>
    <w:p w14:paraId="5F44200A"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Ako dôkaz zavedeného systému manažérstva kvality preukáže uchádzač platným dokladom: </w:t>
      </w:r>
    </w:p>
    <w:p w14:paraId="538DF679" w14:textId="77777777" w:rsidR="00903ADB" w:rsidRPr="003C76BB" w:rsidRDefault="00903ADB" w:rsidP="00903ADB">
      <w:pPr>
        <w:jc w:val="both"/>
        <w:rPr>
          <w:rFonts w:ascii="Georgia" w:hAnsi="Georgia"/>
          <w:noProof w:val="0"/>
          <w:sz w:val="20"/>
          <w:szCs w:val="20"/>
        </w:rPr>
      </w:pPr>
      <w:r w:rsidRPr="003C76BB">
        <w:rPr>
          <w:rFonts w:ascii="Georgia" w:hAnsi="Georgia"/>
          <w:i/>
          <w:noProof w:val="0"/>
          <w:sz w:val="20"/>
          <w:szCs w:val="20"/>
        </w:rPr>
        <w:t>ISO EN 9001:2009</w:t>
      </w:r>
      <w:r w:rsidRPr="003C76BB">
        <w:rPr>
          <w:rFonts w:ascii="Georgia" w:hAnsi="Georgia"/>
          <w:noProof w:val="0"/>
          <w:sz w:val="20"/>
          <w:szCs w:val="20"/>
        </w:rPr>
        <w:t>, ktorý je definovaný normou ISO 9001 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kvality; Verejný obstarávateľ uzná ako rovnocenné osvedčenia aj osvedčenia vydané príslušnými orgánmi členských štátov.</w:t>
      </w:r>
    </w:p>
    <w:p w14:paraId="311B02B9" w14:textId="77777777" w:rsidR="00903ADB" w:rsidRPr="003C76BB" w:rsidRDefault="00903ADB" w:rsidP="00903ADB">
      <w:pPr>
        <w:jc w:val="both"/>
        <w:rPr>
          <w:rFonts w:ascii="Georgia" w:hAnsi="Georgia"/>
          <w:noProof w:val="0"/>
          <w:sz w:val="20"/>
          <w:szCs w:val="20"/>
        </w:rPr>
      </w:pPr>
    </w:p>
    <w:p w14:paraId="744451C3" w14:textId="77777777" w:rsidR="00903ADB" w:rsidRPr="003C76BB" w:rsidRDefault="00903ADB" w:rsidP="00903ADB">
      <w:pPr>
        <w:suppressAutoHyphens/>
        <w:autoSpaceDN w:val="0"/>
        <w:jc w:val="both"/>
        <w:textAlignment w:val="baseline"/>
        <w:rPr>
          <w:rFonts w:ascii="Georgia" w:hAnsi="Georgia"/>
          <w:b/>
          <w:i/>
          <w:noProof w:val="0"/>
          <w:color w:val="000000"/>
          <w:sz w:val="20"/>
          <w:szCs w:val="20"/>
        </w:rPr>
      </w:pPr>
      <w:r w:rsidRPr="003C76BB">
        <w:rPr>
          <w:rFonts w:ascii="Georgia" w:hAnsi="Georgia"/>
          <w:b/>
          <w:i/>
          <w:noProof w:val="0"/>
          <w:color w:val="000000"/>
          <w:sz w:val="20"/>
          <w:szCs w:val="20"/>
        </w:rPr>
        <w:t>Odôvodnenie primeranosti podmienky účasti:</w:t>
      </w:r>
    </w:p>
    <w:p w14:paraId="7C01AEE1" w14:textId="77777777" w:rsidR="00903ADB" w:rsidRPr="003C76BB" w:rsidRDefault="00903ADB" w:rsidP="00903ADB">
      <w:pPr>
        <w:suppressAutoHyphens/>
        <w:autoSpaceDN w:val="0"/>
        <w:jc w:val="both"/>
        <w:textAlignment w:val="baseline"/>
        <w:rPr>
          <w:rFonts w:ascii="Georgia" w:eastAsia="Calibri" w:hAnsi="Georgia"/>
          <w:noProof w:val="0"/>
          <w:sz w:val="20"/>
          <w:szCs w:val="20"/>
          <w:lang w:eastAsia="en-US"/>
        </w:rPr>
      </w:pPr>
      <w:r w:rsidRPr="003C76BB">
        <w:rPr>
          <w:rFonts w:ascii="Georgia" w:hAnsi="Georgia"/>
          <w:noProof w:val="0"/>
          <w:sz w:val="20"/>
          <w:szCs w:val="20"/>
        </w:rPr>
        <w:t>Verejný obstarávateľ považuje podmienku účasti z hľadiska predmetu vykonávanej činnosti uchádzačom, pri ktorej realizované druhy a typy prác kladú dôraz na manažment kvality, vzhľadom na lehotu výstavby, ktorá je zároveň kritériom na vyhodnotenie ponúk je požadovaný zavedený procesný prístup v dodávateľsko-odberateľských vzťahoch, čím verejný obstarávateľ mimo iného sleduje aj schopnosť zhotoviteľa s využitím zavedeného systému manažérstva kvality dodržať ním navrhovanú lehotu realizácie diela.  Predmetná podmienka je pre kvalitné plnenie predmetu zákazky, nevyhnutná, primeraná, opodstatnená a v súlade s ustanovením § 34 ZVO ods. 1 písm. d) ZVO, § 36 a § 38 ods. 5 ZVO.</w:t>
      </w:r>
    </w:p>
    <w:p w14:paraId="679EF67B" w14:textId="77777777" w:rsidR="00903ADB" w:rsidRPr="003C76BB" w:rsidRDefault="00903ADB" w:rsidP="00903ADB">
      <w:pPr>
        <w:suppressAutoHyphens/>
        <w:autoSpaceDN w:val="0"/>
        <w:jc w:val="both"/>
        <w:textAlignment w:val="baseline"/>
        <w:rPr>
          <w:rFonts w:ascii="Georgia" w:hAnsi="Georgia"/>
          <w:b/>
          <w:noProof w:val="0"/>
          <w:color w:val="000000"/>
          <w:sz w:val="20"/>
          <w:szCs w:val="20"/>
        </w:rPr>
      </w:pPr>
    </w:p>
    <w:p w14:paraId="5862B98E" w14:textId="2C1AB978" w:rsidR="00903ADB" w:rsidRPr="003C76BB" w:rsidRDefault="003C76BB" w:rsidP="00903ADB">
      <w:pPr>
        <w:jc w:val="both"/>
        <w:rPr>
          <w:rFonts w:ascii="Georgia" w:hAnsi="Georgia"/>
          <w:b/>
          <w:noProof w:val="0"/>
          <w:sz w:val="20"/>
          <w:szCs w:val="20"/>
        </w:rPr>
      </w:pPr>
      <w:r>
        <w:rPr>
          <w:rFonts w:ascii="Georgia" w:hAnsi="Georgia"/>
          <w:b/>
          <w:noProof w:val="0"/>
          <w:sz w:val="20"/>
          <w:szCs w:val="20"/>
        </w:rPr>
        <w:t>Bod 7</w:t>
      </w:r>
    </w:p>
    <w:p w14:paraId="5E755380" w14:textId="77777777" w:rsidR="00903ADB" w:rsidRPr="003C76BB" w:rsidRDefault="00903ADB" w:rsidP="00903ADB">
      <w:pPr>
        <w:jc w:val="both"/>
        <w:rPr>
          <w:rFonts w:ascii="Georgia" w:hAnsi="Georgia"/>
          <w:noProof w:val="0"/>
          <w:color w:val="000000"/>
          <w:sz w:val="20"/>
          <w:szCs w:val="20"/>
        </w:rPr>
      </w:pPr>
      <w:r w:rsidRPr="003C76BB">
        <w:rPr>
          <w:rFonts w:ascii="Georgia" w:hAnsi="Georgia"/>
          <w:noProof w:val="0"/>
          <w:color w:val="000000"/>
          <w:sz w:val="20"/>
          <w:szCs w:val="20"/>
        </w:rPr>
        <w:t>Podľa § 34 ods. 1 písm. d) opisom technického vybavenia, študijných a výskumných zariadení a opatrení použitých uchádzačom alebo záujemcom na zabezpečenie kvality.</w:t>
      </w:r>
    </w:p>
    <w:p w14:paraId="56114A50" w14:textId="77777777" w:rsidR="00903ADB" w:rsidRPr="003C76BB" w:rsidRDefault="00903ADB" w:rsidP="00903ADB">
      <w:pPr>
        <w:jc w:val="both"/>
        <w:rPr>
          <w:rFonts w:ascii="Georgia" w:hAnsi="Georgia"/>
          <w:noProof w:val="0"/>
          <w:color w:val="000000"/>
          <w:sz w:val="20"/>
          <w:szCs w:val="20"/>
        </w:rPr>
      </w:pPr>
    </w:p>
    <w:p w14:paraId="705CBFB8" w14:textId="77777777" w:rsidR="00903ADB" w:rsidRPr="003C76BB" w:rsidRDefault="00903ADB" w:rsidP="00903ADB">
      <w:pPr>
        <w:jc w:val="both"/>
        <w:rPr>
          <w:rFonts w:ascii="Georgia" w:hAnsi="Georgia"/>
          <w:b/>
          <w:noProof w:val="0"/>
          <w:color w:val="000000"/>
          <w:sz w:val="20"/>
          <w:szCs w:val="20"/>
        </w:rPr>
      </w:pPr>
      <w:r w:rsidRPr="003C76BB">
        <w:rPr>
          <w:rFonts w:ascii="Georgia" w:hAnsi="Georgia"/>
          <w:b/>
          <w:noProof w:val="0"/>
          <w:color w:val="000000"/>
          <w:sz w:val="20"/>
          <w:szCs w:val="20"/>
        </w:rPr>
        <w:t>Minimálna požadovaná úroveň štandardov</w:t>
      </w:r>
    </w:p>
    <w:p w14:paraId="3133DBD3" w14:textId="77777777" w:rsidR="00903ADB" w:rsidRPr="003C76BB" w:rsidRDefault="00903ADB" w:rsidP="00903ADB">
      <w:pPr>
        <w:jc w:val="both"/>
        <w:rPr>
          <w:rFonts w:ascii="Georgia" w:hAnsi="Georgia"/>
          <w:noProof w:val="0"/>
          <w:sz w:val="20"/>
          <w:szCs w:val="20"/>
        </w:rPr>
      </w:pPr>
    </w:p>
    <w:p w14:paraId="2D84E95F"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Uchádzač musí preukázať, že má zavedený systém manažérstva bezpečnosti  a ochrany zdravia pri práci, ktorý  použije pri plnení zmluvy:</w:t>
      </w:r>
    </w:p>
    <w:p w14:paraId="5EF9B26F" w14:textId="77777777" w:rsidR="00903ADB" w:rsidRPr="003C76BB" w:rsidRDefault="00903ADB" w:rsidP="00903ADB">
      <w:pPr>
        <w:jc w:val="both"/>
        <w:rPr>
          <w:rFonts w:ascii="Georgia" w:hAnsi="Georgia"/>
          <w:noProof w:val="0"/>
          <w:sz w:val="20"/>
          <w:szCs w:val="20"/>
        </w:rPr>
      </w:pPr>
    </w:p>
    <w:p w14:paraId="0EA4DF8D" w14:textId="098D76A6"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Ako dôkaz zavedeného systému manažérstva bezpečnosti a ochrany zdravia pri práci preukáže uchádzač platným dokladom: </w:t>
      </w:r>
    </w:p>
    <w:p w14:paraId="6620EC3A" w14:textId="77777777" w:rsidR="00903ADB" w:rsidRPr="003C76BB" w:rsidRDefault="00903ADB" w:rsidP="00903ADB">
      <w:pPr>
        <w:jc w:val="both"/>
        <w:rPr>
          <w:rFonts w:ascii="Georgia" w:hAnsi="Georgia"/>
          <w:noProof w:val="0"/>
          <w:sz w:val="20"/>
          <w:szCs w:val="20"/>
        </w:rPr>
      </w:pPr>
      <w:r w:rsidRPr="003C76BB">
        <w:rPr>
          <w:rFonts w:ascii="Georgia" w:hAnsi="Georgia"/>
          <w:i/>
          <w:noProof w:val="0"/>
          <w:sz w:val="20"/>
          <w:szCs w:val="20"/>
        </w:rPr>
        <w:t>Certifikátom OHSAS 18001</w:t>
      </w:r>
      <w:r w:rsidRPr="003C76BB">
        <w:rPr>
          <w:rFonts w:ascii="Georgia" w:hAnsi="Georgia"/>
          <w:noProof w:val="0"/>
          <w:sz w:val="20"/>
          <w:szCs w:val="20"/>
        </w:rPr>
        <w:t>, 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bezpečnosti a ochrany zdravia pri práci. Verejný obstarávateľ uzná ako rovnocenné osvedčenia aj osvedčenia vydané príslušnými orgánmi členských štátov.</w:t>
      </w:r>
    </w:p>
    <w:p w14:paraId="318C21A8" w14:textId="77777777" w:rsidR="00903ADB" w:rsidRPr="003C76BB" w:rsidRDefault="00903ADB" w:rsidP="00903ADB">
      <w:pPr>
        <w:jc w:val="both"/>
        <w:rPr>
          <w:rFonts w:ascii="Georgia" w:hAnsi="Georgia"/>
          <w:noProof w:val="0"/>
          <w:sz w:val="20"/>
          <w:szCs w:val="20"/>
        </w:rPr>
      </w:pPr>
    </w:p>
    <w:p w14:paraId="67F3EFF0" w14:textId="77777777" w:rsidR="00903ADB" w:rsidRPr="003C76BB" w:rsidRDefault="00903ADB" w:rsidP="00903ADB">
      <w:pPr>
        <w:suppressAutoHyphens/>
        <w:autoSpaceDN w:val="0"/>
        <w:jc w:val="both"/>
        <w:textAlignment w:val="baseline"/>
        <w:rPr>
          <w:rFonts w:ascii="Georgia" w:hAnsi="Georgia"/>
          <w:b/>
          <w:i/>
          <w:noProof w:val="0"/>
          <w:color w:val="000000"/>
          <w:sz w:val="20"/>
          <w:szCs w:val="20"/>
        </w:rPr>
      </w:pPr>
      <w:r w:rsidRPr="003C76BB">
        <w:rPr>
          <w:rFonts w:ascii="Georgia" w:hAnsi="Georgia"/>
          <w:b/>
          <w:i/>
          <w:noProof w:val="0"/>
          <w:color w:val="000000"/>
          <w:sz w:val="20"/>
          <w:szCs w:val="20"/>
        </w:rPr>
        <w:t>Odôvodnenie primeranosti podmienky účasti:</w:t>
      </w:r>
    </w:p>
    <w:p w14:paraId="1448B616" w14:textId="77777777" w:rsidR="00903ADB" w:rsidRPr="003C76BB" w:rsidRDefault="00903ADB" w:rsidP="00903ADB">
      <w:pPr>
        <w:suppressAutoHyphens/>
        <w:autoSpaceDN w:val="0"/>
        <w:jc w:val="both"/>
        <w:textAlignment w:val="baseline"/>
        <w:rPr>
          <w:rFonts w:ascii="Georgia" w:eastAsia="Calibri" w:hAnsi="Georgia"/>
          <w:noProof w:val="0"/>
          <w:sz w:val="20"/>
          <w:szCs w:val="20"/>
          <w:lang w:eastAsia="en-US"/>
        </w:rPr>
      </w:pPr>
      <w:r w:rsidRPr="003C76BB">
        <w:rPr>
          <w:rFonts w:ascii="Georgia" w:hAnsi="Georgia"/>
          <w:noProof w:val="0"/>
          <w:sz w:val="20"/>
          <w:szCs w:val="20"/>
        </w:rPr>
        <w:t>Verejný obstarávateľ považuje podmienku účasti z hľadiska predmetu vykonávanej činnosti uchádzačom, pri ktorej realizované druhy a typy prác kladú dôraz na manažment bezpečnosti a ochrany pri práci, vzhľadom na lehotu výstavby, ktorá je zároveň kritériom na vyhodnotenie ponúk je požadovaný zavedený procesný prístup v riadení a kontrole rizík pre bezpečnosť práce a ochrany zdravia pri práci, čím verejný obstarávateľ mimo iného sleduje aj schopnosť zhotoviteľa s využitím zavedeného systému manažérstva dodržať ním navrhovanú lehotu realizácie diela pričom nebude za žiadnych okolností ohrozené zdravie pracovníkov.  Predmetná podmienka je pre kvalitné plnenie predmetu zákazky, nevyhnutná, primeraná, opodstatnená a v súlade s ustanovením § 34 ZVO ods. 1 písm. d) ZVO, § 36 a § 38 ods. 5 ZVO.</w:t>
      </w:r>
    </w:p>
    <w:p w14:paraId="447E330C" w14:textId="77777777" w:rsidR="00903ADB" w:rsidRPr="003C76BB" w:rsidRDefault="00903ADB" w:rsidP="00903ADB">
      <w:pPr>
        <w:rPr>
          <w:rFonts w:ascii="Georgia" w:hAnsi="Georgia"/>
          <w:sz w:val="20"/>
          <w:szCs w:val="20"/>
        </w:rPr>
      </w:pPr>
    </w:p>
    <w:p w14:paraId="536BC957" w14:textId="130D6D4A"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p>
    <w:p w14:paraId="6917EFEF" w14:textId="666330D6" w:rsidR="00903ADB" w:rsidRPr="003C76BB" w:rsidRDefault="00903ADB" w:rsidP="00903ADB">
      <w:pPr>
        <w:autoSpaceDE w:val="0"/>
        <w:autoSpaceDN w:val="0"/>
        <w:adjustRightInd w:val="0"/>
        <w:rPr>
          <w:rFonts w:ascii="Georgia" w:eastAsia="Calibri" w:hAnsi="Georgia" w:cs="Georgia"/>
          <w:b/>
          <w:noProof w:val="0"/>
          <w:color w:val="000000"/>
          <w:sz w:val="20"/>
          <w:szCs w:val="20"/>
          <w:lang w:eastAsia="en-US"/>
        </w:rPr>
      </w:pPr>
      <w:r w:rsidRPr="003C76BB">
        <w:rPr>
          <w:rFonts w:ascii="Georgia" w:eastAsia="Calibri" w:hAnsi="Georgia" w:cs="Georgia"/>
          <w:b/>
          <w:noProof w:val="0"/>
          <w:color w:val="000000"/>
          <w:sz w:val="20"/>
          <w:szCs w:val="20"/>
          <w:lang w:eastAsia="en-US"/>
        </w:rPr>
        <w:t xml:space="preserve">Bod </w:t>
      </w:r>
      <w:r w:rsidR="003C76BB">
        <w:rPr>
          <w:rFonts w:ascii="Georgia" w:eastAsia="Calibri" w:hAnsi="Georgia" w:cs="Georgia"/>
          <w:b/>
          <w:noProof w:val="0"/>
          <w:color w:val="000000"/>
          <w:sz w:val="20"/>
          <w:szCs w:val="20"/>
          <w:lang w:eastAsia="en-US"/>
        </w:rPr>
        <w:t>8</w:t>
      </w:r>
    </w:p>
    <w:p w14:paraId="565CA227" w14:textId="77777777" w:rsidR="00903ADB" w:rsidRPr="003C76BB" w:rsidRDefault="00903ADB" w:rsidP="00903ADB">
      <w:pPr>
        <w:autoSpaceDE w:val="0"/>
        <w:autoSpaceDN w:val="0"/>
        <w:adjustRightInd w:val="0"/>
        <w:jc w:val="both"/>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Podľa § 34 ods. 1 písm. j) údajmi o strojovom, prevádzkovom alebo technickom vybavení, ktoré má uchádzač k dispozícii na uskutočnenie stavebných prác.</w:t>
      </w:r>
    </w:p>
    <w:p w14:paraId="3AC59573" w14:textId="77777777" w:rsidR="00903ADB" w:rsidRPr="003C76BB" w:rsidRDefault="00903ADB" w:rsidP="00903ADB">
      <w:pPr>
        <w:autoSpaceDE w:val="0"/>
        <w:autoSpaceDN w:val="0"/>
        <w:adjustRightInd w:val="0"/>
        <w:rPr>
          <w:rFonts w:ascii="Georgia" w:eastAsia="Calibri" w:hAnsi="Georgia" w:cs="Georgia"/>
          <w:b/>
          <w:bCs/>
          <w:noProof w:val="0"/>
          <w:color w:val="000000"/>
          <w:sz w:val="20"/>
          <w:szCs w:val="20"/>
          <w:lang w:eastAsia="en-US"/>
        </w:rPr>
      </w:pPr>
    </w:p>
    <w:p w14:paraId="49032A1A" w14:textId="77777777"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b/>
          <w:bCs/>
          <w:noProof w:val="0"/>
          <w:color w:val="000000"/>
          <w:sz w:val="20"/>
          <w:szCs w:val="20"/>
          <w:lang w:eastAsia="en-US"/>
        </w:rPr>
        <w:t xml:space="preserve">Minimálna požadovaná úroveň štandardov </w:t>
      </w:r>
    </w:p>
    <w:p w14:paraId="197312AC" w14:textId="77777777"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p>
    <w:p w14:paraId="6EA0012F" w14:textId="77777777"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 xml:space="preserve">Uchádzač preukáže, že disponuje strojovým vybavením v min. rozsahu: </w:t>
      </w:r>
    </w:p>
    <w:p w14:paraId="0B5A6AD4"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color w:val="000000"/>
          <w:sz w:val="20"/>
          <w:szCs w:val="20"/>
        </w:rPr>
        <w:t xml:space="preserve">Kolesové rýpadlo – min. 4ks </w:t>
      </w:r>
    </w:p>
    <w:p w14:paraId="26C0F925"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color w:val="000000"/>
          <w:sz w:val="20"/>
          <w:szCs w:val="20"/>
        </w:rPr>
        <w:t xml:space="preserve">Kolesový nakladač – min. 4ks </w:t>
      </w:r>
    </w:p>
    <w:p w14:paraId="5422C7C6"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Hutniace dosky min. 500 kg, - min. 4ks </w:t>
      </w:r>
    </w:p>
    <w:p w14:paraId="5556CDC5"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Nákladné auto s hydraulickou rukou – min. 1ks </w:t>
      </w:r>
    </w:p>
    <w:p w14:paraId="7E20EC68"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Nákladné auto sklápač S3 – min. 4ks </w:t>
      </w:r>
    </w:p>
    <w:p w14:paraId="501A5CEC"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Systémy na paženie výkopov – min. 1ks </w:t>
      </w:r>
    </w:p>
    <w:p w14:paraId="1E6BAF6A"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Výkopový drapák – min. 1ks </w:t>
      </w:r>
    </w:p>
    <w:p w14:paraId="24353BA5"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Inšpekčná zostava na monitoring potrubia – min. 1ks </w:t>
      </w:r>
    </w:p>
    <w:p w14:paraId="293DDD05"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Pretláčacia súprava na realizáciu bezvýkopovej technológie – min. 1ks </w:t>
      </w:r>
    </w:p>
    <w:p w14:paraId="4554C582"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Autodomieševač – min. 2ks </w:t>
      </w:r>
    </w:p>
    <w:p w14:paraId="6029EB02"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Zvárací agregát na plastové potrubia – 2ks </w:t>
      </w:r>
    </w:p>
    <w:p w14:paraId="4329A350" w14:textId="77777777" w:rsidR="00903ADB" w:rsidRPr="003C76BB" w:rsidRDefault="00903ADB" w:rsidP="0093015A">
      <w:pPr>
        <w:pStyle w:val="Odsekzoznamu"/>
        <w:numPr>
          <w:ilvl w:val="0"/>
          <w:numId w:val="80"/>
        </w:num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lastRenderedPageBreak/>
        <w:t xml:space="preserve">1x pokladač asfalto-betónovej zmesí (finišer) </w:t>
      </w:r>
    </w:p>
    <w:p w14:paraId="2F6B0A02" w14:textId="77777777" w:rsidR="00903ADB" w:rsidRPr="003C76BB" w:rsidRDefault="00903ADB" w:rsidP="0093015A">
      <w:pPr>
        <w:pStyle w:val="Odsekzoznamu"/>
        <w:numPr>
          <w:ilvl w:val="0"/>
          <w:numId w:val="80"/>
        </w:num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2x cestný valec</w:t>
      </w:r>
    </w:p>
    <w:p w14:paraId="386BAF51" w14:textId="77777777" w:rsidR="00903ADB" w:rsidRPr="003C76BB" w:rsidRDefault="00903ADB" w:rsidP="0093015A">
      <w:pPr>
        <w:pStyle w:val="Odsekzoznamu"/>
        <w:numPr>
          <w:ilvl w:val="0"/>
          <w:numId w:val="80"/>
        </w:num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 xml:space="preserve">2x fréza na frézovanie bitúmenových vozoviek </w:t>
      </w:r>
    </w:p>
    <w:p w14:paraId="16317FEF" w14:textId="77777777" w:rsidR="00903ADB" w:rsidRPr="003C76BB" w:rsidRDefault="00903ADB" w:rsidP="0093015A">
      <w:pPr>
        <w:pStyle w:val="Odsekzoznamu"/>
        <w:numPr>
          <w:ilvl w:val="0"/>
          <w:numId w:val="80"/>
        </w:num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 xml:space="preserve">1x distribútor na aplikáciu infiltračného postreku </w:t>
      </w:r>
    </w:p>
    <w:p w14:paraId="0405AE92" w14:textId="77777777"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p>
    <w:p w14:paraId="6906DA19" w14:textId="77777777" w:rsidR="00903ADB" w:rsidRPr="003C76BB" w:rsidRDefault="00903ADB" w:rsidP="00903ADB">
      <w:pPr>
        <w:autoSpaceDE w:val="0"/>
        <w:autoSpaceDN w:val="0"/>
        <w:adjustRightInd w:val="0"/>
        <w:jc w:val="both"/>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 xml:space="preserve">Uchádzač predloží dôkaz preukazujúci disponibilitu strojovým vybavením uvedeným vyššie v písm. a) až o), z ktorého musí jasne a určito vyplývať disponibilita uchádzača strojovým vybavením. Disponibilita je preukazovaná predložením napr. technických preukazov, STK, EK podľa zákona č. 8/2009 v platnom znení, preberacích protokolov, lízingových zmlúv a pod. – z dokladu musí vyplývať disponibilita strojným zariadením. </w:t>
      </w:r>
    </w:p>
    <w:p w14:paraId="46E9E0BA" w14:textId="77777777" w:rsidR="00903ADB" w:rsidRPr="003C76BB" w:rsidRDefault="00903ADB" w:rsidP="00903ADB">
      <w:pPr>
        <w:autoSpaceDE w:val="0"/>
        <w:autoSpaceDN w:val="0"/>
        <w:adjustRightInd w:val="0"/>
        <w:jc w:val="both"/>
        <w:rPr>
          <w:rFonts w:ascii="Georgia" w:eastAsia="Calibri" w:hAnsi="Georgia" w:cs="Georgia"/>
          <w:noProof w:val="0"/>
          <w:color w:val="000000"/>
          <w:sz w:val="20"/>
          <w:szCs w:val="20"/>
          <w:lang w:eastAsia="en-US"/>
        </w:rPr>
      </w:pPr>
    </w:p>
    <w:p w14:paraId="6F89BD36" w14:textId="77777777"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b/>
          <w:bCs/>
          <w:i/>
          <w:iCs/>
          <w:noProof w:val="0"/>
          <w:color w:val="000000"/>
          <w:sz w:val="20"/>
          <w:szCs w:val="20"/>
          <w:lang w:eastAsia="en-US"/>
        </w:rPr>
        <w:t xml:space="preserve">Odôvodnenie primeranosti podmienky účasti: </w:t>
      </w:r>
    </w:p>
    <w:p w14:paraId="122CBDD3" w14:textId="77777777" w:rsidR="00903ADB" w:rsidRPr="003C76BB" w:rsidRDefault="00903ADB" w:rsidP="00903ADB">
      <w:pPr>
        <w:autoSpaceDE w:val="0"/>
        <w:autoSpaceDN w:val="0"/>
        <w:adjustRightInd w:val="0"/>
        <w:jc w:val="both"/>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Verejný obstarávateľ určenou podmienkou účasti overuje spôsobilosť uchádzača technicky zabezpečiť dodanie predmetu zákazky v súlade s požiadavkami na predmet zákazky uvedenými v súťažných podkladoch. Predmetná podmienka je pre kvalitné a uspokojivé plnenie predmetu zákazky nevyhnutná, je primeraná a súvisí s plnením predmetu zákazky.</w:t>
      </w:r>
    </w:p>
    <w:p w14:paraId="597B0F35" w14:textId="77777777" w:rsidR="00903ADB" w:rsidRDefault="00903ADB" w:rsidP="00903ADB">
      <w:pPr>
        <w:autoSpaceDE w:val="0"/>
        <w:autoSpaceDN w:val="0"/>
        <w:adjustRightInd w:val="0"/>
        <w:jc w:val="both"/>
        <w:rPr>
          <w:rFonts w:ascii="Georgia" w:eastAsia="Calibri" w:hAnsi="Georgia" w:cs="Arial"/>
          <w:noProof w:val="0"/>
          <w:color w:val="000000"/>
          <w:sz w:val="20"/>
          <w:szCs w:val="20"/>
        </w:rPr>
      </w:pPr>
    </w:p>
    <w:p w14:paraId="71E38E38" w14:textId="77777777" w:rsidR="003C76BB" w:rsidRDefault="003C76BB" w:rsidP="00903ADB">
      <w:pPr>
        <w:autoSpaceDE w:val="0"/>
        <w:autoSpaceDN w:val="0"/>
        <w:adjustRightInd w:val="0"/>
        <w:jc w:val="both"/>
        <w:rPr>
          <w:rFonts w:ascii="Georgia" w:eastAsia="Calibri" w:hAnsi="Georgia" w:cs="Arial"/>
          <w:noProof w:val="0"/>
          <w:color w:val="000000"/>
          <w:sz w:val="20"/>
          <w:szCs w:val="20"/>
        </w:rPr>
      </w:pPr>
    </w:p>
    <w:p w14:paraId="41D3E890" w14:textId="77777777" w:rsidR="003C76BB" w:rsidRDefault="003C76BB" w:rsidP="00903ADB">
      <w:pPr>
        <w:autoSpaceDE w:val="0"/>
        <w:autoSpaceDN w:val="0"/>
        <w:adjustRightInd w:val="0"/>
        <w:jc w:val="both"/>
        <w:rPr>
          <w:rFonts w:ascii="Georgia" w:eastAsia="Calibri" w:hAnsi="Georgia" w:cs="Arial"/>
          <w:noProof w:val="0"/>
          <w:color w:val="000000"/>
          <w:sz w:val="20"/>
          <w:szCs w:val="20"/>
        </w:rPr>
      </w:pPr>
    </w:p>
    <w:p w14:paraId="06557CC7" w14:textId="46DEF180" w:rsidR="003C76BB" w:rsidRPr="003C76BB" w:rsidRDefault="003C76BB" w:rsidP="00903ADB">
      <w:pPr>
        <w:autoSpaceDE w:val="0"/>
        <w:autoSpaceDN w:val="0"/>
        <w:adjustRightInd w:val="0"/>
        <w:jc w:val="both"/>
        <w:rPr>
          <w:rFonts w:ascii="Georgia" w:eastAsia="Calibri" w:hAnsi="Georgia" w:cs="Arial"/>
          <w:b/>
          <w:noProof w:val="0"/>
          <w:color w:val="000000"/>
          <w:sz w:val="20"/>
          <w:szCs w:val="20"/>
        </w:rPr>
      </w:pPr>
      <w:r w:rsidRPr="003C76BB">
        <w:rPr>
          <w:rFonts w:ascii="Georgia" w:eastAsia="Calibri" w:hAnsi="Georgia" w:cs="Arial"/>
          <w:b/>
          <w:noProof w:val="0"/>
          <w:color w:val="000000"/>
          <w:sz w:val="20"/>
          <w:szCs w:val="20"/>
        </w:rPr>
        <w:t>SPOLOČNÉ USTANOVENA:</w:t>
      </w:r>
    </w:p>
    <w:p w14:paraId="61035000" w14:textId="410E6703" w:rsidR="00903ADB" w:rsidRPr="003C76BB" w:rsidRDefault="00903ADB" w:rsidP="00903ADB">
      <w:pPr>
        <w:suppressAutoHyphens/>
        <w:autoSpaceDN w:val="0"/>
        <w:jc w:val="both"/>
        <w:textAlignment w:val="baseline"/>
        <w:rPr>
          <w:rFonts w:ascii="Georgia" w:hAnsi="Georgia"/>
          <w:b/>
          <w:noProof w:val="0"/>
          <w:sz w:val="20"/>
          <w:szCs w:val="20"/>
          <w:lang w:eastAsia="en-US"/>
        </w:rPr>
      </w:pPr>
      <w:r w:rsidRPr="003C76BB">
        <w:rPr>
          <w:rFonts w:ascii="Georgia" w:eastAsia="Calibri" w:hAnsi="Georgia"/>
          <w:b/>
          <w:noProof w:val="0"/>
          <w:sz w:val="20"/>
          <w:szCs w:val="20"/>
          <w:lang w:eastAsia="en-US"/>
        </w:rPr>
        <w:t>Uchádzač môže na preukázanie technickej spôsobilosti alebo odbornej spôsobilosti</w:t>
      </w:r>
      <w:r w:rsidRPr="003C76BB">
        <w:rPr>
          <w:rFonts w:ascii="Georgia" w:eastAsia="Calibri" w:hAnsi="Georgia"/>
          <w:noProof w:val="0"/>
          <w:sz w:val="20"/>
          <w:szCs w:val="20"/>
          <w:lang w:eastAsia="en-US"/>
        </w:rPr>
        <w:t xml:space="preserve"> </w:t>
      </w:r>
      <w:r w:rsidRPr="003C76BB">
        <w:rPr>
          <w:rFonts w:ascii="Georgia" w:eastAsia="Calibri" w:hAnsi="Georgia"/>
          <w:b/>
          <w:noProof w:val="0"/>
          <w:sz w:val="20"/>
          <w:szCs w:val="20"/>
          <w:lang w:eastAsia="en-US"/>
        </w:rPr>
        <w:t xml:space="preserve">podľa bodov 1 - </w:t>
      </w:r>
      <w:r w:rsidR="002F5445">
        <w:rPr>
          <w:rFonts w:ascii="Georgia" w:eastAsia="Calibri" w:hAnsi="Georgia"/>
          <w:b/>
          <w:noProof w:val="0"/>
          <w:sz w:val="20"/>
          <w:szCs w:val="20"/>
          <w:lang w:eastAsia="en-US"/>
        </w:rPr>
        <w:t>8</w:t>
      </w:r>
      <w:r w:rsidRPr="003C76BB">
        <w:rPr>
          <w:rFonts w:ascii="Georgia" w:eastAsia="Calibri" w:hAnsi="Georgia"/>
          <w:noProof w:val="0"/>
          <w:sz w:val="20"/>
          <w:szCs w:val="20"/>
          <w:lang w:eastAsia="en-US"/>
        </w:rPr>
        <w:t xml:space="preserve">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Túto skutočnosť preukazuje uchádzač písomnou zmluvou uzavretou s osobou, ktorej technickými a odbornými kapacitami mieni preukázať svoju technickú spôsobilosť alebo odbornú spôsobilosť. </w:t>
      </w:r>
      <w:r w:rsidRPr="003C76BB">
        <w:rPr>
          <w:rFonts w:ascii="Georgia" w:eastAsia="Calibri" w:hAnsi="Georgia"/>
          <w:b/>
          <w:noProof w:val="0"/>
          <w:sz w:val="20"/>
          <w:szCs w:val="20"/>
          <w:lang w:eastAsia="en-US"/>
        </w:rPr>
        <w:t>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w:t>
      </w:r>
      <w:r w:rsidRPr="003C76BB">
        <w:rPr>
          <w:rFonts w:ascii="Georgia" w:eastAsia="Calibri" w:hAnsi="Georgia"/>
          <w:noProof w:val="0"/>
          <w:sz w:val="20"/>
          <w:szCs w:val="20"/>
          <w:lang w:eastAsia="en-US"/>
        </w:rPr>
        <w:t>; oprávnenie zhotovovať práce preukazuje vo vzťahu k tej časti predmetu zákazky, na ktorú boli kapacity záujemcovi poskytnuté.</w:t>
      </w:r>
      <w:r w:rsidRPr="003C76BB">
        <w:rPr>
          <w:rFonts w:ascii="Georgia" w:hAnsi="Georgia"/>
          <w:noProof w:val="0"/>
          <w:sz w:val="20"/>
          <w:szCs w:val="20"/>
          <w:lang w:eastAsia="en-US"/>
        </w:rPr>
        <w:t xml:space="preserve"> </w:t>
      </w:r>
      <w:r w:rsidRPr="003C76BB">
        <w:rPr>
          <w:rFonts w:ascii="Georgia" w:hAnsi="Georgia"/>
          <w:b/>
          <w:noProof w:val="0"/>
          <w:sz w:val="20"/>
          <w:szCs w:val="20"/>
          <w:lang w:eastAsia="en-US"/>
        </w:rPr>
        <w:t>V rámci podmienok účasti podľa § 34 ods. 1 písm. g) uvedených v</w:t>
      </w:r>
      <w:r w:rsidR="00C66875" w:rsidRPr="003C76BB">
        <w:rPr>
          <w:rFonts w:ascii="Georgia" w:hAnsi="Georgia"/>
          <w:b/>
          <w:noProof w:val="0"/>
          <w:sz w:val="20"/>
          <w:szCs w:val="20"/>
          <w:lang w:eastAsia="en-US"/>
        </w:rPr>
        <w:t xml:space="preserve"> Bode </w:t>
      </w:r>
      <w:r w:rsidR="002F5445">
        <w:rPr>
          <w:rFonts w:ascii="Georgia" w:hAnsi="Georgia"/>
          <w:b/>
          <w:noProof w:val="0"/>
          <w:sz w:val="20"/>
          <w:szCs w:val="20"/>
          <w:lang w:eastAsia="en-US"/>
        </w:rPr>
        <w:t>3</w:t>
      </w:r>
      <w:r w:rsidRPr="003C76BB">
        <w:rPr>
          <w:rFonts w:ascii="Georgia" w:hAnsi="Georgia"/>
          <w:b/>
          <w:noProof w:val="0"/>
          <w:sz w:val="20"/>
          <w:szCs w:val="20"/>
          <w:lang w:eastAsia="en-US"/>
        </w:rPr>
        <w:t>, súvisiacich so vzdelaním, odbornou kvalifikáciou a relevantnými odbornými skúsenosťami zodpovedných osôb, uchádzač môže využiť kapacity inej osoby len v tom prípade, ak táto bude reálne vykonávať stavebné práce, na ktoré sa kapacity vyžadujú.</w:t>
      </w:r>
    </w:p>
    <w:p w14:paraId="76D06889" w14:textId="77777777" w:rsidR="00C66875" w:rsidRPr="003C76BB" w:rsidRDefault="00C66875" w:rsidP="00903ADB">
      <w:pPr>
        <w:suppressAutoHyphens/>
        <w:autoSpaceDN w:val="0"/>
        <w:jc w:val="both"/>
        <w:textAlignment w:val="baseline"/>
        <w:rPr>
          <w:rFonts w:ascii="Georgia" w:hAnsi="Georgia"/>
          <w:b/>
          <w:noProof w:val="0"/>
          <w:sz w:val="20"/>
          <w:szCs w:val="20"/>
          <w:lang w:eastAsia="en-US"/>
        </w:rPr>
      </w:pPr>
    </w:p>
    <w:p w14:paraId="2E105E00" w14:textId="77777777" w:rsidR="00C66875" w:rsidRPr="003C76BB" w:rsidRDefault="00C66875" w:rsidP="00C66875">
      <w:pPr>
        <w:suppressAutoHyphens/>
        <w:autoSpaceDE w:val="0"/>
        <w:autoSpaceDN w:val="0"/>
        <w:jc w:val="both"/>
        <w:textAlignment w:val="baseline"/>
        <w:rPr>
          <w:rFonts w:ascii="Georgia" w:eastAsia="Calibri" w:hAnsi="Georgia"/>
          <w:noProof w:val="0"/>
          <w:sz w:val="20"/>
          <w:szCs w:val="20"/>
          <w:lang w:eastAsia="en-US"/>
        </w:rPr>
      </w:pPr>
      <w:r w:rsidRPr="003C76BB">
        <w:rPr>
          <w:rFonts w:ascii="Georgia" w:eastAsia="Calibri" w:hAnsi="Georgia"/>
          <w:noProof w:val="0"/>
          <w:sz w:val="20"/>
          <w:szCs w:val="20"/>
          <w:lang w:eastAsia="en-US"/>
        </w:rPr>
        <w:t>Ak je uchádzačom skupina dodávateľov, ktorá predkladá spoločnú ponuku, preukazujú podmienky účasti týkajúce  sa technickej spôsobilosti alebo odbornej spôsobilosti za všetkých členov skupiny spoločne.</w:t>
      </w:r>
    </w:p>
    <w:p w14:paraId="44F2EBAF" w14:textId="77777777" w:rsidR="00C66875" w:rsidRPr="003C76BB" w:rsidRDefault="00C66875" w:rsidP="00C66875">
      <w:pPr>
        <w:suppressAutoHyphens/>
        <w:autoSpaceDN w:val="0"/>
        <w:jc w:val="both"/>
        <w:textAlignment w:val="baseline"/>
        <w:rPr>
          <w:rFonts w:ascii="Georgia" w:hAnsi="Georgia"/>
          <w:noProof w:val="0"/>
          <w:sz w:val="20"/>
          <w:szCs w:val="20"/>
        </w:rPr>
      </w:pPr>
    </w:p>
    <w:p w14:paraId="36486F91" w14:textId="77777777" w:rsidR="00C66875" w:rsidRDefault="00C66875" w:rsidP="00C66875">
      <w:pPr>
        <w:suppressAutoHyphens/>
        <w:autoSpaceDN w:val="0"/>
        <w:jc w:val="both"/>
        <w:textAlignment w:val="baseline"/>
        <w:rPr>
          <w:rFonts w:ascii="Georgia" w:hAnsi="Georgia"/>
          <w:noProof w:val="0"/>
          <w:sz w:val="20"/>
          <w:szCs w:val="20"/>
        </w:rPr>
      </w:pPr>
      <w:r w:rsidRPr="003C76BB">
        <w:rPr>
          <w:rFonts w:ascii="Georgia" w:hAnsi="Georgia"/>
          <w:noProof w:val="0"/>
          <w:sz w:val="20"/>
          <w:szCs w:val="20"/>
        </w:rPr>
        <w:t>Predbežne nahradiť doklady na preukázanie splnenia podmienok účasti týkajúcich sa technickej alebo odbornej spôsobilosti, určených verejným obstarávateľom môže uchádzač aj spôsobom podľa § 39 ZVO a to Jednotným európskym dokumentom.</w:t>
      </w:r>
    </w:p>
    <w:p w14:paraId="798DBDA4" w14:textId="77777777" w:rsidR="003C76BB" w:rsidRPr="003C76BB" w:rsidRDefault="003C76BB" w:rsidP="00C66875">
      <w:pPr>
        <w:suppressAutoHyphens/>
        <w:autoSpaceDN w:val="0"/>
        <w:jc w:val="both"/>
        <w:textAlignment w:val="baseline"/>
        <w:rPr>
          <w:rFonts w:ascii="Georgia" w:hAnsi="Georgia"/>
          <w:noProof w:val="0"/>
          <w:sz w:val="20"/>
          <w:szCs w:val="20"/>
        </w:rPr>
      </w:pPr>
    </w:p>
    <w:p w14:paraId="47045FF7" w14:textId="7D4C4705" w:rsidR="00C66875" w:rsidRPr="003C76BB" w:rsidRDefault="00C66875" w:rsidP="00C66875">
      <w:pPr>
        <w:jc w:val="both"/>
        <w:rPr>
          <w:rFonts w:ascii="Georgia" w:hAnsi="Georgia"/>
          <w:noProof w:val="0"/>
          <w:sz w:val="20"/>
          <w:szCs w:val="20"/>
        </w:rPr>
      </w:pPr>
      <w:r w:rsidRPr="003C76BB">
        <w:rPr>
          <w:rFonts w:ascii="Georgia" w:hAnsi="Georgia"/>
          <w:noProof w:val="0"/>
          <w:color w:val="000000"/>
          <w:sz w:val="20"/>
          <w:szCs w:val="20"/>
        </w:rPr>
        <w:t>Vyžaduje sa predloženie originálov alebo úradne overených kópií všetkých dokladov požadovaných v rámci podmienok účasti.</w:t>
      </w:r>
    </w:p>
    <w:p w14:paraId="01D0EC42" w14:textId="77777777" w:rsidR="00C66875" w:rsidRPr="003C76BB" w:rsidRDefault="00C66875" w:rsidP="00C66875">
      <w:pPr>
        <w:suppressAutoHyphens/>
        <w:autoSpaceDN w:val="0"/>
        <w:jc w:val="both"/>
        <w:textAlignment w:val="baseline"/>
        <w:rPr>
          <w:rFonts w:ascii="Georgia" w:hAnsi="Georgia"/>
          <w:noProof w:val="0"/>
          <w:sz w:val="20"/>
          <w:szCs w:val="20"/>
        </w:rPr>
      </w:pPr>
    </w:p>
    <w:p w14:paraId="34474AE1" w14:textId="77777777" w:rsidR="00C66875" w:rsidRPr="003C76BB" w:rsidRDefault="00C66875" w:rsidP="00903ADB">
      <w:pPr>
        <w:suppressAutoHyphens/>
        <w:autoSpaceDN w:val="0"/>
        <w:jc w:val="both"/>
        <w:textAlignment w:val="baseline"/>
        <w:rPr>
          <w:rFonts w:ascii="Georgia" w:hAnsi="Georgia"/>
          <w:noProof w:val="0"/>
          <w:sz w:val="20"/>
          <w:szCs w:val="20"/>
        </w:rPr>
      </w:pPr>
    </w:p>
    <w:p w14:paraId="5720F17B" w14:textId="77777777" w:rsidR="00903ADB" w:rsidRPr="003C76BB" w:rsidRDefault="00903ADB" w:rsidP="00903ADB">
      <w:pPr>
        <w:autoSpaceDE w:val="0"/>
        <w:autoSpaceDN w:val="0"/>
        <w:adjustRightInd w:val="0"/>
        <w:jc w:val="both"/>
        <w:rPr>
          <w:rFonts w:ascii="Georgia" w:eastAsia="Calibri" w:hAnsi="Georgia" w:cs="Arial"/>
          <w:noProof w:val="0"/>
          <w:color w:val="000000"/>
          <w:sz w:val="20"/>
          <w:szCs w:val="20"/>
        </w:rPr>
      </w:pPr>
    </w:p>
    <w:p w14:paraId="25DCE197" w14:textId="77777777" w:rsidR="00903ADB" w:rsidRPr="003C76BB" w:rsidRDefault="00903ADB" w:rsidP="004B176E">
      <w:pPr>
        <w:suppressAutoHyphens/>
        <w:autoSpaceDN w:val="0"/>
        <w:jc w:val="both"/>
        <w:textAlignment w:val="baseline"/>
        <w:rPr>
          <w:rFonts w:ascii="Georgia" w:hAnsi="Georgia"/>
          <w:b/>
          <w:caps/>
          <w:noProof w:val="0"/>
          <w:sz w:val="20"/>
          <w:szCs w:val="20"/>
          <w:shd w:val="clear" w:color="auto" w:fill="C0C0C0"/>
        </w:rPr>
      </w:pPr>
    </w:p>
    <w:p w14:paraId="25C71288" w14:textId="77777777" w:rsidR="004B176E" w:rsidRPr="009E50A1" w:rsidRDefault="004B176E" w:rsidP="004B176E">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before="120" w:after="120"/>
        <w:jc w:val="right"/>
        <w:rPr>
          <w:rFonts w:ascii="Georgia" w:hAnsi="Georgia" w:cs="Arial"/>
          <w:b/>
          <w:bCs/>
          <w:noProof w:val="0"/>
          <w:color w:val="808080"/>
          <w:sz w:val="20"/>
          <w:lang w:val="sk-SK"/>
        </w:rPr>
      </w:pPr>
      <w:r w:rsidRPr="003C76BB">
        <w:rPr>
          <w:rFonts w:ascii="Georgia" w:hAnsi="Georgia" w:cs="Arial"/>
          <w:b/>
          <w:noProof w:val="0"/>
          <w:color w:val="808080"/>
          <w:sz w:val="20"/>
          <w:lang w:val="sk-SK"/>
        </w:rPr>
        <w:br w:type="page"/>
      </w:r>
      <w:r w:rsidRPr="009E50A1">
        <w:rPr>
          <w:rFonts w:ascii="Georgia" w:hAnsi="Georgia" w:cs="Arial"/>
          <w:b/>
          <w:noProof w:val="0"/>
          <w:color w:val="808080"/>
          <w:sz w:val="20"/>
          <w:lang w:val="sk-SK"/>
        </w:rPr>
        <w:lastRenderedPageBreak/>
        <w:t xml:space="preserve">Časť A.3 </w:t>
      </w:r>
      <w:r w:rsidRPr="009E50A1">
        <w:rPr>
          <w:rFonts w:ascii="Georgia" w:hAnsi="Georgia" w:cs="Arial"/>
          <w:b/>
          <w:bCs/>
          <w:noProof w:val="0"/>
          <w:color w:val="808080"/>
          <w:sz w:val="20"/>
          <w:lang w:val="sk-SK"/>
        </w:rPr>
        <w:t>KRITÉRIÁ NA VYHODNOTENIE PONÚK A PRAVIDLÁ ICH UPLATNENIA</w:t>
      </w:r>
    </w:p>
    <w:p w14:paraId="611EB97B" w14:textId="77777777" w:rsidR="004B176E" w:rsidRPr="009E50A1" w:rsidRDefault="004B176E" w:rsidP="004B176E">
      <w:pPr>
        <w:pStyle w:val="Zkladntext"/>
        <w:ind w:left="426"/>
        <w:rPr>
          <w:rFonts w:ascii="Georgia" w:hAnsi="Georgia"/>
          <w:noProof w:val="0"/>
          <w:sz w:val="20"/>
          <w:lang w:val="sk-SK"/>
        </w:rPr>
      </w:pPr>
    </w:p>
    <w:p w14:paraId="72BE87DC" w14:textId="77777777" w:rsidR="00133022" w:rsidRPr="00A73849" w:rsidRDefault="00133022" w:rsidP="00133022">
      <w:pPr>
        <w:pStyle w:val="Zkladntext"/>
        <w:tabs>
          <w:tab w:val="num" w:pos="720"/>
        </w:tabs>
        <w:rPr>
          <w:rFonts w:ascii="Georgia" w:hAnsi="Georgia" w:cs="Arial"/>
          <w:b/>
          <w:bCs/>
          <w:sz w:val="20"/>
          <w:lang w:val="sk-SK"/>
        </w:rPr>
      </w:pPr>
      <w:r w:rsidRPr="00A73849">
        <w:rPr>
          <w:rFonts w:ascii="Georgia" w:hAnsi="Georgia" w:cs="Arial"/>
          <w:sz w:val="20"/>
          <w:lang w:val="sk-SK"/>
        </w:rPr>
        <w:t xml:space="preserve">Komisia bude hodnotiť iba ponuky, ktoré splnili požiadavky verejného obstarávateľa. </w:t>
      </w:r>
    </w:p>
    <w:p w14:paraId="126EFD82" w14:textId="77777777" w:rsidR="00133022" w:rsidRPr="00A73849" w:rsidRDefault="00133022" w:rsidP="00133022">
      <w:pPr>
        <w:pStyle w:val="Zkladntext"/>
        <w:tabs>
          <w:tab w:val="num" w:pos="720"/>
        </w:tabs>
        <w:rPr>
          <w:rFonts w:ascii="Georgia" w:hAnsi="Georgia" w:cs="Arial"/>
          <w:b/>
          <w:bCs/>
          <w:sz w:val="20"/>
          <w:lang w:val="sk-SK"/>
        </w:rPr>
      </w:pPr>
    </w:p>
    <w:p w14:paraId="47001DFF" w14:textId="77777777" w:rsidR="00133022" w:rsidRPr="00A73849" w:rsidRDefault="00133022" w:rsidP="00133022">
      <w:pPr>
        <w:pBdr>
          <w:top w:val="nil"/>
          <w:left w:val="nil"/>
          <w:bottom w:val="nil"/>
          <w:right w:val="nil"/>
          <w:between w:val="nil"/>
          <w:bar w:val="nil"/>
        </w:pBdr>
        <w:tabs>
          <w:tab w:val="left" w:pos="567"/>
          <w:tab w:val="left" w:pos="720"/>
          <w:tab w:val="left" w:pos="851"/>
          <w:tab w:val="left" w:pos="1134"/>
          <w:tab w:val="left" w:pos="1276"/>
        </w:tabs>
        <w:spacing w:after="120"/>
        <w:jc w:val="both"/>
        <w:rPr>
          <w:rFonts w:ascii="Georgia" w:eastAsia="Arial" w:hAnsi="Georgia" w:cs="Arial"/>
          <w:color w:val="000000"/>
          <w:sz w:val="20"/>
          <w:szCs w:val="20"/>
          <w:u w:color="000000"/>
          <w:bdr w:val="nil"/>
        </w:rPr>
      </w:pPr>
    </w:p>
    <w:p w14:paraId="6A8B9B3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w:hAnsi="Georgia" w:cs="Arial"/>
          <w:b/>
          <w:bCs/>
          <w:color w:val="000000"/>
          <w:sz w:val="20"/>
          <w:szCs w:val="20"/>
          <w:u w:color="000000"/>
          <w:bdr w:val="nil"/>
        </w:rPr>
      </w:pPr>
      <w:r w:rsidRPr="00A73849">
        <w:rPr>
          <w:rFonts w:ascii="Georgia" w:eastAsia="Arial Unicode MS" w:hAnsi="Georgia" w:cs="Arial Unicode MS"/>
          <w:b/>
          <w:bCs/>
          <w:color w:val="000000"/>
          <w:sz w:val="20"/>
          <w:szCs w:val="20"/>
          <w:u w:color="000000"/>
          <w:bdr w:val="nil"/>
        </w:rPr>
        <w:t>1. Prehľad kritérií</w:t>
      </w:r>
    </w:p>
    <w:p w14:paraId="08CDCC0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Verejný obstarávateľ stanovil kritériá na vyhodnotenie ponúk s cieľom určiť ekonomicky najvýhodnejšiu ponuku za predmet zákazky. Verejný obstarávateľ bude vyhodnocovať ponuky na základe najlepšieho pomeru ceny a kvality.</w:t>
      </w:r>
    </w:p>
    <w:p w14:paraId="5A18A32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tbl>
      <w:tblPr>
        <w:tblStyle w:val="TableNormal"/>
        <w:tblW w:w="708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9"/>
        <w:gridCol w:w="4137"/>
        <w:gridCol w:w="1985"/>
      </w:tblGrid>
      <w:tr w:rsidR="00133022" w:rsidRPr="00A73849" w14:paraId="516AA5F2" w14:textId="77777777" w:rsidTr="00133022">
        <w:trPr>
          <w:trHeight w:val="223"/>
          <w:jc w:val="center"/>
        </w:trPr>
        <w:tc>
          <w:tcPr>
            <w:tcW w:w="50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E37BFA5"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Kritériá na vyhodnotenie ponúk (spolu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BC00AC9"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 xml:space="preserve">Váha kritéria </w:t>
            </w:r>
          </w:p>
        </w:tc>
      </w:tr>
      <w:tr w:rsidR="00133022" w:rsidRPr="00A73849" w14:paraId="7F6D90D4" w14:textId="77777777" w:rsidTr="00133022">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36D2875"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K1</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B5C76E"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w:hAnsi="Georgia" w:cs="Arial"/>
                <w:color w:val="000000"/>
                <w:sz w:val="20"/>
                <w:szCs w:val="20"/>
                <w:u w:color="000000"/>
                <w:lang w:val="sk-SK"/>
              </w:rPr>
            </w:pPr>
            <w:r w:rsidRPr="00A73849">
              <w:rPr>
                <w:rFonts w:ascii="Georgia" w:eastAsia="Arial Unicode MS" w:hAnsi="Georgia" w:cs="Arial Unicode MS"/>
                <w:color w:val="000000"/>
                <w:sz w:val="20"/>
                <w:szCs w:val="20"/>
                <w:u w:color="000000"/>
                <w:lang w:val="sk-SK"/>
              </w:rPr>
              <w:t>Navrhovaná celková cena uchádzača</w:t>
            </w:r>
          </w:p>
          <w:p w14:paraId="11B07FE9"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 spolu max. 100 bodov (v rámci K1)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B27C2EB"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60%</w:t>
            </w:r>
          </w:p>
        </w:tc>
      </w:tr>
      <w:tr w:rsidR="00133022" w:rsidRPr="00A73849" w14:paraId="55F7682E" w14:textId="77777777" w:rsidTr="00133022">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959FE97"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K2</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C88BE25"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w:hAnsi="Georgia" w:cs="Arial"/>
                <w:color w:val="000000"/>
                <w:sz w:val="20"/>
                <w:szCs w:val="20"/>
                <w:u w:color="000000"/>
                <w:lang w:val="sk-SK"/>
              </w:rPr>
            </w:pPr>
            <w:r w:rsidRPr="00A73849">
              <w:rPr>
                <w:rFonts w:ascii="Georgia" w:eastAsia="Arial Unicode MS" w:hAnsi="Georgia" w:cs="Arial Unicode MS"/>
                <w:color w:val="000000"/>
                <w:sz w:val="20"/>
                <w:szCs w:val="20"/>
                <w:u w:color="000000"/>
                <w:lang w:val="sk-SK"/>
              </w:rPr>
              <w:t>Kvalita tímu odborníkov</w:t>
            </w:r>
          </w:p>
          <w:p w14:paraId="24F382BC"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 spolu max. 100  bodov (v rámci K2)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CEB325A"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20%</w:t>
            </w:r>
          </w:p>
        </w:tc>
      </w:tr>
      <w:tr w:rsidR="00133022" w:rsidRPr="00A73849" w14:paraId="722D9F3E" w14:textId="77777777" w:rsidTr="00133022">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64A37A"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K3</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E02EFA"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Náklady na prevádzku</w:t>
            </w:r>
          </w:p>
          <w:p w14:paraId="0D76F461"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 spolu max. 100 bodov (v rámci K3)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789F2A0"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20%</w:t>
            </w:r>
          </w:p>
        </w:tc>
      </w:tr>
    </w:tbl>
    <w:p w14:paraId="5B42F36D"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328177A3"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2BD7764B"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03E1D911"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0A510F09"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62BA860A"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28B50932"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442E9BA8"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4B16435D"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30231DA1"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4E3470F8"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4CDEBEDF"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184D569E"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6A00AA90"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369C34DF"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21A531B2"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5970359B"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40C56123"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6F2C4FC8"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11FDA43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4A91B5D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52FA97A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w:hAnsi="Georgia" w:cs="Arial"/>
          <w:b/>
          <w:bCs/>
          <w:color w:val="000000"/>
          <w:u w:color="000000"/>
          <w:bdr w:val="nil"/>
        </w:rPr>
      </w:pPr>
      <w:r w:rsidRPr="00A73849">
        <w:rPr>
          <w:rFonts w:ascii="Georgia" w:eastAsia="Arial Unicode MS" w:hAnsi="Georgia" w:cs="Arial Unicode MS"/>
          <w:b/>
          <w:bCs/>
          <w:color w:val="000000"/>
          <w:u w:color="000000"/>
          <w:bdr w:val="nil"/>
        </w:rPr>
        <w:lastRenderedPageBreak/>
        <w:t>2. Kritérium K1 - Navrhovaná celková cena uchádzača</w:t>
      </w:r>
    </w:p>
    <w:p w14:paraId="7297EC1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2.1. Špecifikácia Kritéria K1</w:t>
      </w:r>
    </w:p>
    <w:p w14:paraId="4949A1D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2.1.1. Navrhovaná celková cena</w:t>
      </w:r>
      <w:r w:rsidRPr="00A73849">
        <w:rPr>
          <w:rFonts w:ascii="Georgia" w:eastAsia="Arial Unicode MS" w:hAnsi="Georgia" w:cs="Arial Unicode MS"/>
          <w:b/>
          <w:bCs/>
          <w:color w:val="000000"/>
          <w:sz w:val="20"/>
          <w:szCs w:val="20"/>
          <w:u w:color="000000"/>
          <w:bdr w:val="nil"/>
        </w:rPr>
        <w:t xml:space="preserve"> </w:t>
      </w:r>
      <w:r w:rsidRPr="00A73849">
        <w:rPr>
          <w:rFonts w:ascii="Georgia" w:eastAsia="Arial Unicode MS" w:hAnsi="Georgia" w:cs="Arial Unicode MS"/>
          <w:color w:val="000000"/>
          <w:sz w:val="20"/>
          <w:szCs w:val="20"/>
          <w:u w:color="000000"/>
          <w:bdr w:val="nil"/>
        </w:rPr>
        <w:t>za zabezpečenie realizácie predmetu zákazky je vyjadrená v eurách bez DPH.</w:t>
      </w:r>
    </w:p>
    <w:p w14:paraId="28D3CEB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2.1.2. Cenu uchádzač uvedie do priloženého formulára „Návrh na plnenie kritérií - Kritérium K1“, ktorý tvorí  Prílohu A3.1 týchto súťažných podkladov.</w:t>
      </w:r>
    </w:p>
    <w:p w14:paraId="60AF039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352AD83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2.2. Spôsob hodnotenia Kritéria K1</w:t>
      </w:r>
    </w:p>
    <w:p w14:paraId="47B637B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Maximálny počet bodov sa pridelí ponuke uchádzača s najnižšou navrhovanou celkovou cenou vyjadrenou v Eur bez DPH, a pri ostatných ponukách sa určí úmerou. Pridelenie bodov za Kritérium K1 (celková cena za procesné zabezpečenie realizácie predmetu zákazky v EUR) sa vypočíta ako podiel najnižšej navrhovanej celkovej ceny za procesné zabezpečenie realizácie predmetu zákazky v EUR platnej ponuky a navrhovanej celkovej ceny za procesné zabezpečenie realizácie predmetu zákazky v EUR príslušnej vyhodnocovanej ponuky, vynásobený maximálnym počtom bodov za Kritérium K1 a následným uplatnením hodnoty váhového kritéria -  </w:t>
      </w:r>
      <w:r>
        <w:rPr>
          <w:rFonts w:ascii="Georgia" w:eastAsia="Arial Unicode MS" w:hAnsi="Georgia" w:cs="Arial Unicode MS"/>
          <w:color w:val="000000"/>
          <w:sz w:val="20"/>
          <w:szCs w:val="20"/>
          <w:u w:color="000000"/>
          <w:bdr w:val="nil"/>
        </w:rPr>
        <w:t>60</w:t>
      </w:r>
      <w:r w:rsidRPr="00A73849">
        <w:rPr>
          <w:rFonts w:ascii="Georgia" w:eastAsia="Arial Unicode MS" w:hAnsi="Georgia" w:cs="Arial Unicode MS"/>
          <w:color w:val="000000"/>
          <w:sz w:val="20"/>
          <w:szCs w:val="20"/>
          <w:u w:color="000000"/>
          <w:bdr w:val="nil"/>
        </w:rPr>
        <w:t>% (Váhové kritérium). Výsledný počet bodov sa zaokrúhli na 2 desatinné miesta.</w:t>
      </w:r>
    </w:p>
    <w:p w14:paraId="3484FB2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6CA377B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bookmarkStart w:id="4" w:name="OLE_LINK19"/>
      <w:r w:rsidRPr="00A73849">
        <w:rPr>
          <w:rFonts w:ascii="Georgia" w:eastAsia="Arial Unicode MS" w:hAnsi="Georgia" w:cs="Arial Unicode MS"/>
          <w:b/>
          <w:bCs/>
          <w:color w:val="000000"/>
          <w:sz w:val="20"/>
          <w:szCs w:val="20"/>
          <w:u w:color="000000"/>
          <w:bdr w:val="nil"/>
        </w:rPr>
        <w:t xml:space="preserve">K1i = ((Kmin / Ki ) x 100) x </w:t>
      </w:r>
      <w:r>
        <w:rPr>
          <w:rFonts w:ascii="Georgia" w:eastAsia="Arial Unicode MS" w:hAnsi="Georgia" w:cs="Arial Unicode MS"/>
          <w:b/>
          <w:bCs/>
          <w:color w:val="000000"/>
          <w:sz w:val="20"/>
          <w:szCs w:val="20"/>
          <w:u w:color="000000"/>
          <w:bdr w:val="nil"/>
        </w:rPr>
        <w:t>60</w:t>
      </w:r>
      <w:r w:rsidRPr="00A73849">
        <w:rPr>
          <w:rFonts w:ascii="Georgia" w:eastAsia="Arial Unicode MS" w:hAnsi="Georgia" w:cs="Arial Unicode MS"/>
          <w:b/>
          <w:bCs/>
          <w:color w:val="000000"/>
          <w:sz w:val="20"/>
          <w:szCs w:val="20"/>
          <w:u w:color="000000"/>
          <w:bdr w:val="nil"/>
        </w:rPr>
        <w:t>%</w:t>
      </w:r>
    </w:p>
    <w:p w14:paraId="5635311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pričom:</w:t>
      </w:r>
    </w:p>
    <w:p w14:paraId="51A9892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K1i - Počet bodov, ktorý získa ponuka vyhodnocovaného uchádzača po uplatnení daného vzorca</w:t>
      </w:r>
    </w:p>
    <w:p w14:paraId="6FFEE39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Kmin - Najnižšia navrhovaná celková cena platnej ponuky</w:t>
      </w:r>
    </w:p>
    <w:p w14:paraId="206F37C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Ki - Navrhovaná celková cena ponuky vyhodnocovaného uchádzača</w:t>
      </w:r>
    </w:p>
    <w:p w14:paraId="65BBD89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100 - Maximálny počet bodov stanovený pre Kritérium K1 (pred zvážením)</w:t>
      </w:r>
    </w:p>
    <w:p w14:paraId="7270BFA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Pr>
          <w:rFonts w:ascii="Georgia" w:eastAsia="Arial Unicode MS" w:hAnsi="Georgia" w:cs="Arial Unicode MS"/>
          <w:color w:val="000000"/>
          <w:sz w:val="20"/>
          <w:szCs w:val="20"/>
          <w:u w:color="000000"/>
          <w:bdr w:val="nil"/>
        </w:rPr>
        <w:t>60</w:t>
      </w:r>
      <w:r w:rsidRPr="00A73849">
        <w:rPr>
          <w:rFonts w:ascii="Georgia" w:eastAsia="Arial Unicode MS" w:hAnsi="Georgia" w:cs="Arial Unicode MS"/>
          <w:color w:val="000000"/>
          <w:sz w:val="20"/>
          <w:szCs w:val="20"/>
          <w:u w:color="000000"/>
          <w:bdr w:val="nil"/>
        </w:rPr>
        <w:t>% - Váha Kritéria K1 vyjadrená v %</w:t>
      </w:r>
    </w:p>
    <w:bookmarkEnd w:id="4"/>
    <w:p w14:paraId="6A75E068" w14:textId="77777777" w:rsidR="00133022" w:rsidRPr="00A73849" w:rsidRDefault="00133022" w:rsidP="00133022">
      <w:pPr>
        <w:pBdr>
          <w:top w:val="nil"/>
          <w:left w:val="nil"/>
          <w:bottom w:val="nil"/>
          <w:right w:val="nil"/>
          <w:between w:val="nil"/>
          <w:bar w:val="nil"/>
        </w:pBdr>
        <w:tabs>
          <w:tab w:val="left" w:pos="900"/>
        </w:tabs>
        <w:rPr>
          <w:rFonts w:ascii="Georgia" w:eastAsia="Arial" w:hAnsi="Georgia" w:cs="Arial"/>
          <w:color w:val="000000"/>
          <w:sz w:val="20"/>
          <w:szCs w:val="20"/>
          <w:u w:color="000000"/>
          <w:bdr w:val="nil"/>
        </w:rPr>
      </w:pPr>
    </w:p>
    <w:p w14:paraId="472ED52A" w14:textId="77777777" w:rsidR="00133022" w:rsidRPr="00A73849" w:rsidRDefault="00133022" w:rsidP="00133022">
      <w:pPr>
        <w:pBdr>
          <w:top w:val="nil"/>
          <w:left w:val="nil"/>
          <w:bottom w:val="nil"/>
          <w:right w:val="nil"/>
          <w:between w:val="nil"/>
          <w:bar w:val="nil"/>
        </w:pBdr>
        <w:tabs>
          <w:tab w:val="left" w:pos="900"/>
        </w:tabs>
        <w:rPr>
          <w:rFonts w:ascii="Georgia" w:eastAsia="Arial" w:hAnsi="Georgia" w:cs="Arial"/>
          <w:color w:val="000000"/>
          <w:sz w:val="20"/>
          <w:szCs w:val="20"/>
          <w:u w:color="000000"/>
          <w:bdr w:val="nil"/>
        </w:rPr>
      </w:pPr>
    </w:p>
    <w:p w14:paraId="6AB48ED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w:t>
      </w:r>
    </w:p>
    <w:p w14:paraId="2BD98FA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5467B0B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28F309D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0ECC464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4DB10A3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1BE142C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2BCAEC7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22DE387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422A1A8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6447B3C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2DC9EA1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3626185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6E7FE2D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3B2D74B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59E490F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309920F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7D91FB5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64643C7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u w:color="000000"/>
          <w:bdr w:val="nil"/>
        </w:rPr>
      </w:pPr>
      <w:r w:rsidRPr="00A73849">
        <w:rPr>
          <w:rFonts w:ascii="Georgia" w:eastAsia="Arial Unicode MS" w:hAnsi="Georgia" w:cs="Arial Unicode MS"/>
          <w:b/>
          <w:bCs/>
          <w:color w:val="000000"/>
          <w:u w:color="000000"/>
          <w:bdr w:val="nil"/>
        </w:rPr>
        <w:lastRenderedPageBreak/>
        <w:t>3. Kritérium K2 - Kvalita tímu odborníkov</w:t>
      </w:r>
    </w:p>
    <w:p w14:paraId="7471088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3.1. Špecifikácia Kritéria K2</w:t>
      </w:r>
    </w:p>
    <w:p w14:paraId="2F613F0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Odbornú spôsobilosť odborníkov č. 1, č. 2 a </w:t>
      </w:r>
      <w:r w:rsidRPr="00A73849">
        <w:rPr>
          <w:rFonts w:ascii="Georgia" w:eastAsia="Arial Unicode MS" w:hAnsi="Georgia"/>
          <w:sz w:val="16"/>
          <w:szCs w:val="16"/>
          <w:u w:color="000000"/>
          <w:bdr w:val="nil"/>
          <w:lang w:eastAsia="en-US"/>
        </w:rPr>
        <w:t xml:space="preserve"> </w:t>
      </w:r>
      <w:r w:rsidRPr="00A73849">
        <w:rPr>
          <w:rFonts w:ascii="Georgia" w:eastAsia="Arial Unicode MS" w:hAnsi="Georgia" w:cs="Arial Unicode MS"/>
          <w:color w:val="000000"/>
          <w:sz w:val="20"/>
          <w:szCs w:val="20"/>
          <w:u w:color="000000"/>
          <w:bdr w:val="nil"/>
        </w:rPr>
        <w:t>č. 3 v rámci hodnotenia Kritéria č. 2 Kvalita tímu odborníkov uchádzač preukáže predložením dokladov za každého odborníka.</w:t>
      </w:r>
    </w:p>
    <w:p w14:paraId="40BC69B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Uchádzači vo svojich ponukách priložia v časti „Kritériá“ podpísané životopisy odborníkov č.1, č.2 a č.</w:t>
      </w:r>
      <w:r>
        <w:rPr>
          <w:rFonts w:ascii="Georgia" w:eastAsia="Arial Unicode MS" w:hAnsi="Georgia" w:cs="Arial Unicode MS"/>
          <w:color w:val="000000"/>
          <w:sz w:val="20"/>
          <w:szCs w:val="20"/>
          <w:u w:color="000000"/>
          <w:bdr w:val="nil"/>
        </w:rPr>
        <w:t>3</w:t>
      </w:r>
      <w:r w:rsidRPr="00A73849">
        <w:rPr>
          <w:rFonts w:ascii="Georgia" w:eastAsia="Arial Unicode MS" w:hAnsi="Georgia" w:cs="Arial Unicode MS"/>
          <w:color w:val="000000"/>
          <w:sz w:val="20"/>
          <w:szCs w:val="20"/>
          <w:u w:color="000000"/>
          <w:bdr w:val="nil"/>
        </w:rPr>
        <w:t>, v ktorých jednotliví odborníci uvedú nasledovné údaje:</w:t>
      </w:r>
    </w:p>
    <w:p w14:paraId="1730F185"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meno, priezvisko, titul príslušného odborníka,</w:t>
      </w:r>
    </w:p>
    <w:p w14:paraId="4BAE32D6"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najvyššie dosiahnuté vzdelanie odborníka, časové obdobie štúdia od – do,</w:t>
      </w:r>
    </w:p>
    <w:p w14:paraId="74E12C6E"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informáciu o dosiahnutej odbornej kvalifikácii odborníka a prípadne ďalšie relevantné informácie a údaje o praxi, ďalších zručnostiach odborníka,</w:t>
      </w:r>
    </w:p>
    <w:p w14:paraId="7D727F5A"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zoznam odborných skúseností, t.j. pracovná pozícia s opisom pracovnej náplne, s uvedením miesta (krajiny), obdobia vykonávania pracovnej činnosti, označenie zamestnávateľa vrátane kontaktných údajov, prípadne inej osoby (napr. objednávateľ),</w:t>
      </w:r>
    </w:p>
    <w:p w14:paraId="2C8CA897"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dĺžka odbornej praxe vo vzťahu k predmetu zákazky,</w:t>
      </w:r>
    </w:p>
    <w:p w14:paraId="2B2C7D4D"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vlastnoručný podpis odborníka.</w:t>
      </w:r>
    </w:p>
    <w:p w14:paraId="64CFC1A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V rámci životopisov uchádzači poskytnú informácie týkajúce sa preukázania požiadaviek Odborníka tak, aby na základe nich bolo možné prideliť body za odstupňované skúsenosti.</w:t>
      </w:r>
    </w:p>
    <w:p w14:paraId="1144CC8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FF0000"/>
          <w:sz w:val="20"/>
          <w:szCs w:val="20"/>
          <w:u w:color="000000"/>
          <w:bdr w:val="nil"/>
        </w:rPr>
      </w:pPr>
      <w:r w:rsidRPr="00A73849">
        <w:rPr>
          <w:rFonts w:ascii="Georgia" w:eastAsia="Arial Unicode MS" w:hAnsi="Georgia" w:cs="Arial Unicode MS"/>
          <w:color w:val="000000"/>
          <w:sz w:val="20"/>
          <w:szCs w:val="20"/>
          <w:u w:color="000000"/>
          <w:bdr w:val="nil"/>
        </w:rPr>
        <w:t xml:space="preserve">V prípade požiadavky na preukázanie počtu rokov praxe, uchádzač v životopise vyznačí pracovnú pozíciu, popis pracovnej náplne, odborné skúsenosti, miesto, mesiac a rok zamestnania/plnenia, zamestnávateľ/objednávateľ, tak aby sa požadovaná dĺžka praxe dala jednoznačne identifikovať a taktiež kontaktné údaje na zamestnávateľa/objednávateľa, u ktorého bude možné overiť uvedené údaje. </w:t>
      </w:r>
    </w:p>
    <w:p w14:paraId="17664A7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V prípade požiadavky na preukázanie praktických skúseností uchádzač za každého odborníka v životopise, prípadne v samostatnom referenčnom liste/listoch uvedie zoznam projektov, pričom ku každému projektu bude uvedené:</w:t>
      </w:r>
    </w:p>
    <w:p w14:paraId="4A440D73"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pracovná pozícia na projekte,</w:t>
      </w:r>
    </w:p>
    <w:p w14:paraId="2FC4DA88"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popis projektu tak, aby bolo z tohto popisu zrejmé splnenie požiadaviek verejného obstarávateľa,</w:t>
      </w:r>
    </w:p>
    <w:p w14:paraId="2E006082"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popis pracovnej náplne na projekte, tak, aby bolo z tohto popisu zrejmé splnenie požiadaviek verejného obstarávateľa,</w:t>
      </w:r>
    </w:p>
    <w:p w14:paraId="5F83318B"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sz w:val="20"/>
          <w:szCs w:val="20"/>
          <w:u w:color="000000"/>
          <w:bdr w:val="nil"/>
        </w:rPr>
        <w:t>celková dĺžka ukončených stavieb na ktorých bol na pozícii projektového manažéra stavby / riaditeľa stavby / zástupcu zhotoviteľa stavby</w:t>
      </w:r>
    </w:p>
    <w:p w14:paraId="471084ED"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hodnota projektu,</w:t>
      </w:r>
    </w:p>
    <w:p w14:paraId="5FC8535C"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obdobie od – do, počas ktorého sa odborník podieľal na projekte,</w:t>
      </w:r>
    </w:p>
    <w:p w14:paraId="2332D367"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obchodné meno, adresa sídla alebo miesta podnikania, IČO, vrátane kontaktného údaju   na osobu, u ktorej je možné overiť si uvedené informácie,</w:t>
      </w:r>
      <w:r w:rsidRPr="00A73849">
        <w:rPr>
          <w:rFonts w:ascii="Georgia" w:eastAsia="Arial" w:hAnsi="Georgia" w:cs="Arial"/>
          <w:color w:val="000000"/>
          <w:sz w:val="20"/>
          <w:szCs w:val="20"/>
          <w:u w:color="000000"/>
          <w:bdr w:val="nil"/>
        </w:rPr>
        <w:t xml:space="preserve"> </w:t>
      </w:r>
    </w:p>
    <w:p w14:paraId="6FE4EE3B"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prípadne ostatné relevantné informácie vo vzťahu k odbornému vzdelaniu, zručnostiam a praxi.</w:t>
      </w:r>
    </w:p>
    <w:p w14:paraId="3C94492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Uchádzači by si mali zvoliť odborníkov, ktorí majú vo svojich štruktúrovaných profesijných životopisoch uvedené také opisy realizovaných činností a skúseností, ktoré prekračujú základné požiadavky definované verejným obstarávateľom, t.j. ktoré vytvárajú predpoklady vyššieho stupňa odbornosti a kvality vo výstupoch činnosti hodnoteného odborníka pri plnení predmetu zákazky. Je v záujme uchádzačov, aby v ponuke prezentovali takých odborníkov, ktorí budú čo najkvalitnejší a budú spĺňať najvyššie požiadavky verejného obstarávateľa, pretože v takom prípade môžu uchádzači získať najviac bodov za dané kritérium. Verejný obstarávateľ si vyhradzuje právo overiť pravdivosť prezentovaných a hodnotených kvalitatívnych predpokladov u hodnotených odborníkov na základe kontaktných údajov, ktoré je uchádzač pri každom odborníkovi povinný uviesť v životopise daného odborníka.</w:t>
      </w:r>
    </w:p>
    <w:p w14:paraId="1FC6BFB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Verejný obstarávateľ požaduje nasledovných odborníkov, pričom zároveň pri každom odborníkovi uvádza minimálne požiadavky, ktoré musí splniť každý odborník (v prípade, že ktorýkoľvek odborník nesplní tieto minimálne požiadavky, ponuka uchádzača bude vylúčená pre nesplnenie požiadaviek na predmet zákazky) a ďalej požiadavky nad rámec minimálnych požiadaviek, po splnení ktorých budú uchádzačovi za daného odborníka pridelené body podľa jeho </w:t>
      </w:r>
      <w:r w:rsidRPr="00A73849">
        <w:rPr>
          <w:rFonts w:ascii="Georgia" w:eastAsia="Arial Unicode MS" w:hAnsi="Georgia" w:cs="Arial Unicode MS"/>
          <w:color w:val="000000"/>
          <w:sz w:val="20"/>
          <w:szCs w:val="20"/>
          <w:u w:color="000000"/>
          <w:bdr w:val="nil"/>
        </w:rPr>
        <w:lastRenderedPageBreak/>
        <w:t>skúseností, praxe, či kvalifikácie, tak ako to je uvedené nižšie. Minimálne požiadavky na odborníkov sú stanovené pri opisoch jednotlivých Odborníkov.</w:t>
      </w:r>
    </w:p>
    <w:p w14:paraId="26B5E74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Verejný obstarávateľ stanovil počet odborníkov v súlade s opisom predmetu zákazky. Pre dosiahnutie požadovanej kvality je garancia odborníka pre jednotlivé odborné okruhy predmetu zákazky nezastupiteľná. Zhotovenie predmetu zákazky v požadovanej kvalite znamená aplikáciu vysoko odborných znalostí a skúseností odborníkov vyplývajúcich z obsahu predmetu zákazky.</w:t>
      </w:r>
    </w:p>
    <w:p w14:paraId="2B76B58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Časový priebeh postupu prác, vzájomná kooperácia si vyžadujú plnú angažovanosť príslušného odborníka pri riadení svojho pracovného tímu – a to počas celej doby trvania zákazky. Akákoľvek kumulácia funkcií na úrovni odborníkov pre vybrané odborné okruhy jednou osobou, znamená ohrozenie zhotovenia predmetu zákazky v požadovanom termíne a kvalite. Uchádzači preto nemôžu využiť odborné skúseností jednej osoby na preukázanie plnenia viacerých odborníkov (č.1, č.2. a č.3) súčasne. (Uchádzač predloží minimálne 3 rôznych odborníkov).</w:t>
      </w:r>
    </w:p>
    <w:p w14:paraId="041E1BD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V prípade preukazovania splnenia technickej spôsobilosti alebo odbornej spôsobilosti jednotlivých odborníkov s využitím technických a odborných kapacít inej osoby podľa §34 ods. 3 zákona a následného nahradenia inou osobou v prípade §40 ods. 5 zákona (ak taká situácia nastane), bude verejný obstarávateľ následne v časti „Kritériá“ bodovať v zmysle Kritéria K2 túto novú nahradenú osobu. V takomto prípade sa pôvodne uvedená osoba (odborník) bodovať nebude.</w:t>
      </w:r>
    </w:p>
    <w:p w14:paraId="121EB1E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w:hAnsi="Georgia" w:cs="Arial"/>
          <w:b/>
          <w:color w:val="000000"/>
          <w:sz w:val="20"/>
          <w:szCs w:val="20"/>
          <w:u w:val="single" w:color="000000"/>
          <w:bdr w:val="nil"/>
        </w:rPr>
        <w:t>Verejný obstarávateľ bude zohľadňovať a prideľovať body len za projekty odborníka č.1, č.2, a č.3, ktorou uchádzač nepreukazuje splnenie podmienok účasti!</w:t>
      </w:r>
    </w:p>
    <w:p w14:paraId="3E9B46CE"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w:hAnsi="Georgia" w:cs="Arial"/>
          <w:color w:val="000000"/>
          <w:sz w:val="20"/>
          <w:szCs w:val="20"/>
          <w:u w:color="000000"/>
          <w:bdr w:val="nil"/>
        </w:rPr>
        <w:t xml:space="preserve">Účasť </w:t>
      </w:r>
      <w:r w:rsidRPr="00A73849">
        <w:rPr>
          <w:rFonts w:ascii="Georgia" w:eastAsia="Arial" w:hAnsi="Georgia" w:cs="Arial"/>
          <w:b/>
          <w:color w:val="000000"/>
          <w:sz w:val="20"/>
          <w:szCs w:val="20"/>
          <w:u w:val="single" w:color="000000"/>
          <w:bdr w:val="nil"/>
        </w:rPr>
        <w:t xml:space="preserve">odborníkov č.1, č.2 a č. 3, </w:t>
      </w:r>
      <w:r w:rsidRPr="00A73849">
        <w:rPr>
          <w:rFonts w:ascii="Georgia" w:eastAsia="Arial" w:hAnsi="Georgia" w:cs="Arial"/>
          <w:color w:val="000000"/>
          <w:sz w:val="20"/>
          <w:szCs w:val="20"/>
          <w:u w:color="000000"/>
          <w:bdr w:val="nil"/>
        </w:rPr>
        <w:t>na týchto projektoch na danej pozícií musí byť v minimálnej dobe trvania zodpovedajúcej 50 % lehoty výstavby projektu (za lehotu výstavby sa považuje lehota odo dňa vydania Oznámenia o začatí prác po vydanie Preberacieho protokolu Diela).</w:t>
      </w:r>
    </w:p>
    <w:p w14:paraId="65F8118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78C5F0F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i/>
          <w:iCs/>
          <w:color w:val="000000"/>
          <w:sz w:val="20"/>
          <w:szCs w:val="20"/>
          <w:u w:color="000000"/>
          <w:bdr w:val="nil"/>
        </w:rPr>
      </w:pPr>
      <w:r w:rsidRPr="00A73849">
        <w:rPr>
          <w:rFonts w:ascii="Georgia" w:eastAsia="Arial Unicode MS" w:hAnsi="Georgia" w:cs="Arial Unicode MS"/>
          <w:b/>
          <w:bCs/>
          <w:i/>
          <w:iCs/>
          <w:color w:val="000000"/>
          <w:sz w:val="20"/>
          <w:szCs w:val="20"/>
          <w:u w:color="000000"/>
          <w:bdr w:val="nil"/>
        </w:rPr>
        <w:t>Odborník č. 1: Riaditeľ stavby</w:t>
      </w:r>
    </w:p>
    <w:p w14:paraId="5CBAFE8A"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zodpovedný za celkovú koordináciu a riadenie všetkých činností k dosiahnutiu čiastkových aj celkových cieľov;</w:t>
      </w:r>
    </w:p>
    <w:p w14:paraId="0CC3CBE1"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preukáže dostatočné kvalifikačné predpoklady a skúsenosti v riadení stavieb;</w:t>
      </w:r>
    </w:p>
    <w:p w14:paraId="4E711EC0"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disponovať adekvátnymi skúsenosťami s vedením riešiteľského tímu na najvyššej úrovni so zodpovednosťou za realizáciu a dodanie celého Diela.</w:t>
      </w: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9"/>
        <w:gridCol w:w="3157"/>
      </w:tblGrid>
      <w:tr w:rsidR="00133022" w:rsidRPr="00A73849" w14:paraId="2E1717A7" w14:textId="77777777" w:rsidTr="00133022">
        <w:trPr>
          <w:trHeight w:val="1003"/>
        </w:trPr>
        <w:tc>
          <w:tcPr>
            <w:tcW w:w="5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B58570" w14:textId="1E4020C8" w:rsidR="00133022" w:rsidRPr="00A73849" w:rsidRDefault="00E73E46" w:rsidP="00ED52D9">
            <w:pPr>
              <w:tabs>
                <w:tab w:val="left" w:pos="567"/>
                <w:tab w:val="left" w:pos="851"/>
                <w:tab w:val="left" w:pos="1134"/>
                <w:tab w:val="left" w:pos="1276"/>
              </w:tabs>
              <w:spacing w:after="120"/>
              <w:jc w:val="both"/>
              <w:rPr>
                <w:rFonts w:ascii="Georgia" w:eastAsia="Arial Unicode MS" w:hAnsi="Georgia" w:cs="Arial Unicode MS"/>
                <w:sz w:val="20"/>
                <w:szCs w:val="20"/>
                <w:u w:color="000000"/>
                <w:lang w:val="sk-SK"/>
              </w:rPr>
            </w:pPr>
            <w:r>
              <w:rPr>
                <w:rFonts w:ascii="Georgia" w:eastAsia="Arial Unicode MS" w:hAnsi="Georgia" w:cs="Arial Unicode MS"/>
                <w:sz w:val="20"/>
                <w:szCs w:val="20"/>
                <w:u w:color="000000"/>
                <w:lang w:val="sk-SK"/>
              </w:rPr>
              <w:t>Hodnotenie celkovej</w:t>
            </w:r>
            <w:r w:rsidR="00133022" w:rsidRPr="00A73849">
              <w:rPr>
                <w:rFonts w:ascii="Georgia" w:eastAsia="Arial Unicode MS" w:hAnsi="Georgia" w:cs="Arial Unicode MS"/>
                <w:sz w:val="20"/>
                <w:szCs w:val="20"/>
                <w:u w:color="000000"/>
                <w:lang w:val="sk-SK"/>
              </w:rPr>
              <w:t xml:space="preserve"> dĺžky ukončených stavieb na ktorých bol na pozícii projektového manažéra stavby/riaditeľa stavby/zástupcu zhotoviteľa stavby. Uvažujú sa iba stavby na kanalizáciách za posledných 15 rokov *). Každému uchádzači  sa započíta súčet dĺžok hlavnej trasy v požadované kategórii. Do celkovej trasy sa nezapočítavajú domové prípojky</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CD03CA" w14:textId="77777777" w:rsidR="00133022" w:rsidRPr="00A73849" w:rsidRDefault="00133022" w:rsidP="00133022">
            <w:pPr>
              <w:tabs>
                <w:tab w:val="left" w:pos="567"/>
                <w:tab w:val="left" w:pos="851"/>
                <w:tab w:val="left" w:pos="1134"/>
                <w:tab w:val="left" w:pos="1485"/>
              </w:tabs>
              <w:spacing w:before="40" w:after="40"/>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40 bodov získa uchádzač s maximálnou hodnotou ukončených stavieb. Ostatným uchádzačom sa počet bodov určí podľa vzorca.</w:t>
            </w:r>
          </w:p>
        </w:tc>
      </w:tr>
    </w:tbl>
    <w:p w14:paraId="46F32F2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7A64713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Odôvodnenie primeranosti požiadavky:</w:t>
      </w:r>
    </w:p>
    <w:p w14:paraId="7A58FFF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Požiadavky na uvedené oblasti skúseností Odborníka vyplývajú z predpokladu, že všetky skúsenosti získané z realizácie zabezpečia zvládnutie koordinácie a riadenia všetkých činností k dosiahnutiu čiastkových aj celkových cieľov.</w:t>
      </w:r>
    </w:p>
    <w:p w14:paraId="436143A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Požiadavka na celkovú dĺžku ukončených stavieb má preukázať praktické skúsenosti v riadení veľkých stavieb so zameraním na aktívnu / reálnu skúsenosť s projektom. Verejný obstarávateľ má zato, že s väčšou dĺžkou stavieb stúpa množstvo reálnych skúseností (počtom projektov) a tím kvalita daného Odborníka v požadovanej oblasti.</w:t>
      </w:r>
    </w:p>
    <w:p w14:paraId="056E620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účasť na týchto projektov na danej pozícii musí byť v minimálnej dobe trvania zodpovedajúcej 50 % lehoty výstavby Projektu (za lehotu výstavby sa považuje lehota odo dňa vydania Oznámenia o začatí prác po vydanie Preberacieho protokolu)</w:t>
      </w:r>
    </w:p>
    <w:p w14:paraId="76B344A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Spôsob výpočtu bodov </w:t>
      </w:r>
    </w:p>
    <w:p w14:paraId="565E085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Uchádzačovi sa pridelia body za Odborníka č. 1 podľa vzorca:</w:t>
      </w:r>
    </w:p>
    <w:p w14:paraId="7073090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r w:rsidRPr="00A73849">
        <w:rPr>
          <w:rFonts w:ascii="Georgia" w:eastAsia="Arial Unicode MS" w:hAnsi="Georgia" w:cs="Arial Unicode MS"/>
          <w:b/>
          <w:bCs/>
          <w:color w:val="000000"/>
          <w:sz w:val="20"/>
          <w:szCs w:val="20"/>
          <w:u w:color="000000"/>
          <w:bdr w:val="nil"/>
        </w:rPr>
        <w:t>K2,1  = (L2,1 x K2,1max) / L2,1max</w:t>
      </w:r>
    </w:p>
    <w:p w14:paraId="082E7BC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lastRenderedPageBreak/>
        <w:t>pričom:</w:t>
      </w:r>
    </w:p>
    <w:p w14:paraId="7A4F758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K2,1 - Počet bodov pre daného uchádzača za Odborníka č.1</w:t>
      </w:r>
    </w:p>
    <w:p w14:paraId="555BCB8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L2,1 - Celková dĺžka ukončených stavieb daného uchádzača </w:t>
      </w:r>
    </w:p>
    <w:p w14:paraId="3D9ACE3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K2,1max = </w:t>
      </w:r>
      <w:r>
        <w:rPr>
          <w:rFonts w:ascii="Georgia" w:eastAsia="Arial Unicode MS" w:hAnsi="Georgia" w:cs="Arial Unicode MS"/>
          <w:color w:val="000000"/>
          <w:sz w:val="20"/>
          <w:szCs w:val="20"/>
          <w:u w:color="000000"/>
          <w:bdr w:val="nil"/>
        </w:rPr>
        <w:t>40</w:t>
      </w:r>
      <w:r w:rsidRPr="00A73849">
        <w:rPr>
          <w:rFonts w:ascii="Georgia" w:eastAsia="Arial Unicode MS" w:hAnsi="Georgia" w:cs="Arial Unicode MS"/>
          <w:color w:val="000000"/>
          <w:sz w:val="20"/>
          <w:szCs w:val="20"/>
          <w:u w:color="000000"/>
          <w:bdr w:val="nil"/>
        </w:rPr>
        <w:t xml:space="preserve"> , Maximálny počet bodov pre najlepšie hodnoteného uchádzača </w:t>
      </w:r>
    </w:p>
    <w:p w14:paraId="76E69A6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L2,1max – Celková dĺžka ukončených stavieb najlepšie hodnoteného uchádzača</w:t>
      </w:r>
    </w:p>
    <w:p w14:paraId="07BD592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Počet bodov sa zaokrúhli na 2 desatinné miesta.</w:t>
      </w:r>
    </w:p>
    <w:p w14:paraId="0610EB0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5215538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732D9D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i/>
          <w:iCs/>
          <w:color w:val="000000"/>
          <w:sz w:val="20"/>
          <w:szCs w:val="20"/>
          <w:u w:color="000000"/>
          <w:bdr w:val="nil"/>
        </w:rPr>
      </w:pPr>
      <w:r w:rsidRPr="00A73849">
        <w:rPr>
          <w:rFonts w:ascii="Georgia" w:eastAsia="Arial Unicode MS" w:hAnsi="Georgia" w:cs="Arial Unicode MS"/>
          <w:b/>
          <w:bCs/>
          <w:i/>
          <w:iCs/>
          <w:color w:val="000000"/>
          <w:sz w:val="20"/>
          <w:szCs w:val="20"/>
          <w:u w:color="000000"/>
          <w:bdr w:val="nil"/>
        </w:rPr>
        <w:t>Odborník č. 2: Stavbyvedúci</w:t>
      </w:r>
    </w:p>
    <w:p w14:paraId="14DB8E28"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zodpovedný za výstavbu kanalizácie;</w:t>
      </w:r>
    </w:p>
    <w:p w14:paraId="45E95CD6"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preukáže dostatočné kvalifikačné predpoklady a skúsenosti vo výstavbe kanalizačných sietí;</w:t>
      </w:r>
    </w:p>
    <w:p w14:paraId="249B6273"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disponovať adekvátnymi skúsenosťami s vedením tímu na najvyššej úrovni so zodpovednosťou za realizáciu a dodanie celého diela.</w:t>
      </w:r>
    </w:p>
    <w:p w14:paraId="781C8E0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567"/>
        <w:jc w:val="both"/>
        <w:rPr>
          <w:rFonts w:ascii="Georgia" w:eastAsia="Arial" w:hAnsi="Georgia"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9"/>
        <w:gridCol w:w="3157"/>
      </w:tblGrid>
      <w:tr w:rsidR="00133022" w:rsidRPr="00A73849" w14:paraId="79A37EA9" w14:textId="77777777" w:rsidTr="00133022">
        <w:trPr>
          <w:trHeight w:val="1003"/>
        </w:trPr>
        <w:tc>
          <w:tcPr>
            <w:tcW w:w="5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824C01" w14:textId="7439252D" w:rsidR="00133022" w:rsidRPr="00A73849" w:rsidRDefault="00133022" w:rsidP="00187E2E">
            <w:pPr>
              <w:tabs>
                <w:tab w:val="left" w:pos="567"/>
                <w:tab w:val="left" w:pos="851"/>
                <w:tab w:val="left" w:pos="1134"/>
                <w:tab w:val="left" w:pos="1276"/>
              </w:tabs>
              <w:spacing w:after="120"/>
              <w:jc w:val="both"/>
              <w:rPr>
                <w:rFonts w:ascii="Georgia" w:eastAsia="Arial" w:hAnsi="Georgia" w:cs="Arial"/>
                <w:sz w:val="20"/>
                <w:szCs w:val="20"/>
                <w:u w:color="000000"/>
                <w:lang w:val="sk-SK"/>
              </w:rPr>
            </w:pPr>
            <w:r w:rsidRPr="00A73849">
              <w:rPr>
                <w:rFonts w:ascii="Georgia" w:eastAsia="Arial Unicode MS" w:hAnsi="Georgia" w:cs="Arial Unicode MS"/>
                <w:sz w:val="20"/>
                <w:szCs w:val="20"/>
                <w:u w:color="000000"/>
                <w:lang w:val="sk-SK"/>
              </w:rPr>
              <w:t>Hodnotenie celkové dĺžky ukončených stavieb na ktorých bol na pozícii projektového manažéra stavby/riaditeľa stavby/zástupcu zhotoviteľa stavby. Uvažujú sa iba stavby na kanalizáciách za posledných 15 rokov *). Každému uchádzači  sa započíta súčet dĺžok hlavnej trasy v požadované kategórii. Do celkovej trasy sa nezapočítavajú domové prípojky</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AAC70F" w14:textId="77777777" w:rsidR="00133022" w:rsidRPr="00A73849" w:rsidRDefault="00133022" w:rsidP="00133022">
            <w:pPr>
              <w:tabs>
                <w:tab w:val="left" w:pos="567"/>
                <w:tab w:val="left" w:pos="851"/>
                <w:tab w:val="left" w:pos="1134"/>
                <w:tab w:val="left" w:pos="1485"/>
              </w:tabs>
              <w:spacing w:before="40" w:after="40"/>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 xml:space="preserve">30 bodov získa uchádzač s maximálnou hodnotou ukončených kanalizačných sietí. Ostatným uchádzačom sa počet bodov určí podľa vzorca. </w:t>
            </w:r>
          </w:p>
        </w:tc>
      </w:tr>
    </w:tbl>
    <w:p w14:paraId="103F0F1C"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ascii="Georgia" w:eastAsia="Arial Unicode MS" w:hAnsi="Georgia" w:cs="Arial Unicode MS"/>
          <w:color w:val="000000"/>
          <w:sz w:val="22"/>
          <w:szCs w:val="22"/>
          <w:u w:color="000000"/>
          <w:bdr w:val="nil"/>
        </w:rPr>
      </w:pPr>
    </w:p>
    <w:p w14:paraId="5E33666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Odôvodnenie primeranosti požiadavky:</w:t>
      </w:r>
    </w:p>
    <w:p w14:paraId="74ED922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Požiadavky na uvedené oblasti skúseností Odborníka vyplývajú z predpokladu, že všetky skúsenosti získané počas realizácie zabezpečia zvládnutie koordinácie a riadenia všetkých činností k dosiahnutiu čiastkových aj celkových cieľov.</w:t>
      </w:r>
    </w:p>
    <w:p w14:paraId="590DD11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Požiadavka na celkovú dĺžku realizovanej kanalizácie má preukázať praktické skúsenosti v riadení veľkých stavieb so zameraním na aktívnu / reálnu skúsenosť s projektom. Verejný obstarávateľ má zato, že s väčšou dĺžkou realizovaných kanalizácií stúpa množstvo reálnych skúseností (počtom projektov) a tím kvalita daného Odborníka v požadovanej oblasti.</w:t>
      </w:r>
    </w:p>
    <w:p w14:paraId="021B4C3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účasť na týchto projektov na danej pozícii musí byť v minimálnej dobe trvania zodpovedajúcej 50 % lehoty výstavby Projektu (za lehotu výstavby sa považuje lehota odo dňa vydania Oznámenia o začatí prác po vydanie Preberacieho protokolu)</w:t>
      </w:r>
    </w:p>
    <w:p w14:paraId="6C4823F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Spôsob výpočtu bodov </w:t>
      </w:r>
    </w:p>
    <w:p w14:paraId="26996F5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Uchádzačovi sa pridelia body za Odborníka č. 2 podľa vzorca:</w:t>
      </w:r>
    </w:p>
    <w:p w14:paraId="6752141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r w:rsidRPr="00A73849">
        <w:rPr>
          <w:rFonts w:ascii="Georgia" w:eastAsia="Arial Unicode MS" w:hAnsi="Georgia" w:cs="Arial Unicode MS"/>
          <w:b/>
          <w:bCs/>
          <w:color w:val="000000"/>
          <w:sz w:val="20"/>
          <w:szCs w:val="20"/>
          <w:u w:color="000000"/>
          <w:bdr w:val="nil"/>
        </w:rPr>
        <w:t>K2,2  = (L2,2 x K2,2max) / L2,2max</w:t>
      </w:r>
    </w:p>
    <w:p w14:paraId="52D9468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pričom:</w:t>
      </w:r>
    </w:p>
    <w:p w14:paraId="7473FEF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K2,2 - Počet bodov pre daného uchádzača za Odborníka č.2</w:t>
      </w:r>
    </w:p>
    <w:p w14:paraId="2109139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L2,2 - Celková dĺžka realizovaných kanalizácií daného uchádzača </w:t>
      </w:r>
    </w:p>
    <w:p w14:paraId="7442256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K2,2max = </w:t>
      </w:r>
      <w:r>
        <w:rPr>
          <w:rFonts w:ascii="Georgia" w:eastAsia="Arial Unicode MS" w:hAnsi="Georgia" w:cs="Arial Unicode MS"/>
          <w:color w:val="000000"/>
          <w:sz w:val="20"/>
          <w:szCs w:val="20"/>
          <w:u w:color="000000"/>
          <w:bdr w:val="nil"/>
        </w:rPr>
        <w:t>30</w:t>
      </w:r>
      <w:r w:rsidRPr="00A73849">
        <w:rPr>
          <w:rFonts w:ascii="Georgia" w:eastAsia="Arial Unicode MS" w:hAnsi="Georgia" w:cs="Arial Unicode MS"/>
          <w:color w:val="000000"/>
          <w:sz w:val="20"/>
          <w:szCs w:val="20"/>
          <w:u w:color="000000"/>
          <w:bdr w:val="nil"/>
        </w:rPr>
        <w:t xml:space="preserve"> , Maximálny počet bodov pre najlepšie hodnoteného uchádzača </w:t>
      </w:r>
    </w:p>
    <w:p w14:paraId="28A1E98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L2,2max – Celková dĺžka realizovaných kanalizácií najlepšie hodnoteného uchádzača</w:t>
      </w:r>
    </w:p>
    <w:p w14:paraId="6689163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Počet bodov sa zaokrúhli na 2 desatinné miesta.</w:t>
      </w:r>
    </w:p>
    <w:p w14:paraId="3425457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4E5F29E"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549966D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i/>
          <w:iCs/>
          <w:color w:val="000000"/>
          <w:sz w:val="20"/>
          <w:szCs w:val="20"/>
          <w:u w:color="000000"/>
          <w:bdr w:val="nil"/>
        </w:rPr>
      </w:pPr>
      <w:r w:rsidRPr="00A73849">
        <w:rPr>
          <w:rFonts w:ascii="Georgia" w:eastAsia="Arial Unicode MS" w:hAnsi="Georgia" w:cs="Arial Unicode MS"/>
          <w:b/>
          <w:bCs/>
          <w:i/>
          <w:iCs/>
          <w:color w:val="000000"/>
          <w:sz w:val="20"/>
          <w:szCs w:val="20"/>
          <w:u w:color="000000"/>
          <w:bdr w:val="nil"/>
        </w:rPr>
        <w:lastRenderedPageBreak/>
        <w:t>Odborník č. 3: Hlavný projektant projektu</w:t>
      </w:r>
    </w:p>
    <w:p w14:paraId="1C0A74D0"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zodpovedný za celkovú koordináciu a riadenie všetkých činností k dosiahnutiu čiastkových aj celkových cieľov v rámci projektových prác;</w:t>
      </w:r>
    </w:p>
    <w:p w14:paraId="582FFFF7"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preukáže dostatočné kvalifikačné predpoklady a skúsenosti v riadení projektov;</w:t>
      </w:r>
    </w:p>
    <w:p w14:paraId="447B8D9B"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disponovať adekvátnymi skúsenosťami s vedením riešiteľského tímu na najvyššej úrovni so zodpovednosťou za realizáciu a dodanie projektov.</w:t>
      </w:r>
    </w:p>
    <w:p w14:paraId="52F45C3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567"/>
        <w:jc w:val="both"/>
        <w:rPr>
          <w:rFonts w:ascii="Georgia" w:eastAsia="Arial" w:hAnsi="Georgia"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01"/>
        <w:gridCol w:w="3015"/>
      </w:tblGrid>
      <w:tr w:rsidR="00133022" w:rsidRPr="00A73849" w14:paraId="46756619" w14:textId="77777777" w:rsidTr="00133022">
        <w:trPr>
          <w:trHeight w:val="1003"/>
        </w:trPr>
        <w:tc>
          <w:tcPr>
            <w:tcW w:w="5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82427C" w14:textId="45D0DB93" w:rsidR="00133022" w:rsidRPr="00A73849" w:rsidRDefault="00EB7197" w:rsidP="00133022">
            <w:pPr>
              <w:tabs>
                <w:tab w:val="left" w:pos="567"/>
                <w:tab w:val="left" w:pos="851"/>
                <w:tab w:val="left" w:pos="1134"/>
                <w:tab w:val="left" w:pos="1276"/>
              </w:tabs>
              <w:spacing w:after="120"/>
              <w:jc w:val="both"/>
              <w:rPr>
                <w:rFonts w:ascii="Georgia" w:eastAsia="Arial Unicode MS" w:hAnsi="Georgia" w:cs="Arial Unicode MS"/>
                <w:sz w:val="20"/>
                <w:szCs w:val="20"/>
                <w:u w:color="000000"/>
                <w:lang w:val="sk-SK"/>
              </w:rPr>
            </w:pPr>
            <w:r>
              <w:rPr>
                <w:rFonts w:ascii="Georgia" w:eastAsia="Arial Unicode MS" w:hAnsi="Georgia" w:cs="Arial Unicode MS"/>
                <w:sz w:val="20"/>
                <w:szCs w:val="20"/>
                <w:u w:color="000000"/>
                <w:lang w:val="sk-SK"/>
              </w:rPr>
              <w:t>Hodnotenie celkovej</w:t>
            </w:r>
            <w:r w:rsidR="00133022" w:rsidRPr="00A73849">
              <w:rPr>
                <w:rFonts w:ascii="Georgia" w:eastAsia="Arial Unicode MS" w:hAnsi="Georgia" w:cs="Arial Unicode MS"/>
                <w:sz w:val="20"/>
                <w:szCs w:val="20"/>
                <w:u w:color="000000"/>
                <w:lang w:val="sk-SK"/>
              </w:rPr>
              <w:t xml:space="preserve"> dĺžky kanalizácií na ktorých bol na pozícii zodpovedného projektanta / hlavného projektanta / zástupca hlavného projektanta. Uvažujú sa iba stavby na kanalizáciách ukončených za posledných 15rokov *) Do celkovej trasy sa nezapočítavajú domové prípojky</w:t>
            </w:r>
          </w:p>
        </w:tc>
        <w:tc>
          <w:tcPr>
            <w:tcW w:w="30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3D51BC" w14:textId="77777777" w:rsidR="00133022" w:rsidRPr="00A73849" w:rsidRDefault="00133022" w:rsidP="00133022">
            <w:pPr>
              <w:tabs>
                <w:tab w:val="left" w:pos="567"/>
                <w:tab w:val="left" w:pos="851"/>
                <w:tab w:val="left" w:pos="1134"/>
                <w:tab w:val="left" w:pos="1276"/>
              </w:tabs>
              <w:spacing w:before="40" w:after="40"/>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30 bodov získa uchádzač s maximálnou hodnotou dĺžky stavieb. Ostatným uchádzačom sa počet bodov určí podľa vzorca.</w:t>
            </w:r>
          </w:p>
        </w:tc>
      </w:tr>
    </w:tbl>
    <w:p w14:paraId="004DD16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4466500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Odôvodnenie primeranosti požiadavky:</w:t>
      </w:r>
    </w:p>
    <w:p w14:paraId="2418011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Požiadavky na uvedené oblasti skúseností Odborníka vyplývajú z predpokladu, že všetky skúsenosti získané počas realizácie zabezpečia zvládnutie koordinácie a riadenia všetkých činností k dosiahnutiu čiastkových aj celkových cieľov.</w:t>
      </w:r>
    </w:p>
    <w:p w14:paraId="47EDD51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Požiadavka na celkovú dĺžku stavieb má preukázať praktické skúsenosti v riadení projektov veľkých stavieb so zameraním na aktívnu / reálnu skúsenosť s projektom. Verejný obstarávateľ má zato, že s väčším objemom dĺžok stavieb stúpa množstvo reálnych skúseností (počtom projektov) a tím kvalita daného Odborníka v požadovanej oblasti.</w:t>
      </w:r>
    </w:p>
    <w:p w14:paraId="0A1402F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dokumentácie, z ktorej sa dajú overiť potrebné informácie.</w:t>
      </w:r>
    </w:p>
    <w:p w14:paraId="3CC24EA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Spôsob výpočtu bodov </w:t>
      </w:r>
    </w:p>
    <w:p w14:paraId="0550AB8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Uchádzačovi sa pridelia body za Odborníka č. 3 podľa vzorca:</w:t>
      </w:r>
    </w:p>
    <w:p w14:paraId="02D1E0E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r w:rsidRPr="00A73849">
        <w:rPr>
          <w:rFonts w:ascii="Georgia" w:eastAsia="Arial Unicode MS" w:hAnsi="Georgia" w:cs="Arial Unicode MS"/>
          <w:b/>
          <w:bCs/>
          <w:color w:val="000000"/>
          <w:sz w:val="20"/>
          <w:szCs w:val="20"/>
          <w:u w:color="000000"/>
          <w:bdr w:val="nil"/>
        </w:rPr>
        <w:t>K2,3  = (L2,3 x K2,3max) / L2,3max</w:t>
      </w:r>
    </w:p>
    <w:p w14:paraId="48AD6C2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pričom:</w:t>
      </w:r>
    </w:p>
    <w:p w14:paraId="401B38D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K2,3 - Počet bodov pre daného uchádzača za Odborníka č.3</w:t>
      </w:r>
    </w:p>
    <w:p w14:paraId="6F614A3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L2,3 - Celková dĺžka stavieb daného uchádzača </w:t>
      </w:r>
    </w:p>
    <w:p w14:paraId="0268978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K2,3max = 30 , Maximálny počet bodov pre najlepšie hodnoteného uchádzača </w:t>
      </w:r>
    </w:p>
    <w:p w14:paraId="018968B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L2,3max – Celková dĺžka stavieb najlepšie hodnoteného uchádzača</w:t>
      </w:r>
    </w:p>
    <w:p w14:paraId="0F82EC1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Počet bodov sa zaokrúhli na 2 desatinné miesta.</w:t>
      </w:r>
    </w:p>
    <w:p w14:paraId="2CA7A39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363A8C0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F1AEE3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47318F9E"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535F7FEE"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1BBBE02"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6A74FF75"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579163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3155958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0E902CA5" w14:textId="77777777" w:rsidR="00EB7197" w:rsidRDefault="00EB7197">
      <w:pPr>
        <w:spacing w:after="160" w:line="259" w:lineRule="auto"/>
        <w:rPr>
          <w:rFonts w:ascii="Georgia" w:eastAsia="Arial Unicode MS" w:hAnsi="Georgia" w:cs="Arial Unicode MS"/>
          <w:b/>
          <w:bCs/>
          <w:color w:val="000000"/>
          <w:u w:color="000000"/>
          <w:bdr w:val="nil"/>
        </w:rPr>
      </w:pPr>
      <w:r>
        <w:rPr>
          <w:rFonts w:ascii="Georgia" w:eastAsia="Arial Unicode MS" w:hAnsi="Georgia" w:cs="Arial Unicode MS"/>
          <w:b/>
          <w:bCs/>
          <w:color w:val="000000"/>
          <w:u w:color="000000"/>
          <w:bdr w:val="nil"/>
        </w:rPr>
        <w:br w:type="page"/>
      </w:r>
    </w:p>
    <w:p w14:paraId="3B56C85E" w14:textId="78848285"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u w:color="000000"/>
          <w:bdr w:val="nil"/>
        </w:rPr>
      </w:pPr>
      <w:r w:rsidRPr="00A73849">
        <w:rPr>
          <w:rFonts w:ascii="Georgia" w:eastAsia="Arial Unicode MS" w:hAnsi="Georgia" w:cs="Arial Unicode MS"/>
          <w:b/>
          <w:bCs/>
          <w:color w:val="000000"/>
          <w:u w:color="000000"/>
          <w:bdr w:val="nil"/>
        </w:rPr>
        <w:lastRenderedPageBreak/>
        <w:t>4. Kritérium K3 - Náklady na prevádzku</w:t>
      </w:r>
    </w:p>
    <w:p w14:paraId="0B5193F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4.1. Špecifikácia Kritéria K3</w:t>
      </w:r>
    </w:p>
    <w:p w14:paraId="53A55D9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4.1.1. Cieľom tohto kritéria je navrhnúť konštrukcie, ktorá budú redukovať prevádzkové náklady.</w:t>
      </w:r>
    </w:p>
    <w:p w14:paraId="0A03556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4.1.2. Uchádzač vyplní Návrh na plnenie kritérií - Kritérium K3“, ktorý tvorí Prílohu A3.2  týchto súťažných podkladov.</w:t>
      </w:r>
    </w:p>
    <w:p w14:paraId="3CF0F09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567"/>
        <w:jc w:val="both"/>
        <w:rPr>
          <w:rFonts w:ascii="Georgia" w:eastAsia="Arial" w:hAnsi="Georgia" w:cs="Arial"/>
          <w:color w:val="000000"/>
          <w:sz w:val="20"/>
          <w:szCs w:val="20"/>
          <w:u w:color="000000"/>
          <w:bdr w:val="nil"/>
        </w:rPr>
      </w:pPr>
    </w:p>
    <w:tbl>
      <w:tblPr>
        <w:tblW w:w="0" w:type="auto"/>
        <w:tblInd w:w="-10" w:type="dxa"/>
        <w:tblCellMar>
          <w:left w:w="70" w:type="dxa"/>
          <w:right w:w="70" w:type="dxa"/>
        </w:tblCellMar>
        <w:tblLook w:val="04A0" w:firstRow="1" w:lastRow="0" w:firstColumn="1" w:lastColumn="0" w:noHBand="0" w:noVBand="1"/>
      </w:tblPr>
      <w:tblGrid>
        <w:gridCol w:w="1374"/>
        <w:gridCol w:w="1066"/>
        <w:gridCol w:w="1017"/>
        <w:gridCol w:w="681"/>
        <w:gridCol w:w="877"/>
        <w:gridCol w:w="1369"/>
        <w:gridCol w:w="996"/>
        <w:gridCol w:w="817"/>
        <w:gridCol w:w="1122"/>
        <w:gridCol w:w="1181"/>
      </w:tblGrid>
      <w:tr w:rsidR="00133022" w:rsidRPr="00A73849" w14:paraId="08E75948" w14:textId="77777777" w:rsidTr="00133022">
        <w:trPr>
          <w:trHeight w:val="645"/>
        </w:trPr>
        <w:tc>
          <w:tcPr>
            <w:tcW w:w="0" w:type="auto"/>
            <w:gridSpan w:val="10"/>
            <w:tcBorders>
              <w:top w:val="single" w:sz="8" w:space="0" w:color="auto"/>
              <w:left w:val="single" w:sz="8" w:space="0" w:color="auto"/>
              <w:bottom w:val="single" w:sz="4" w:space="0" w:color="auto"/>
              <w:right w:val="single" w:sz="8" w:space="0" w:color="000000"/>
            </w:tcBorders>
            <w:shd w:val="clear" w:color="000000" w:fill="D9D9D9"/>
            <w:vAlign w:val="center"/>
            <w:hideMark/>
          </w:tcPr>
          <w:p w14:paraId="024AC154" w14:textId="77777777" w:rsidR="00133022" w:rsidRPr="00A73849" w:rsidRDefault="00133022" w:rsidP="00133022">
            <w:pPr>
              <w:jc w:val="center"/>
              <w:rPr>
                <w:rFonts w:ascii="Georgia" w:hAnsi="Georgia" w:cs="Calibri"/>
                <w:b/>
                <w:bCs/>
                <w:color w:val="000000"/>
                <w:sz w:val="22"/>
                <w:szCs w:val="22"/>
              </w:rPr>
            </w:pPr>
            <w:r w:rsidRPr="00A73849">
              <w:rPr>
                <w:rFonts w:ascii="Georgia" w:hAnsi="Georgia" w:cs="Calibri"/>
                <w:b/>
                <w:bCs/>
                <w:color w:val="000000"/>
                <w:sz w:val="22"/>
                <w:szCs w:val="22"/>
              </w:rPr>
              <w:t>Údaje o spotrebe elektrickej energie za rok (Vzťahuje sa len na špecifikované, novododávané zariadenia) pre ČS na kanalizácií</w:t>
            </w:r>
          </w:p>
        </w:tc>
      </w:tr>
      <w:tr w:rsidR="00133022" w:rsidRPr="00A73849" w14:paraId="23BA554F" w14:textId="77777777" w:rsidTr="00133022">
        <w:trPr>
          <w:trHeight w:val="645"/>
        </w:trPr>
        <w:tc>
          <w:tcPr>
            <w:tcW w:w="0" w:type="auto"/>
            <w:gridSpan w:val="10"/>
            <w:tcBorders>
              <w:top w:val="single" w:sz="4" w:space="0" w:color="auto"/>
              <w:left w:val="single" w:sz="8" w:space="0" w:color="auto"/>
              <w:bottom w:val="single" w:sz="4" w:space="0" w:color="auto"/>
              <w:right w:val="single" w:sz="8" w:space="0" w:color="000000"/>
            </w:tcBorders>
            <w:shd w:val="clear" w:color="000000" w:fill="F2F2F2"/>
            <w:vAlign w:val="center"/>
            <w:hideMark/>
          </w:tcPr>
          <w:p w14:paraId="2E58E79E" w14:textId="77777777" w:rsidR="00133022" w:rsidRPr="00A73849" w:rsidRDefault="00133022" w:rsidP="00133022">
            <w:pPr>
              <w:rPr>
                <w:rFonts w:ascii="Georgia" w:hAnsi="Georgia" w:cs="Calibri"/>
                <w:b/>
                <w:bCs/>
                <w:color w:val="000000"/>
                <w:sz w:val="28"/>
                <w:szCs w:val="28"/>
              </w:rPr>
            </w:pPr>
            <w:r w:rsidRPr="00A73849">
              <w:rPr>
                <w:rFonts w:ascii="Georgia" w:hAnsi="Georgia" w:cs="Calibri"/>
                <w:b/>
                <w:bCs/>
                <w:color w:val="000000"/>
                <w:sz w:val="28"/>
                <w:szCs w:val="28"/>
              </w:rPr>
              <w:t>Veľké Blahovo</w:t>
            </w:r>
          </w:p>
        </w:tc>
      </w:tr>
      <w:tr w:rsidR="00133022" w:rsidRPr="003C32F4" w14:paraId="221E2CB9" w14:textId="77777777" w:rsidTr="00133022">
        <w:trPr>
          <w:trHeight w:val="1110"/>
        </w:trPr>
        <w:tc>
          <w:tcPr>
            <w:tcW w:w="0" w:type="auto"/>
            <w:gridSpan w:val="10"/>
            <w:tcBorders>
              <w:top w:val="single" w:sz="4" w:space="0" w:color="auto"/>
              <w:left w:val="single" w:sz="8" w:space="0" w:color="auto"/>
              <w:bottom w:val="single" w:sz="4" w:space="0" w:color="auto"/>
              <w:right w:val="single" w:sz="8" w:space="0" w:color="000000"/>
            </w:tcBorders>
            <w:shd w:val="clear" w:color="auto" w:fill="auto"/>
            <w:vAlign w:val="center"/>
            <w:hideMark/>
          </w:tcPr>
          <w:p w14:paraId="3E6775C7"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xml:space="preserve">Počet Obyvateľov                                        </w:t>
            </w:r>
            <w:r w:rsidRPr="003C32F4">
              <w:rPr>
                <w:rFonts w:ascii="Georgia" w:hAnsi="Georgia" w:cs="Calibri"/>
                <w:b/>
                <w:bCs/>
                <w:color w:val="000000"/>
                <w:sz w:val="18"/>
                <w:szCs w:val="18"/>
              </w:rPr>
              <w:t>1 586</w:t>
            </w:r>
            <w:r w:rsidRPr="003C32F4">
              <w:rPr>
                <w:rFonts w:ascii="Georgia" w:hAnsi="Georgia" w:cs="Calibri"/>
                <w:color w:val="000000"/>
                <w:sz w:val="18"/>
                <w:szCs w:val="18"/>
              </w:rPr>
              <w:br/>
              <w:t xml:space="preserve">Spotreba vody / deň v litroch             </w:t>
            </w:r>
            <w:r w:rsidRPr="003C32F4">
              <w:rPr>
                <w:rFonts w:ascii="Georgia" w:hAnsi="Georgia" w:cs="Calibri"/>
                <w:b/>
                <w:bCs/>
                <w:color w:val="000000"/>
                <w:sz w:val="18"/>
                <w:szCs w:val="18"/>
              </w:rPr>
              <w:t>237 900</w:t>
            </w:r>
            <w:r w:rsidRPr="003C32F4">
              <w:rPr>
                <w:rFonts w:ascii="Georgia" w:hAnsi="Georgia" w:cs="Calibri"/>
                <w:color w:val="000000"/>
                <w:sz w:val="18"/>
                <w:szCs w:val="18"/>
              </w:rPr>
              <w:br/>
              <w:t xml:space="preserve">Spotreba vody / rok v litroch       </w:t>
            </w:r>
            <w:r w:rsidRPr="003C32F4">
              <w:rPr>
                <w:rFonts w:ascii="Georgia" w:hAnsi="Georgia" w:cs="Calibri"/>
                <w:b/>
                <w:bCs/>
                <w:color w:val="000000"/>
                <w:sz w:val="18"/>
                <w:szCs w:val="18"/>
              </w:rPr>
              <w:t>86 833 500</w:t>
            </w:r>
          </w:p>
        </w:tc>
      </w:tr>
      <w:tr w:rsidR="00133022" w:rsidRPr="003C32F4" w14:paraId="7C035950" w14:textId="77777777" w:rsidTr="00133022">
        <w:trPr>
          <w:trHeight w:val="90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7AA673B2"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Označenie</w:t>
            </w:r>
          </w:p>
        </w:tc>
        <w:tc>
          <w:tcPr>
            <w:tcW w:w="0" w:type="auto"/>
            <w:tcBorders>
              <w:top w:val="nil"/>
              <w:left w:val="nil"/>
              <w:bottom w:val="single" w:sz="4" w:space="0" w:color="auto"/>
              <w:right w:val="single" w:sz="4" w:space="0" w:color="auto"/>
            </w:tcBorders>
            <w:shd w:val="clear" w:color="auto" w:fill="auto"/>
            <w:vAlign w:val="center"/>
            <w:hideMark/>
          </w:tcPr>
          <w:p w14:paraId="5EB1603C"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Výrobca zariadenia</w:t>
            </w:r>
          </w:p>
        </w:tc>
        <w:tc>
          <w:tcPr>
            <w:tcW w:w="0" w:type="auto"/>
            <w:tcBorders>
              <w:top w:val="nil"/>
              <w:left w:val="nil"/>
              <w:bottom w:val="single" w:sz="4" w:space="0" w:color="auto"/>
              <w:right w:val="single" w:sz="4" w:space="0" w:color="auto"/>
            </w:tcBorders>
            <w:shd w:val="clear" w:color="auto" w:fill="auto"/>
            <w:vAlign w:val="center"/>
            <w:hideMark/>
          </w:tcPr>
          <w:p w14:paraId="55C5BF47"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Typové označenie</w:t>
            </w:r>
          </w:p>
        </w:tc>
        <w:tc>
          <w:tcPr>
            <w:tcW w:w="0" w:type="auto"/>
            <w:tcBorders>
              <w:top w:val="nil"/>
              <w:left w:val="nil"/>
              <w:bottom w:val="single" w:sz="4" w:space="0" w:color="auto"/>
              <w:right w:val="single" w:sz="4" w:space="0" w:color="auto"/>
            </w:tcBorders>
            <w:shd w:val="clear" w:color="auto" w:fill="auto"/>
            <w:vAlign w:val="center"/>
            <w:hideMark/>
          </w:tcPr>
          <w:p w14:paraId="1E47ECB3"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Príkon</w:t>
            </w:r>
          </w:p>
        </w:tc>
        <w:tc>
          <w:tcPr>
            <w:tcW w:w="0" w:type="auto"/>
            <w:tcBorders>
              <w:top w:val="nil"/>
              <w:left w:val="nil"/>
              <w:bottom w:val="single" w:sz="4" w:space="0" w:color="auto"/>
              <w:right w:val="single" w:sz="4" w:space="0" w:color="auto"/>
            </w:tcBorders>
            <w:shd w:val="clear" w:color="auto" w:fill="auto"/>
            <w:vAlign w:val="center"/>
            <w:hideMark/>
          </w:tcPr>
          <w:p w14:paraId="485043B4"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Priemer príkonu</w:t>
            </w:r>
          </w:p>
        </w:tc>
        <w:tc>
          <w:tcPr>
            <w:tcW w:w="0" w:type="auto"/>
            <w:tcBorders>
              <w:top w:val="nil"/>
              <w:left w:val="nil"/>
              <w:bottom w:val="single" w:sz="4" w:space="0" w:color="auto"/>
              <w:right w:val="single" w:sz="4" w:space="0" w:color="auto"/>
            </w:tcBorders>
            <w:shd w:val="clear" w:color="auto" w:fill="auto"/>
            <w:vAlign w:val="center"/>
            <w:hideMark/>
          </w:tcPr>
          <w:p w14:paraId="4A421E77"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Druh média</w:t>
            </w:r>
          </w:p>
        </w:tc>
        <w:tc>
          <w:tcPr>
            <w:tcW w:w="0" w:type="auto"/>
            <w:tcBorders>
              <w:top w:val="nil"/>
              <w:left w:val="nil"/>
              <w:bottom w:val="single" w:sz="4" w:space="0" w:color="auto"/>
              <w:right w:val="single" w:sz="4" w:space="0" w:color="auto"/>
            </w:tcBorders>
            <w:shd w:val="clear" w:color="auto" w:fill="auto"/>
            <w:vAlign w:val="center"/>
            <w:hideMark/>
          </w:tcPr>
          <w:p w14:paraId="65979F68"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Hodinový výkon</w:t>
            </w:r>
          </w:p>
        </w:tc>
        <w:tc>
          <w:tcPr>
            <w:tcW w:w="0" w:type="auto"/>
            <w:tcBorders>
              <w:top w:val="nil"/>
              <w:left w:val="nil"/>
              <w:bottom w:val="single" w:sz="4" w:space="0" w:color="auto"/>
              <w:right w:val="single" w:sz="4" w:space="0" w:color="auto"/>
            </w:tcBorders>
            <w:shd w:val="clear" w:color="auto" w:fill="auto"/>
            <w:vAlign w:val="center"/>
            <w:hideMark/>
          </w:tcPr>
          <w:p w14:paraId="04CB535E" w14:textId="7F7736B8" w:rsidR="00133022" w:rsidRPr="007A0E52" w:rsidRDefault="00133022" w:rsidP="007A0E52">
            <w:pPr>
              <w:rPr>
                <w:rFonts w:ascii="Georgia" w:hAnsi="Georgia" w:cs="Calibri"/>
                <w:color w:val="000000"/>
                <w:sz w:val="18"/>
                <w:szCs w:val="18"/>
                <w:vertAlign w:val="superscript"/>
              </w:rPr>
            </w:pPr>
            <w:r w:rsidRPr="003C32F4">
              <w:rPr>
                <w:rFonts w:ascii="Georgia" w:hAnsi="Georgia" w:cs="Calibri"/>
                <w:color w:val="000000"/>
                <w:sz w:val="18"/>
                <w:szCs w:val="18"/>
              </w:rPr>
              <w:t>Rozmer</w:t>
            </w:r>
            <w:r w:rsidR="007A0E52" w:rsidRPr="007A0E52">
              <w:rPr>
                <w:sz w:val="16"/>
                <w:szCs w:val="16"/>
                <w:vertAlign w:val="superscript"/>
              </w:rPr>
              <w:t>1</w:t>
            </w:r>
          </w:p>
        </w:tc>
        <w:tc>
          <w:tcPr>
            <w:tcW w:w="0" w:type="auto"/>
            <w:tcBorders>
              <w:top w:val="nil"/>
              <w:left w:val="nil"/>
              <w:bottom w:val="single" w:sz="4" w:space="0" w:color="auto"/>
              <w:right w:val="single" w:sz="4" w:space="0" w:color="auto"/>
            </w:tcBorders>
            <w:shd w:val="clear" w:color="auto" w:fill="auto"/>
            <w:vAlign w:val="center"/>
            <w:hideMark/>
          </w:tcPr>
          <w:p w14:paraId="0749F6EC"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Motohodiny</w:t>
            </w:r>
          </w:p>
        </w:tc>
        <w:tc>
          <w:tcPr>
            <w:tcW w:w="0" w:type="auto"/>
            <w:tcBorders>
              <w:top w:val="nil"/>
              <w:left w:val="nil"/>
              <w:bottom w:val="single" w:sz="4" w:space="0" w:color="auto"/>
              <w:right w:val="single" w:sz="8" w:space="0" w:color="auto"/>
            </w:tcBorders>
            <w:shd w:val="clear" w:color="auto" w:fill="auto"/>
            <w:vAlign w:val="center"/>
            <w:hideMark/>
          </w:tcPr>
          <w:p w14:paraId="3B9270EF"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Spotreba EE</w:t>
            </w:r>
            <w:r w:rsidRPr="003C32F4">
              <w:rPr>
                <w:rFonts w:ascii="Georgia" w:hAnsi="Georgia" w:cs="Calibri"/>
                <w:color w:val="000000"/>
                <w:sz w:val="18"/>
                <w:szCs w:val="18"/>
              </w:rPr>
              <w:br/>
              <w:t>(kWh/rok) podľa priemeru</w:t>
            </w:r>
          </w:p>
        </w:tc>
      </w:tr>
      <w:tr w:rsidR="00133022" w:rsidRPr="003C32F4" w14:paraId="3B3F54B1"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27863FC2"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PČS 1</w:t>
            </w:r>
          </w:p>
        </w:tc>
        <w:tc>
          <w:tcPr>
            <w:tcW w:w="0" w:type="auto"/>
            <w:tcBorders>
              <w:top w:val="nil"/>
              <w:left w:val="nil"/>
              <w:bottom w:val="single" w:sz="4" w:space="0" w:color="auto"/>
              <w:right w:val="single" w:sz="4" w:space="0" w:color="auto"/>
            </w:tcBorders>
            <w:shd w:val="clear" w:color="auto" w:fill="auto"/>
            <w:noWrap/>
            <w:vAlign w:val="center"/>
            <w:hideMark/>
          </w:tcPr>
          <w:p w14:paraId="6448CC51"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7D32D45"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B7C94D8"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5670812"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CAD8011"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5716EABC"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5381121"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2F5E8DD"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5EF36A3B"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r>
      <w:tr w:rsidR="00133022" w:rsidRPr="003C32F4" w14:paraId="21E639F9" w14:textId="77777777" w:rsidTr="00133022">
        <w:trPr>
          <w:trHeight w:val="300"/>
        </w:trPr>
        <w:tc>
          <w:tcPr>
            <w:tcW w:w="0" w:type="auto"/>
            <w:vMerge/>
            <w:tcBorders>
              <w:top w:val="nil"/>
              <w:left w:val="single" w:sz="8" w:space="0" w:color="auto"/>
              <w:bottom w:val="single" w:sz="4" w:space="0" w:color="auto"/>
              <w:right w:val="single" w:sz="4" w:space="0" w:color="auto"/>
            </w:tcBorders>
            <w:vAlign w:val="center"/>
            <w:hideMark/>
          </w:tcPr>
          <w:p w14:paraId="07A0DC6D" w14:textId="77777777" w:rsidR="00133022" w:rsidRPr="003C32F4" w:rsidRDefault="00133022" w:rsidP="00133022">
            <w:pPr>
              <w:rPr>
                <w:rFonts w:ascii="Georgia" w:hAnsi="Georgi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4134F812"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81DA667"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14858B6C"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14:paraId="62426515" w14:textId="77777777" w:rsidR="00133022" w:rsidRPr="003C32F4" w:rsidRDefault="00133022" w:rsidP="00133022">
            <w:pPr>
              <w:rPr>
                <w:rFonts w:ascii="Georgia" w:hAnsi="Georgia"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282CAEF9" w14:textId="77777777" w:rsidR="00133022" w:rsidRPr="003C32F4" w:rsidRDefault="00133022" w:rsidP="00133022">
            <w:pPr>
              <w:rPr>
                <w:rFonts w:ascii="Georgia" w:hAnsi="Georgi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55413FDA"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33B6D48"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14:paraId="59DC29E3" w14:textId="77777777" w:rsidR="00133022" w:rsidRPr="003C32F4" w:rsidRDefault="00133022" w:rsidP="00133022">
            <w:pPr>
              <w:rPr>
                <w:rFonts w:ascii="Georgia" w:hAnsi="Georgia" w:cs="Calibri"/>
                <w:color w:val="000000"/>
                <w:sz w:val="18"/>
                <w:szCs w:val="18"/>
              </w:rPr>
            </w:pPr>
          </w:p>
        </w:tc>
        <w:tc>
          <w:tcPr>
            <w:tcW w:w="0" w:type="auto"/>
            <w:vMerge/>
            <w:tcBorders>
              <w:top w:val="nil"/>
              <w:left w:val="single" w:sz="4" w:space="0" w:color="auto"/>
              <w:bottom w:val="single" w:sz="4" w:space="0" w:color="auto"/>
              <w:right w:val="single" w:sz="8" w:space="0" w:color="auto"/>
            </w:tcBorders>
            <w:vAlign w:val="center"/>
            <w:hideMark/>
          </w:tcPr>
          <w:p w14:paraId="6E3FD549" w14:textId="77777777" w:rsidR="00133022" w:rsidRPr="003C32F4" w:rsidRDefault="00133022" w:rsidP="00133022">
            <w:pPr>
              <w:rPr>
                <w:rFonts w:ascii="Georgia" w:hAnsi="Georgia" w:cs="Calibri"/>
                <w:color w:val="000000"/>
                <w:sz w:val="18"/>
                <w:szCs w:val="18"/>
              </w:rPr>
            </w:pPr>
          </w:p>
        </w:tc>
      </w:tr>
      <w:tr w:rsidR="00133022" w:rsidRPr="003C32F4" w14:paraId="71658E86"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184AC107"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PČS 2</w:t>
            </w:r>
          </w:p>
        </w:tc>
        <w:tc>
          <w:tcPr>
            <w:tcW w:w="0" w:type="auto"/>
            <w:tcBorders>
              <w:top w:val="nil"/>
              <w:left w:val="nil"/>
              <w:bottom w:val="single" w:sz="4" w:space="0" w:color="auto"/>
              <w:right w:val="single" w:sz="4" w:space="0" w:color="auto"/>
            </w:tcBorders>
            <w:shd w:val="clear" w:color="auto" w:fill="auto"/>
            <w:noWrap/>
            <w:vAlign w:val="center"/>
            <w:hideMark/>
          </w:tcPr>
          <w:p w14:paraId="06DBEC88"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E0DDFB8"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54C662B"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EF84EAB"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6EEE82A"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364D5845"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0400DB5"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45AACE6"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65A7CCB8"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r>
      <w:tr w:rsidR="00133022" w:rsidRPr="003C32F4" w14:paraId="22F1E865" w14:textId="77777777" w:rsidTr="00133022">
        <w:trPr>
          <w:trHeight w:val="300"/>
        </w:trPr>
        <w:tc>
          <w:tcPr>
            <w:tcW w:w="0" w:type="auto"/>
            <w:vMerge/>
            <w:tcBorders>
              <w:top w:val="nil"/>
              <w:left w:val="single" w:sz="8" w:space="0" w:color="auto"/>
              <w:bottom w:val="single" w:sz="4" w:space="0" w:color="auto"/>
              <w:right w:val="single" w:sz="4" w:space="0" w:color="auto"/>
            </w:tcBorders>
            <w:vAlign w:val="center"/>
            <w:hideMark/>
          </w:tcPr>
          <w:p w14:paraId="6019A928" w14:textId="77777777" w:rsidR="00133022" w:rsidRPr="003C32F4" w:rsidRDefault="00133022" w:rsidP="00133022">
            <w:pPr>
              <w:rPr>
                <w:rFonts w:ascii="Georgia" w:hAnsi="Georgi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537B54BF"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D6F0ED6"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898ED59"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14:paraId="4DD665B8" w14:textId="77777777" w:rsidR="00133022" w:rsidRPr="003C32F4" w:rsidRDefault="00133022" w:rsidP="00133022">
            <w:pPr>
              <w:rPr>
                <w:rFonts w:ascii="Georgia" w:hAnsi="Georgia"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35091D62" w14:textId="77777777" w:rsidR="00133022" w:rsidRPr="003C32F4" w:rsidRDefault="00133022" w:rsidP="00133022">
            <w:pPr>
              <w:rPr>
                <w:rFonts w:ascii="Georgia" w:hAnsi="Georgi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39B914C4"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C5E66B8"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14:paraId="1C974736" w14:textId="77777777" w:rsidR="00133022" w:rsidRPr="003C32F4" w:rsidRDefault="00133022" w:rsidP="00133022">
            <w:pPr>
              <w:rPr>
                <w:rFonts w:ascii="Georgia" w:hAnsi="Georgia" w:cs="Calibri"/>
                <w:color w:val="000000"/>
                <w:sz w:val="18"/>
                <w:szCs w:val="18"/>
              </w:rPr>
            </w:pPr>
          </w:p>
        </w:tc>
        <w:tc>
          <w:tcPr>
            <w:tcW w:w="0" w:type="auto"/>
            <w:vMerge/>
            <w:tcBorders>
              <w:top w:val="nil"/>
              <w:left w:val="single" w:sz="4" w:space="0" w:color="auto"/>
              <w:bottom w:val="single" w:sz="4" w:space="0" w:color="auto"/>
              <w:right w:val="single" w:sz="8" w:space="0" w:color="auto"/>
            </w:tcBorders>
            <w:vAlign w:val="center"/>
            <w:hideMark/>
          </w:tcPr>
          <w:p w14:paraId="72939617" w14:textId="77777777" w:rsidR="00133022" w:rsidRPr="003C32F4" w:rsidRDefault="00133022" w:rsidP="00133022">
            <w:pPr>
              <w:rPr>
                <w:rFonts w:ascii="Georgia" w:hAnsi="Georgia" w:cs="Calibri"/>
                <w:color w:val="000000"/>
                <w:sz w:val="18"/>
                <w:szCs w:val="18"/>
              </w:rPr>
            </w:pPr>
          </w:p>
        </w:tc>
      </w:tr>
      <w:tr w:rsidR="00133022" w:rsidRPr="003C32F4" w14:paraId="32C931BA"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356D1DDE"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PČS 3, 4, 5, 6, 7</w:t>
            </w:r>
          </w:p>
        </w:tc>
        <w:tc>
          <w:tcPr>
            <w:tcW w:w="0" w:type="auto"/>
            <w:tcBorders>
              <w:top w:val="nil"/>
              <w:left w:val="nil"/>
              <w:bottom w:val="single" w:sz="4" w:space="0" w:color="auto"/>
              <w:right w:val="single" w:sz="4" w:space="0" w:color="auto"/>
            </w:tcBorders>
            <w:shd w:val="clear" w:color="auto" w:fill="auto"/>
            <w:noWrap/>
            <w:vAlign w:val="center"/>
            <w:hideMark/>
          </w:tcPr>
          <w:p w14:paraId="361FA9D0"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7C25412"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52029A0"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DE9DF53"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0296B43"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1004C9C7"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2BD8201"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B31285E"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07E68D59"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r>
      <w:tr w:rsidR="00133022" w:rsidRPr="00A73849" w14:paraId="4E5F0EA7" w14:textId="77777777" w:rsidTr="00133022">
        <w:trPr>
          <w:trHeight w:val="300"/>
        </w:trPr>
        <w:tc>
          <w:tcPr>
            <w:tcW w:w="0" w:type="auto"/>
            <w:vMerge/>
            <w:tcBorders>
              <w:top w:val="nil"/>
              <w:left w:val="single" w:sz="8" w:space="0" w:color="auto"/>
              <w:bottom w:val="single" w:sz="4" w:space="0" w:color="auto"/>
              <w:right w:val="single" w:sz="4" w:space="0" w:color="auto"/>
            </w:tcBorders>
            <w:vAlign w:val="center"/>
            <w:hideMark/>
          </w:tcPr>
          <w:p w14:paraId="6B856E5B"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78E78554"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64F2D37C"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52A8328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19A685BD"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4655557"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5E87AE7D"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163DE0FB"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5EECC26A"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8" w:space="0" w:color="auto"/>
            </w:tcBorders>
            <w:vAlign w:val="center"/>
            <w:hideMark/>
          </w:tcPr>
          <w:p w14:paraId="3BEB566B" w14:textId="77777777" w:rsidR="00133022" w:rsidRPr="00A73849" w:rsidRDefault="00133022" w:rsidP="00133022">
            <w:pPr>
              <w:rPr>
                <w:rFonts w:ascii="Georgia" w:hAnsi="Georgia" w:cs="Calibri"/>
                <w:color w:val="000000"/>
                <w:sz w:val="22"/>
                <w:szCs w:val="22"/>
              </w:rPr>
            </w:pPr>
          </w:p>
        </w:tc>
      </w:tr>
      <w:tr w:rsidR="00133022" w:rsidRPr="00A73849" w14:paraId="3F2BEA1F" w14:textId="77777777" w:rsidTr="00133022">
        <w:trPr>
          <w:trHeight w:val="645"/>
        </w:trPr>
        <w:tc>
          <w:tcPr>
            <w:tcW w:w="0" w:type="auto"/>
            <w:gridSpan w:val="10"/>
            <w:tcBorders>
              <w:top w:val="single" w:sz="4" w:space="0" w:color="auto"/>
              <w:left w:val="single" w:sz="8" w:space="0" w:color="auto"/>
              <w:bottom w:val="single" w:sz="4" w:space="0" w:color="auto"/>
              <w:right w:val="single" w:sz="8" w:space="0" w:color="000000"/>
            </w:tcBorders>
            <w:shd w:val="clear" w:color="000000" w:fill="F2F2F2"/>
            <w:vAlign w:val="center"/>
            <w:hideMark/>
          </w:tcPr>
          <w:p w14:paraId="2FC1F6F5" w14:textId="77777777" w:rsidR="00133022" w:rsidRPr="00A73849" w:rsidRDefault="00133022" w:rsidP="00133022">
            <w:pPr>
              <w:rPr>
                <w:rFonts w:ascii="Georgia" w:hAnsi="Georgia" w:cs="Calibri"/>
                <w:b/>
                <w:bCs/>
                <w:color w:val="000000"/>
                <w:sz w:val="28"/>
                <w:szCs w:val="28"/>
              </w:rPr>
            </w:pPr>
            <w:r w:rsidRPr="00A73849">
              <w:rPr>
                <w:rFonts w:ascii="Georgia" w:hAnsi="Georgia" w:cs="Calibri"/>
                <w:b/>
                <w:bCs/>
                <w:color w:val="000000"/>
                <w:sz w:val="28"/>
                <w:szCs w:val="28"/>
              </w:rPr>
              <w:t>Vydrany</w:t>
            </w:r>
          </w:p>
        </w:tc>
      </w:tr>
      <w:tr w:rsidR="00133022" w:rsidRPr="003C32F4" w14:paraId="267C7D5C" w14:textId="77777777" w:rsidTr="00133022">
        <w:trPr>
          <w:trHeight w:val="1110"/>
        </w:trPr>
        <w:tc>
          <w:tcPr>
            <w:tcW w:w="0" w:type="auto"/>
            <w:gridSpan w:val="10"/>
            <w:tcBorders>
              <w:top w:val="single" w:sz="4" w:space="0" w:color="auto"/>
              <w:left w:val="single" w:sz="8" w:space="0" w:color="auto"/>
              <w:bottom w:val="single" w:sz="4" w:space="0" w:color="auto"/>
              <w:right w:val="single" w:sz="8" w:space="0" w:color="000000"/>
            </w:tcBorders>
            <w:shd w:val="clear" w:color="auto" w:fill="auto"/>
            <w:vAlign w:val="center"/>
            <w:hideMark/>
          </w:tcPr>
          <w:p w14:paraId="12C18E4B"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xml:space="preserve">Počet Obyvateľov                                        </w:t>
            </w:r>
            <w:r w:rsidRPr="003C32F4">
              <w:rPr>
                <w:rFonts w:ascii="Georgia" w:hAnsi="Georgia" w:cs="Calibri"/>
                <w:b/>
                <w:bCs/>
                <w:color w:val="000000"/>
                <w:sz w:val="18"/>
                <w:szCs w:val="18"/>
              </w:rPr>
              <w:t>1 695</w:t>
            </w:r>
            <w:r w:rsidRPr="003C32F4">
              <w:rPr>
                <w:rFonts w:ascii="Georgia" w:hAnsi="Georgia" w:cs="Calibri"/>
                <w:color w:val="000000"/>
                <w:sz w:val="18"/>
                <w:szCs w:val="18"/>
              </w:rPr>
              <w:br/>
              <w:t xml:space="preserve">Spotreba vody / deň v litroch             </w:t>
            </w:r>
            <w:r w:rsidRPr="003C32F4">
              <w:rPr>
                <w:rFonts w:ascii="Georgia" w:hAnsi="Georgia" w:cs="Calibri"/>
                <w:b/>
                <w:bCs/>
                <w:color w:val="000000"/>
                <w:sz w:val="18"/>
                <w:szCs w:val="18"/>
              </w:rPr>
              <w:t>254 250</w:t>
            </w:r>
            <w:r w:rsidRPr="003C32F4">
              <w:rPr>
                <w:rFonts w:ascii="Georgia" w:hAnsi="Georgia" w:cs="Calibri"/>
                <w:color w:val="000000"/>
                <w:sz w:val="18"/>
                <w:szCs w:val="18"/>
              </w:rPr>
              <w:br/>
              <w:t xml:space="preserve">Spotreba vody / rok v litroch       </w:t>
            </w:r>
            <w:r w:rsidRPr="003C32F4">
              <w:rPr>
                <w:rFonts w:ascii="Georgia" w:hAnsi="Georgia" w:cs="Calibri"/>
                <w:b/>
                <w:bCs/>
                <w:color w:val="000000"/>
                <w:sz w:val="18"/>
                <w:szCs w:val="18"/>
              </w:rPr>
              <w:t>92 801 250</w:t>
            </w:r>
          </w:p>
        </w:tc>
      </w:tr>
      <w:tr w:rsidR="00133022" w:rsidRPr="003C32F4" w14:paraId="54A8F1AA" w14:textId="77777777" w:rsidTr="00133022">
        <w:trPr>
          <w:trHeight w:val="90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10E1E90C"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Označenie</w:t>
            </w:r>
          </w:p>
        </w:tc>
        <w:tc>
          <w:tcPr>
            <w:tcW w:w="0" w:type="auto"/>
            <w:tcBorders>
              <w:top w:val="nil"/>
              <w:left w:val="nil"/>
              <w:bottom w:val="single" w:sz="4" w:space="0" w:color="auto"/>
              <w:right w:val="single" w:sz="4" w:space="0" w:color="auto"/>
            </w:tcBorders>
            <w:shd w:val="clear" w:color="auto" w:fill="auto"/>
            <w:vAlign w:val="center"/>
            <w:hideMark/>
          </w:tcPr>
          <w:p w14:paraId="45B634CB"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Výrobca zariadenia</w:t>
            </w:r>
          </w:p>
        </w:tc>
        <w:tc>
          <w:tcPr>
            <w:tcW w:w="0" w:type="auto"/>
            <w:tcBorders>
              <w:top w:val="nil"/>
              <w:left w:val="nil"/>
              <w:bottom w:val="single" w:sz="4" w:space="0" w:color="auto"/>
              <w:right w:val="single" w:sz="4" w:space="0" w:color="auto"/>
            </w:tcBorders>
            <w:shd w:val="clear" w:color="auto" w:fill="auto"/>
            <w:vAlign w:val="center"/>
            <w:hideMark/>
          </w:tcPr>
          <w:p w14:paraId="7A143BDD"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Typové označenie</w:t>
            </w:r>
          </w:p>
        </w:tc>
        <w:tc>
          <w:tcPr>
            <w:tcW w:w="0" w:type="auto"/>
            <w:tcBorders>
              <w:top w:val="nil"/>
              <w:left w:val="nil"/>
              <w:bottom w:val="single" w:sz="4" w:space="0" w:color="auto"/>
              <w:right w:val="single" w:sz="4" w:space="0" w:color="auto"/>
            </w:tcBorders>
            <w:shd w:val="clear" w:color="auto" w:fill="auto"/>
            <w:vAlign w:val="center"/>
            <w:hideMark/>
          </w:tcPr>
          <w:p w14:paraId="7549919B"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Príkon</w:t>
            </w:r>
          </w:p>
        </w:tc>
        <w:tc>
          <w:tcPr>
            <w:tcW w:w="0" w:type="auto"/>
            <w:tcBorders>
              <w:top w:val="nil"/>
              <w:left w:val="nil"/>
              <w:bottom w:val="single" w:sz="4" w:space="0" w:color="auto"/>
              <w:right w:val="single" w:sz="4" w:space="0" w:color="auto"/>
            </w:tcBorders>
            <w:shd w:val="clear" w:color="auto" w:fill="auto"/>
            <w:vAlign w:val="center"/>
            <w:hideMark/>
          </w:tcPr>
          <w:p w14:paraId="2263DF1F"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Priemer príkonu</w:t>
            </w:r>
          </w:p>
        </w:tc>
        <w:tc>
          <w:tcPr>
            <w:tcW w:w="0" w:type="auto"/>
            <w:tcBorders>
              <w:top w:val="nil"/>
              <w:left w:val="nil"/>
              <w:bottom w:val="single" w:sz="4" w:space="0" w:color="auto"/>
              <w:right w:val="single" w:sz="4" w:space="0" w:color="auto"/>
            </w:tcBorders>
            <w:shd w:val="clear" w:color="auto" w:fill="auto"/>
            <w:vAlign w:val="center"/>
            <w:hideMark/>
          </w:tcPr>
          <w:p w14:paraId="6C736CD2"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Druh média</w:t>
            </w:r>
          </w:p>
        </w:tc>
        <w:tc>
          <w:tcPr>
            <w:tcW w:w="0" w:type="auto"/>
            <w:tcBorders>
              <w:top w:val="nil"/>
              <w:left w:val="nil"/>
              <w:bottom w:val="single" w:sz="4" w:space="0" w:color="auto"/>
              <w:right w:val="single" w:sz="4" w:space="0" w:color="auto"/>
            </w:tcBorders>
            <w:shd w:val="clear" w:color="auto" w:fill="auto"/>
            <w:vAlign w:val="center"/>
            <w:hideMark/>
          </w:tcPr>
          <w:p w14:paraId="232295D9"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Hodinový výkon</w:t>
            </w:r>
          </w:p>
        </w:tc>
        <w:tc>
          <w:tcPr>
            <w:tcW w:w="0" w:type="auto"/>
            <w:tcBorders>
              <w:top w:val="nil"/>
              <w:left w:val="nil"/>
              <w:bottom w:val="single" w:sz="4" w:space="0" w:color="auto"/>
              <w:right w:val="single" w:sz="4" w:space="0" w:color="auto"/>
            </w:tcBorders>
            <w:shd w:val="clear" w:color="auto" w:fill="auto"/>
            <w:vAlign w:val="center"/>
            <w:hideMark/>
          </w:tcPr>
          <w:p w14:paraId="00DB6C7E" w14:textId="7A22045B" w:rsidR="00133022" w:rsidRPr="003C32F4" w:rsidRDefault="00133022" w:rsidP="007A0E52">
            <w:pPr>
              <w:rPr>
                <w:rFonts w:ascii="Georgia" w:hAnsi="Georgia" w:cs="Calibri"/>
                <w:color w:val="000000"/>
                <w:sz w:val="18"/>
                <w:szCs w:val="18"/>
              </w:rPr>
            </w:pPr>
            <w:r w:rsidRPr="003C32F4">
              <w:rPr>
                <w:rFonts w:ascii="Georgia" w:hAnsi="Georgia" w:cs="Calibri"/>
                <w:color w:val="000000"/>
                <w:sz w:val="18"/>
                <w:szCs w:val="18"/>
              </w:rPr>
              <w:t>Rozmer</w:t>
            </w:r>
            <w:r w:rsidR="007A0E52">
              <w:rPr>
                <w:sz w:val="16"/>
                <w:szCs w:val="16"/>
                <w:vertAlign w:val="superscript"/>
              </w:rPr>
              <w:t>2</w:t>
            </w:r>
          </w:p>
        </w:tc>
        <w:tc>
          <w:tcPr>
            <w:tcW w:w="0" w:type="auto"/>
            <w:tcBorders>
              <w:top w:val="nil"/>
              <w:left w:val="nil"/>
              <w:bottom w:val="single" w:sz="4" w:space="0" w:color="auto"/>
              <w:right w:val="single" w:sz="4" w:space="0" w:color="auto"/>
            </w:tcBorders>
            <w:shd w:val="clear" w:color="auto" w:fill="auto"/>
            <w:vAlign w:val="center"/>
            <w:hideMark/>
          </w:tcPr>
          <w:p w14:paraId="7CDDDC43"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Motohodiny</w:t>
            </w:r>
          </w:p>
        </w:tc>
        <w:tc>
          <w:tcPr>
            <w:tcW w:w="0" w:type="auto"/>
            <w:tcBorders>
              <w:top w:val="nil"/>
              <w:left w:val="nil"/>
              <w:bottom w:val="single" w:sz="4" w:space="0" w:color="auto"/>
              <w:right w:val="single" w:sz="8" w:space="0" w:color="auto"/>
            </w:tcBorders>
            <w:shd w:val="clear" w:color="auto" w:fill="auto"/>
            <w:vAlign w:val="center"/>
            <w:hideMark/>
          </w:tcPr>
          <w:p w14:paraId="6657E2E9"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Spotreba EE</w:t>
            </w:r>
            <w:r w:rsidRPr="003C32F4">
              <w:rPr>
                <w:rFonts w:ascii="Georgia" w:hAnsi="Georgia" w:cs="Calibri"/>
                <w:color w:val="000000"/>
                <w:sz w:val="18"/>
                <w:szCs w:val="18"/>
              </w:rPr>
              <w:br/>
              <w:t>(kWh/rok) podľa priemeru</w:t>
            </w:r>
          </w:p>
        </w:tc>
      </w:tr>
      <w:tr w:rsidR="00133022" w:rsidRPr="003C32F4" w14:paraId="0F0AE933"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704BEB9C"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PČS 1</w:t>
            </w:r>
          </w:p>
        </w:tc>
        <w:tc>
          <w:tcPr>
            <w:tcW w:w="0" w:type="auto"/>
            <w:tcBorders>
              <w:top w:val="nil"/>
              <w:left w:val="nil"/>
              <w:bottom w:val="single" w:sz="4" w:space="0" w:color="auto"/>
              <w:right w:val="single" w:sz="4" w:space="0" w:color="auto"/>
            </w:tcBorders>
            <w:shd w:val="clear" w:color="auto" w:fill="auto"/>
            <w:noWrap/>
            <w:vAlign w:val="center"/>
            <w:hideMark/>
          </w:tcPr>
          <w:p w14:paraId="2B9AAC3F"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67CEA801"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E101443"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9E64FBE"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38DFA2D"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18C35522"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18A5C974"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B2E2149"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23BFC590"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r>
      <w:tr w:rsidR="00133022" w:rsidRPr="003C32F4" w14:paraId="7695D706" w14:textId="77777777" w:rsidTr="00133022">
        <w:trPr>
          <w:trHeight w:val="300"/>
        </w:trPr>
        <w:tc>
          <w:tcPr>
            <w:tcW w:w="0" w:type="auto"/>
            <w:vMerge/>
            <w:tcBorders>
              <w:top w:val="nil"/>
              <w:left w:val="single" w:sz="8" w:space="0" w:color="auto"/>
              <w:bottom w:val="single" w:sz="4" w:space="0" w:color="auto"/>
              <w:right w:val="single" w:sz="4" w:space="0" w:color="auto"/>
            </w:tcBorders>
            <w:vAlign w:val="center"/>
            <w:hideMark/>
          </w:tcPr>
          <w:p w14:paraId="30A112BC" w14:textId="77777777" w:rsidR="00133022" w:rsidRPr="003C32F4" w:rsidRDefault="00133022" w:rsidP="00133022">
            <w:pPr>
              <w:rPr>
                <w:rFonts w:ascii="Georgia" w:hAnsi="Georgi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2E587B88"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1387E3F4"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F40CF6C"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14:paraId="54623C86" w14:textId="77777777" w:rsidR="00133022" w:rsidRPr="003C32F4" w:rsidRDefault="00133022" w:rsidP="00133022">
            <w:pPr>
              <w:rPr>
                <w:rFonts w:ascii="Georgia" w:hAnsi="Georgia"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57B8B5CC" w14:textId="77777777" w:rsidR="00133022" w:rsidRPr="003C32F4" w:rsidRDefault="00133022" w:rsidP="00133022">
            <w:pPr>
              <w:rPr>
                <w:rFonts w:ascii="Georgia" w:hAnsi="Georgi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64233A22"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67A2130"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14:paraId="06580B6D" w14:textId="77777777" w:rsidR="00133022" w:rsidRPr="003C32F4" w:rsidRDefault="00133022" w:rsidP="00133022">
            <w:pPr>
              <w:rPr>
                <w:rFonts w:ascii="Georgia" w:hAnsi="Georgia" w:cs="Calibri"/>
                <w:color w:val="000000"/>
                <w:sz w:val="18"/>
                <w:szCs w:val="18"/>
              </w:rPr>
            </w:pPr>
          </w:p>
        </w:tc>
        <w:tc>
          <w:tcPr>
            <w:tcW w:w="0" w:type="auto"/>
            <w:vMerge/>
            <w:tcBorders>
              <w:top w:val="nil"/>
              <w:left w:val="single" w:sz="4" w:space="0" w:color="auto"/>
              <w:bottom w:val="single" w:sz="4" w:space="0" w:color="auto"/>
              <w:right w:val="single" w:sz="8" w:space="0" w:color="auto"/>
            </w:tcBorders>
            <w:vAlign w:val="center"/>
            <w:hideMark/>
          </w:tcPr>
          <w:p w14:paraId="7ABB1808" w14:textId="77777777" w:rsidR="00133022" w:rsidRPr="003C32F4" w:rsidRDefault="00133022" w:rsidP="00133022">
            <w:pPr>
              <w:rPr>
                <w:rFonts w:ascii="Georgia" w:hAnsi="Georgia" w:cs="Calibri"/>
                <w:color w:val="000000"/>
                <w:sz w:val="18"/>
                <w:szCs w:val="18"/>
              </w:rPr>
            </w:pPr>
          </w:p>
        </w:tc>
      </w:tr>
      <w:tr w:rsidR="00133022" w:rsidRPr="003C32F4" w14:paraId="35235CDA"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6D670593"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PČS 2</w:t>
            </w:r>
          </w:p>
        </w:tc>
        <w:tc>
          <w:tcPr>
            <w:tcW w:w="0" w:type="auto"/>
            <w:tcBorders>
              <w:top w:val="nil"/>
              <w:left w:val="nil"/>
              <w:bottom w:val="single" w:sz="4" w:space="0" w:color="auto"/>
              <w:right w:val="single" w:sz="4" w:space="0" w:color="auto"/>
            </w:tcBorders>
            <w:shd w:val="clear" w:color="auto" w:fill="auto"/>
            <w:noWrap/>
            <w:vAlign w:val="center"/>
            <w:hideMark/>
          </w:tcPr>
          <w:p w14:paraId="244DD71C"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94206A4"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5505A7A1"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4FCB476"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DA3FF0F"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177CEDBE"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2EB95F47"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888E4B0"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56B9E8C3"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r>
      <w:tr w:rsidR="00133022" w:rsidRPr="003C32F4" w14:paraId="4622B19B" w14:textId="77777777" w:rsidTr="00133022">
        <w:trPr>
          <w:trHeight w:val="300"/>
        </w:trPr>
        <w:tc>
          <w:tcPr>
            <w:tcW w:w="0" w:type="auto"/>
            <w:vMerge/>
            <w:tcBorders>
              <w:top w:val="nil"/>
              <w:left w:val="single" w:sz="8" w:space="0" w:color="auto"/>
              <w:bottom w:val="single" w:sz="4" w:space="0" w:color="auto"/>
              <w:right w:val="single" w:sz="4" w:space="0" w:color="auto"/>
            </w:tcBorders>
            <w:vAlign w:val="center"/>
            <w:hideMark/>
          </w:tcPr>
          <w:p w14:paraId="28ADF322" w14:textId="77777777" w:rsidR="00133022" w:rsidRPr="003C32F4" w:rsidRDefault="00133022" w:rsidP="00133022">
            <w:pPr>
              <w:rPr>
                <w:rFonts w:ascii="Georgia" w:hAnsi="Georgi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34553452"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3C506E1"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8A5BE73"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14:paraId="09884462" w14:textId="77777777" w:rsidR="00133022" w:rsidRPr="003C32F4" w:rsidRDefault="00133022" w:rsidP="00133022">
            <w:pPr>
              <w:rPr>
                <w:rFonts w:ascii="Georgia" w:hAnsi="Georgia" w:cs="Calibri"/>
                <w:color w:val="000000"/>
                <w:sz w:val="18"/>
                <w:szCs w:val="18"/>
              </w:rPr>
            </w:pPr>
          </w:p>
        </w:tc>
        <w:tc>
          <w:tcPr>
            <w:tcW w:w="0" w:type="auto"/>
            <w:vMerge/>
            <w:tcBorders>
              <w:top w:val="nil"/>
              <w:left w:val="single" w:sz="4" w:space="0" w:color="auto"/>
              <w:bottom w:val="single" w:sz="4" w:space="0" w:color="auto"/>
              <w:right w:val="single" w:sz="4" w:space="0" w:color="auto"/>
            </w:tcBorders>
            <w:vAlign w:val="center"/>
            <w:hideMark/>
          </w:tcPr>
          <w:p w14:paraId="4BB407CB" w14:textId="77777777" w:rsidR="00133022" w:rsidRPr="003C32F4" w:rsidRDefault="00133022" w:rsidP="00133022">
            <w:pPr>
              <w:rPr>
                <w:rFonts w:ascii="Georgia" w:hAnsi="Georgia" w:cs="Calibri"/>
                <w:color w:val="000000"/>
                <w:sz w:val="18"/>
                <w:szCs w:val="18"/>
              </w:rPr>
            </w:pPr>
          </w:p>
        </w:tc>
        <w:tc>
          <w:tcPr>
            <w:tcW w:w="0" w:type="auto"/>
            <w:tcBorders>
              <w:top w:val="nil"/>
              <w:left w:val="nil"/>
              <w:bottom w:val="single" w:sz="4" w:space="0" w:color="auto"/>
              <w:right w:val="single" w:sz="4" w:space="0" w:color="auto"/>
            </w:tcBorders>
            <w:shd w:val="clear" w:color="auto" w:fill="auto"/>
            <w:noWrap/>
            <w:vAlign w:val="center"/>
            <w:hideMark/>
          </w:tcPr>
          <w:p w14:paraId="549BC652"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77140DE1"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14:paraId="576565A0" w14:textId="77777777" w:rsidR="00133022" w:rsidRPr="003C32F4" w:rsidRDefault="00133022" w:rsidP="00133022">
            <w:pPr>
              <w:rPr>
                <w:rFonts w:ascii="Georgia" w:hAnsi="Georgia" w:cs="Calibri"/>
                <w:color w:val="000000"/>
                <w:sz w:val="18"/>
                <w:szCs w:val="18"/>
              </w:rPr>
            </w:pPr>
          </w:p>
        </w:tc>
        <w:tc>
          <w:tcPr>
            <w:tcW w:w="0" w:type="auto"/>
            <w:vMerge/>
            <w:tcBorders>
              <w:top w:val="nil"/>
              <w:left w:val="single" w:sz="4" w:space="0" w:color="auto"/>
              <w:bottom w:val="single" w:sz="4" w:space="0" w:color="auto"/>
              <w:right w:val="single" w:sz="8" w:space="0" w:color="auto"/>
            </w:tcBorders>
            <w:vAlign w:val="center"/>
            <w:hideMark/>
          </w:tcPr>
          <w:p w14:paraId="67F892C0" w14:textId="77777777" w:rsidR="00133022" w:rsidRPr="003C32F4" w:rsidRDefault="00133022" w:rsidP="00133022">
            <w:pPr>
              <w:rPr>
                <w:rFonts w:ascii="Georgia" w:hAnsi="Georgia" w:cs="Calibri"/>
                <w:color w:val="000000"/>
                <w:sz w:val="18"/>
                <w:szCs w:val="18"/>
              </w:rPr>
            </w:pPr>
          </w:p>
        </w:tc>
      </w:tr>
      <w:tr w:rsidR="00133022" w:rsidRPr="003C32F4" w14:paraId="7013D81F"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3C0469B1"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PČS 3, 4, 5, 6, 7</w:t>
            </w:r>
          </w:p>
        </w:tc>
        <w:tc>
          <w:tcPr>
            <w:tcW w:w="0" w:type="auto"/>
            <w:tcBorders>
              <w:top w:val="nil"/>
              <w:left w:val="nil"/>
              <w:bottom w:val="single" w:sz="4" w:space="0" w:color="auto"/>
              <w:right w:val="single" w:sz="4" w:space="0" w:color="auto"/>
            </w:tcBorders>
            <w:shd w:val="clear" w:color="auto" w:fill="auto"/>
            <w:noWrap/>
            <w:vAlign w:val="center"/>
            <w:hideMark/>
          </w:tcPr>
          <w:p w14:paraId="105771BD"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05B30940"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40768875"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E5DD0CA"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01F9886"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272AF691"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 </w:t>
            </w:r>
          </w:p>
        </w:tc>
        <w:tc>
          <w:tcPr>
            <w:tcW w:w="0" w:type="auto"/>
            <w:tcBorders>
              <w:top w:val="nil"/>
              <w:left w:val="nil"/>
              <w:bottom w:val="single" w:sz="4" w:space="0" w:color="auto"/>
              <w:right w:val="single" w:sz="4" w:space="0" w:color="auto"/>
            </w:tcBorders>
            <w:shd w:val="clear" w:color="auto" w:fill="auto"/>
            <w:noWrap/>
            <w:vAlign w:val="center"/>
            <w:hideMark/>
          </w:tcPr>
          <w:p w14:paraId="3641E0C2" w14:textId="77777777" w:rsidR="00133022" w:rsidRPr="003C32F4" w:rsidRDefault="00133022" w:rsidP="00133022">
            <w:pPr>
              <w:rPr>
                <w:rFonts w:ascii="Georgia" w:hAnsi="Georgia" w:cs="Calibri"/>
                <w:color w:val="000000"/>
                <w:sz w:val="18"/>
                <w:szCs w:val="18"/>
              </w:rPr>
            </w:pPr>
            <w:r w:rsidRPr="003C32F4">
              <w:rPr>
                <w:rFonts w:ascii="Georgia" w:hAnsi="Georgia" w:cs="Calibri"/>
                <w:color w:val="000000"/>
                <w:sz w:val="18"/>
                <w:szCs w:val="18"/>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8584247"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0CF3626E" w14:textId="77777777" w:rsidR="00133022" w:rsidRPr="003C32F4" w:rsidRDefault="00133022" w:rsidP="00133022">
            <w:pPr>
              <w:jc w:val="center"/>
              <w:rPr>
                <w:rFonts w:ascii="Georgia" w:hAnsi="Georgia" w:cs="Calibri"/>
                <w:color w:val="000000"/>
                <w:sz w:val="18"/>
                <w:szCs w:val="18"/>
              </w:rPr>
            </w:pPr>
            <w:r w:rsidRPr="003C32F4">
              <w:rPr>
                <w:rFonts w:ascii="Georgia" w:hAnsi="Georgia" w:cs="Calibri"/>
                <w:color w:val="000000"/>
                <w:sz w:val="18"/>
                <w:szCs w:val="18"/>
              </w:rPr>
              <w:t> </w:t>
            </w:r>
          </w:p>
        </w:tc>
      </w:tr>
      <w:tr w:rsidR="00133022" w:rsidRPr="00A73849" w14:paraId="058EF30C" w14:textId="77777777" w:rsidTr="00133022">
        <w:trPr>
          <w:trHeight w:val="315"/>
        </w:trPr>
        <w:tc>
          <w:tcPr>
            <w:tcW w:w="0" w:type="auto"/>
            <w:vMerge/>
            <w:tcBorders>
              <w:top w:val="nil"/>
              <w:left w:val="single" w:sz="8" w:space="0" w:color="auto"/>
              <w:bottom w:val="single" w:sz="4" w:space="0" w:color="auto"/>
              <w:right w:val="single" w:sz="4" w:space="0" w:color="auto"/>
            </w:tcBorders>
            <w:vAlign w:val="center"/>
            <w:hideMark/>
          </w:tcPr>
          <w:p w14:paraId="44570603"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598E7888"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49B2D245"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6C398B3D"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769F8BC2"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1C18131"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57862E69"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51AF446A"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4BE08148"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8" w:space="0" w:color="auto"/>
            </w:tcBorders>
            <w:vAlign w:val="center"/>
            <w:hideMark/>
          </w:tcPr>
          <w:p w14:paraId="7ECC7AC6" w14:textId="77777777" w:rsidR="00133022" w:rsidRPr="00A73849" w:rsidRDefault="00133022" w:rsidP="00133022">
            <w:pPr>
              <w:rPr>
                <w:rFonts w:ascii="Georgia" w:hAnsi="Georgia" w:cs="Calibri"/>
                <w:color w:val="000000"/>
                <w:sz w:val="22"/>
                <w:szCs w:val="22"/>
              </w:rPr>
            </w:pPr>
          </w:p>
        </w:tc>
      </w:tr>
      <w:tr w:rsidR="00133022" w:rsidRPr="00A73849" w14:paraId="3CB0CE25" w14:textId="77777777" w:rsidTr="00133022">
        <w:trPr>
          <w:trHeight w:val="390"/>
        </w:trPr>
        <w:tc>
          <w:tcPr>
            <w:tcW w:w="0" w:type="auto"/>
            <w:gridSpan w:val="9"/>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80EC33D" w14:textId="77777777" w:rsidR="00133022" w:rsidRPr="00A73849" w:rsidRDefault="00133022" w:rsidP="00133022">
            <w:pPr>
              <w:rPr>
                <w:rFonts w:ascii="Georgia" w:hAnsi="Georgia" w:cs="Calibri"/>
                <w:b/>
                <w:bCs/>
                <w:color w:val="000000"/>
                <w:sz w:val="20"/>
                <w:szCs w:val="20"/>
              </w:rPr>
            </w:pPr>
            <w:bookmarkStart w:id="5" w:name="OLE_LINK20"/>
            <w:r w:rsidRPr="00A73849">
              <w:rPr>
                <w:rFonts w:ascii="Georgia" w:hAnsi="Georgia" w:cs="Calibri"/>
                <w:b/>
                <w:bCs/>
                <w:color w:val="000000"/>
                <w:sz w:val="20"/>
                <w:szCs w:val="20"/>
              </w:rPr>
              <w:t>Spotreba elektrickej energie pre časť kanalizácia Vydrany, Blahovo za rok – kWh/rok</w:t>
            </w:r>
            <w:bookmarkEnd w:id="5"/>
          </w:p>
        </w:tc>
        <w:tc>
          <w:tcPr>
            <w:tcW w:w="0" w:type="auto"/>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4964D79F" w14:textId="77777777" w:rsidR="00133022" w:rsidRPr="00A73849" w:rsidRDefault="00133022" w:rsidP="00133022">
            <w:pPr>
              <w:rPr>
                <w:rFonts w:ascii="Georgia" w:hAnsi="Georgia" w:cs="Calibri"/>
                <w:b/>
                <w:bCs/>
                <w:color w:val="000000"/>
                <w:sz w:val="28"/>
                <w:szCs w:val="28"/>
              </w:rPr>
            </w:pPr>
            <w:r w:rsidRPr="00A73849">
              <w:rPr>
                <w:rFonts w:ascii="Georgia" w:hAnsi="Georgia" w:cs="Calibri"/>
                <w:b/>
                <w:bCs/>
                <w:color w:val="000000"/>
                <w:sz w:val="28"/>
                <w:szCs w:val="28"/>
              </w:rPr>
              <w:t> </w:t>
            </w:r>
          </w:p>
        </w:tc>
      </w:tr>
    </w:tbl>
    <w:p w14:paraId="3FF10D37" w14:textId="77777777" w:rsidR="007A0E52" w:rsidRDefault="007A0E52" w:rsidP="007A0E52">
      <w:pPr>
        <w:pBdr>
          <w:top w:val="nil"/>
          <w:left w:val="nil"/>
          <w:bottom w:val="nil"/>
          <w:right w:val="nil"/>
          <w:between w:val="nil"/>
          <w:bar w:val="nil"/>
        </w:pBdr>
        <w:tabs>
          <w:tab w:val="left" w:pos="567"/>
          <w:tab w:val="left" w:pos="851"/>
          <w:tab w:val="left" w:pos="1134"/>
          <w:tab w:val="left" w:pos="1276"/>
        </w:tabs>
        <w:jc w:val="both"/>
        <w:rPr>
          <w:rFonts w:ascii="Georgia" w:hAnsi="Georgia"/>
          <w:sz w:val="14"/>
          <w:szCs w:val="14"/>
        </w:rPr>
      </w:pPr>
      <w:r w:rsidRPr="008B14FD">
        <w:rPr>
          <w:rFonts w:ascii="Georgia" w:eastAsia="Arial" w:hAnsi="Georgia" w:cs="Arial"/>
          <w:color w:val="000000"/>
          <w:sz w:val="20"/>
          <w:szCs w:val="20"/>
          <w:u w:color="000000"/>
          <w:bdr w:val="nil"/>
          <w:vertAlign w:val="superscript"/>
        </w:rPr>
        <w:t>1</w:t>
      </w:r>
      <w:r>
        <w:rPr>
          <w:rFonts w:ascii="Georgia" w:eastAsia="Arial" w:hAnsi="Georgia" w:cs="Arial"/>
          <w:color w:val="000000"/>
          <w:sz w:val="20"/>
          <w:szCs w:val="20"/>
          <w:u w:color="000000"/>
          <w:bdr w:val="nil"/>
        </w:rPr>
        <w:t xml:space="preserve"> </w:t>
      </w:r>
      <w:r w:rsidRPr="00460EE1">
        <w:rPr>
          <w:rFonts w:ascii="Georgia" w:hAnsi="Georgia"/>
          <w:sz w:val="14"/>
          <w:szCs w:val="14"/>
        </w:rPr>
        <w:t>Rozumej objemový prietok Q</w:t>
      </w:r>
    </w:p>
    <w:p w14:paraId="1D94C7FB" w14:textId="77777777" w:rsidR="007A0E52" w:rsidRPr="00A73849" w:rsidRDefault="007A0E52" w:rsidP="007A0E52">
      <w:pPr>
        <w:pBdr>
          <w:top w:val="nil"/>
          <w:left w:val="nil"/>
          <w:bottom w:val="nil"/>
          <w:right w:val="nil"/>
          <w:between w:val="nil"/>
          <w:bar w:val="nil"/>
        </w:pBdr>
        <w:tabs>
          <w:tab w:val="left" w:pos="567"/>
          <w:tab w:val="left" w:pos="851"/>
          <w:tab w:val="left" w:pos="1134"/>
          <w:tab w:val="left" w:pos="1276"/>
        </w:tabs>
        <w:jc w:val="both"/>
        <w:rPr>
          <w:rFonts w:ascii="Georgia" w:eastAsia="Arial" w:hAnsi="Georgia" w:cs="Arial"/>
          <w:color w:val="000000"/>
          <w:sz w:val="20"/>
          <w:szCs w:val="20"/>
          <w:u w:color="000000"/>
          <w:bdr w:val="nil"/>
        </w:rPr>
      </w:pPr>
      <w:r>
        <w:rPr>
          <w:rFonts w:ascii="Georgia" w:eastAsia="Arial" w:hAnsi="Georgia" w:cs="Arial"/>
          <w:color w:val="000000"/>
          <w:sz w:val="20"/>
          <w:szCs w:val="20"/>
          <w:u w:color="000000"/>
          <w:bdr w:val="nil"/>
          <w:vertAlign w:val="superscript"/>
        </w:rPr>
        <w:t>2</w:t>
      </w:r>
      <w:r>
        <w:rPr>
          <w:rFonts w:ascii="Georgia" w:eastAsia="Arial" w:hAnsi="Georgia" w:cs="Arial"/>
          <w:color w:val="000000"/>
          <w:sz w:val="20"/>
          <w:szCs w:val="20"/>
          <w:u w:color="000000"/>
          <w:bdr w:val="nil"/>
        </w:rPr>
        <w:t xml:space="preserve"> </w:t>
      </w:r>
      <w:r w:rsidRPr="00460EE1">
        <w:rPr>
          <w:rFonts w:ascii="Georgia" w:hAnsi="Georgia"/>
          <w:sz w:val="14"/>
          <w:szCs w:val="14"/>
        </w:rPr>
        <w:t>Rozumej objemový prietok Q</w:t>
      </w:r>
    </w:p>
    <w:p w14:paraId="65E1440C"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060E0F06" w14:textId="77777777" w:rsidR="007A0E52" w:rsidRDefault="007A0E5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64630550" w14:textId="77777777" w:rsidR="007A0E52" w:rsidRPr="00A73849" w:rsidRDefault="007A0E5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bookmarkStart w:id="6" w:name="_GoBack"/>
      <w:bookmarkEnd w:id="6"/>
    </w:p>
    <w:p w14:paraId="0DFC5BB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lastRenderedPageBreak/>
        <w:t>4.2. Spôsob hodnotenia Kritéria K3</w:t>
      </w:r>
    </w:p>
    <w:p w14:paraId="2556A59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r w:rsidRPr="00A73849">
        <w:rPr>
          <w:rFonts w:ascii="Georgia" w:eastAsia="Arial Unicode MS" w:hAnsi="Georgia" w:cs="Arial Unicode MS"/>
          <w:b/>
          <w:bCs/>
          <w:color w:val="000000"/>
          <w:sz w:val="20"/>
          <w:szCs w:val="20"/>
          <w:u w:color="000000"/>
          <w:bdr w:val="nil"/>
        </w:rPr>
        <w:t xml:space="preserve">K3i = ((Kmin / Ki ) x 100) x </w:t>
      </w:r>
      <w:r>
        <w:rPr>
          <w:rFonts w:ascii="Georgia" w:eastAsia="Arial Unicode MS" w:hAnsi="Georgia" w:cs="Arial Unicode MS"/>
          <w:b/>
          <w:bCs/>
          <w:color w:val="000000"/>
          <w:sz w:val="20"/>
          <w:szCs w:val="20"/>
          <w:u w:color="000000"/>
          <w:bdr w:val="nil"/>
        </w:rPr>
        <w:t>20</w:t>
      </w:r>
      <w:r w:rsidRPr="00A73849">
        <w:rPr>
          <w:rFonts w:ascii="Georgia" w:eastAsia="Arial Unicode MS" w:hAnsi="Georgia" w:cs="Arial Unicode MS"/>
          <w:b/>
          <w:bCs/>
          <w:color w:val="000000"/>
          <w:sz w:val="20"/>
          <w:szCs w:val="20"/>
          <w:u w:color="000000"/>
          <w:bdr w:val="nil"/>
        </w:rPr>
        <w:t>%</w:t>
      </w:r>
    </w:p>
    <w:p w14:paraId="081C4BB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pričom:</w:t>
      </w:r>
    </w:p>
    <w:p w14:paraId="40921AA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K3i - Počet bodov, ktorý získa ponuka vyhodnocovaného uchádzača po uplatnení daného vzorca</w:t>
      </w:r>
    </w:p>
    <w:p w14:paraId="40154AB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Kmin - Najnižšia navrhovaná spotreba energie platnej ponuky</w:t>
      </w:r>
    </w:p>
    <w:p w14:paraId="0BE0245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Ki - Navrhovaná spotreba energie ponuky vyhodnocovaného uchádzača</w:t>
      </w:r>
    </w:p>
    <w:p w14:paraId="30DF4A5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100 - Maximálny počet bodov stanovený pre Kritérium K1 (pred zvážením)</w:t>
      </w:r>
    </w:p>
    <w:p w14:paraId="0132D30E"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Pr>
          <w:rFonts w:ascii="Georgia" w:eastAsia="Arial Unicode MS" w:hAnsi="Georgia" w:cs="Arial Unicode MS"/>
          <w:color w:val="000000"/>
          <w:sz w:val="20"/>
          <w:szCs w:val="20"/>
          <w:u w:color="000000"/>
          <w:bdr w:val="nil"/>
        </w:rPr>
        <w:t>20</w:t>
      </w:r>
      <w:r w:rsidRPr="00A73849">
        <w:rPr>
          <w:rFonts w:ascii="Georgia" w:eastAsia="Arial Unicode MS" w:hAnsi="Georgia" w:cs="Arial Unicode MS"/>
          <w:color w:val="000000"/>
          <w:sz w:val="20"/>
          <w:szCs w:val="20"/>
          <w:u w:color="000000"/>
          <w:bdr w:val="nil"/>
        </w:rPr>
        <w:t>% - Váha Kritéria K1 vyjadrená v %</w:t>
      </w:r>
    </w:p>
    <w:p w14:paraId="15D77A7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0681A11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360DB26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46810C3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5FBE7B6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99063E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3554DB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A93332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C1F536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8CFCBF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56D0C75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27CB50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53934D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EAC120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4A3BDFF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60D0A7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6D58108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667E46EE"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574147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1420AA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DA0427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0822FB9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4119BAD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320FFA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3FB883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3A4D5A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35A572A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72C951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45F4E37"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0748982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0701F9E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71DC84F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33E6734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r>
        <w:rPr>
          <w:rFonts w:ascii="Georgia" w:eastAsia="Arial Unicode MS" w:hAnsi="Georgia" w:cs="Arial Unicode MS"/>
          <w:b/>
          <w:bCs/>
          <w:color w:val="000000"/>
          <w:sz w:val="20"/>
          <w:szCs w:val="20"/>
          <w:u w:color="000000"/>
          <w:bdr w:val="nil"/>
        </w:rPr>
        <w:t>5</w:t>
      </w:r>
      <w:r w:rsidRPr="00A73849">
        <w:rPr>
          <w:rFonts w:ascii="Georgia" w:eastAsia="Arial Unicode MS" w:hAnsi="Georgia" w:cs="Arial Unicode MS"/>
          <w:b/>
          <w:bCs/>
          <w:color w:val="000000"/>
          <w:sz w:val="20"/>
          <w:szCs w:val="20"/>
          <w:u w:color="000000"/>
          <w:bdr w:val="nil"/>
        </w:rPr>
        <w:t>. Celkové vyhodnotenie ponúk podľa kritérií</w:t>
      </w:r>
    </w:p>
    <w:p w14:paraId="2AE0C8B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Úspešným uchádzačom (uchádzač na prvom až treťom mieste) sa stane ten uchádzač, ktorý v súčte kritérií jednotlivo prepočítaných podľa váhy získa najvyšší počet bodov za K1, K2, K3 pričom maximálny možný počet takto získaných bodov je 100, ak vo všetkých kritériách získa maximálny počet bodov.</w:t>
      </w:r>
    </w:p>
    <w:p w14:paraId="0C80626F" w14:textId="77777777" w:rsidR="00133022" w:rsidRPr="00A73849" w:rsidRDefault="00133022" w:rsidP="00133022">
      <w:pPr>
        <w:pBdr>
          <w:top w:val="nil"/>
          <w:left w:val="nil"/>
          <w:bottom w:val="nil"/>
          <w:right w:val="nil"/>
          <w:between w:val="nil"/>
          <w:bar w:val="nil"/>
        </w:pBdr>
        <w:jc w:val="both"/>
        <w:rPr>
          <w:rFonts w:ascii="Georgia" w:eastAsia="Arial" w:hAnsi="Georgia" w:cs="Arial"/>
          <w:color w:val="000000"/>
          <w:sz w:val="20"/>
          <w:szCs w:val="20"/>
          <w:u w:color="000000"/>
          <w:bdr w:val="nil"/>
        </w:rPr>
      </w:pPr>
      <w:r w:rsidRPr="00A73849">
        <w:rPr>
          <w:rFonts w:ascii="Georgia" w:hAnsi="Georgia"/>
          <w:color w:val="000000"/>
          <w:sz w:val="20"/>
          <w:szCs w:val="20"/>
          <w:u w:color="000000"/>
          <w:bdr w:val="nil"/>
        </w:rPr>
        <w:t>V prípade rovnosti dvoch alebo viacerých ponúk na prvom až treťom mieste, úspešná bude tá ponuka, ktorá získala viac bodov v kritériu č. 1.</w:t>
      </w:r>
    </w:p>
    <w:p w14:paraId="344CE2EA" w14:textId="77777777" w:rsidR="00133022" w:rsidRPr="00A73849" w:rsidRDefault="00133022" w:rsidP="00133022">
      <w:pPr>
        <w:pBdr>
          <w:top w:val="nil"/>
          <w:left w:val="nil"/>
          <w:bottom w:val="nil"/>
          <w:right w:val="nil"/>
          <w:between w:val="nil"/>
          <w:bar w:val="nil"/>
        </w:pBdr>
        <w:rPr>
          <w:rFonts w:ascii="Georgia" w:eastAsia="Arial" w:hAnsi="Georgia" w:cs="Arial"/>
          <w:color w:val="000000"/>
          <w:sz w:val="20"/>
          <w:szCs w:val="20"/>
          <w:u w:color="000000"/>
          <w:bdr w:val="nil"/>
        </w:rPr>
      </w:pPr>
    </w:p>
    <w:p w14:paraId="04A9F364" w14:textId="77777777" w:rsidR="004B176E" w:rsidRPr="009E50A1" w:rsidRDefault="004B176E" w:rsidP="004B176E">
      <w:pPr>
        <w:jc w:val="both"/>
        <w:rPr>
          <w:rFonts w:ascii="Georgia" w:hAnsi="Georgia"/>
          <w:noProof w:val="0"/>
          <w:sz w:val="20"/>
          <w:szCs w:val="20"/>
        </w:rPr>
      </w:pPr>
    </w:p>
    <w:p w14:paraId="06EB08A4" w14:textId="77777777" w:rsidR="004B176E" w:rsidRPr="009E50A1" w:rsidRDefault="004B176E" w:rsidP="004B176E">
      <w:pPr>
        <w:jc w:val="both"/>
        <w:rPr>
          <w:rFonts w:ascii="Georgia" w:hAnsi="Georgia"/>
          <w:noProof w:val="0"/>
          <w:sz w:val="20"/>
          <w:szCs w:val="20"/>
        </w:rPr>
      </w:pPr>
    </w:p>
    <w:p w14:paraId="01B72FBB" w14:textId="77777777" w:rsidR="004B176E" w:rsidRPr="009E50A1" w:rsidRDefault="004B176E" w:rsidP="004B176E">
      <w:pPr>
        <w:jc w:val="both"/>
        <w:rPr>
          <w:rFonts w:ascii="Georgia" w:hAnsi="Georgia"/>
          <w:noProof w:val="0"/>
          <w:sz w:val="20"/>
          <w:szCs w:val="20"/>
        </w:rPr>
      </w:pPr>
    </w:p>
    <w:p w14:paraId="6BAEDC97" w14:textId="77777777" w:rsidR="004B176E" w:rsidRPr="009E50A1" w:rsidRDefault="004B176E" w:rsidP="004B176E">
      <w:pPr>
        <w:jc w:val="both"/>
        <w:rPr>
          <w:rFonts w:ascii="Georgia" w:hAnsi="Georgia"/>
          <w:noProof w:val="0"/>
          <w:sz w:val="20"/>
          <w:szCs w:val="20"/>
        </w:rPr>
      </w:pPr>
    </w:p>
    <w:p w14:paraId="2E518DE3" w14:textId="77777777" w:rsidR="004B176E" w:rsidRPr="009E50A1" w:rsidRDefault="004B176E" w:rsidP="004B176E">
      <w:pPr>
        <w:jc w:val="both"/>
        <w:rPr>
          <w:rFonts w:ascii="Georgia" w:hAnsi="Georgia"/>
          <w:noProof w:val="0"/>
          <w:sz w:val="20"/>
          <w:szCs w:val="20"/>
        </w:rPr>
      </w:pPr>
    </w:p>
    <w:p w14:paraId="09BCFFC8" w14:textId="77777777" w:rsidR="004B176E" w:rsidRPr="009E50A1" w:rsidRDefault="004B176E" w:rsidP="004B176E">
      <w:pPr>
        <w:jc w:val="both"/>
        <w:rPr>
          <w:rFonts w:ascii="Georgia" w:hAnsi="Georgia"/>
          <w:noProof w:val="0"/>
          <w:sz w:val="20"/>
          <w:szCs w:val="20"/>
        </w:rPr>
      </w:pPr>
    </w:p>
    <w:p w14:paraId="32AD459E" w14:textId="77777777" w:rsidR="004B176E" w:rsidRPr="009E50A1" w:rsidRDefault="004B176E" w:rsidP="004B176E">
      <w:pPr>
        <w:jc w:val="both"/>
        <w:rPr>
          <w:rFonts w:ascii="Georgia" w:hAnsi="Georgia"/>
          <w:noProof w:val="0"/>
          <w:sz w:val="20"/>
          <w:szCs w:val="20"/>
        </w:rPr>
      </w:pPr>
    </w:p>
    <w:p w14:paraId="3C548D73" w14:textId="77777777" w:rsidR="004B176E" w:rsidRPr="009E50A1" w:rsidRDefault="004B176E" w:rsidP="004B176E">
      <w:pPr>
        <w:jc w:val="both"/>
        <w:rPr>
          <w:rFonts w:ascii="Georgia" w:hAnsi="Georgia"/>
          <w:noProof w:val="0"/>
          <w:sz w:val="20"/>
          <w:szCs w:val="20"/>
        </w:rPr>
      </w:pPr>
    </w:p>
    <w:p w14:paraId="12C34075" w14:textId="77777777" w:rsidR="004B176E" w:rsidRPr="009E50A1" w:rsidRDefault="004B176E" w:rsidP="004B176E">
      <w:pPr>
        <w:jc w:val="both"/>
        <w:rPr>
          <w:rFonts w:ascii="Georgia" w:hAnsi="Georgia"/>
          <w:noProof w:val="0"/>
          <w:sz w:val="20"/>
          <w:szCs w:val="20"/>
        </w:rPr>
      </w:pPr>
    </w:p>
    <w:p w14:paraId="678C8D83" w14:textId="77777777" w:rsidR="004B176E" w:rsidRPr="009E50A1" w:rsidRDefault="004B176E" w:rsidP="004B176E">
      <w:pPr>
        <w:jc w:val="both"/>
        <w:rPr>
          <w:rFonts w:ascii="Georgia" w:hAnsi="Georgia"/>
          <w:noProof w:val="0"/>
          <w:sz w:val="20"/>
          <w:szCs w:val="20"/>
        </w:rPr>
      </w:pPr>
    </w:p>
    <w:p w14:paraId="161DBF99" w14:textId="77777777" w:rsidR="004B176E" w:rsidRPr="009E50A1" w:rsidRDefault="004B176E" w:rsidP="004B176E">
      <w:pPr>
        <w:jc w:val="both"/>
        <w:rPr>
          <w:rFonts w:ascii="Georgia" w:hAnsi="Georgia"/>
          <w:noProof w:val="0"/>
          <w:sz w:val="20"/>
          <w:szCs w:val="20"/>
        </w:rPr>
      </w:pPr>
    </w:p>
    <w:p w14:paraId="0E4BFE5E" w14:textId="77777777" w:rsidR="004B176E" w:rsidRPr="009E50A1" w:rsidRDefault="004B176E" w:rsidP="004B176E">
      <w:pPr>
        <w:jc w:val="both"/>
        <w:rPr>
          <w:rFonts w:ascii="Georgia" w:hAnsi="Georgia"/>
          <w:noProof w:val="0"/>
          <w:sz w:val="20"/>
          <w:szCs w:val="20"/>
        </w:rPr>
      </w:pPr>
    </w:p>
    <w:p w14:paraId="146A0EF4" w14:textId="77777777" w:rsidR="004B176E" w:rsidRPr="009E50A1" w:rsidRDefault="004B176E" w:rsidP="004B176E">
      <w:pPr>
        <w:jc w:val="both"/>
        <w:rPr>
          <w:rFonts w:ascii="Georgia" w:hAnsi="Georgia"/>
          <w:noProof w:val="0"/>
          <w:sz w:val="20"/>
          <w:szCs w:val="20"/>
        </w:rPr>
      </w:pPr>
    </w:p>
    <w:p w14:paraId="43CC5FF6" w14:textId="77777777" w:rsidR="004B176E" w:rsidRPr="009E50A1" w:rsidRDefault="004B176E" w:rsidP="004B176E">
      <w:pPr>
        <w:jc w:val="both"/>
        <w:rPr>
          <w:rFonts w:ascii="Georgia" w:hAnsi="Georgia"/>
          <w:noProof w:val="0"/>
          <w:sz w:val="20"/>
          <w:szCs w:val="20"/>
        </w:rPr>
      </w:pPr>
    </w:p>
    <w:p w14:paraId="128A387C" w14:textId="77777777" w:rsidR="004B176E" w:rsidRPr="009E50A1" w:rsidRDefault="004B176E" w:rsidP="004B176E">
      <w:pPr>
        <w:jc w:val="both"/>
        <w:rPr>
          <w:rFonts w:ascii="Georgia" w:hAnsi="Georgia"/>
          <w:noProof w:val="0"/>
          <w:sz w:val="20"/>
          <w:szCs w:val="20"/>
        </w:rPr>
      </w:pPr>
    </w:p>
    <w:p w14:paraId="5BA5B7E6" w14:textId="77777777" w:rsidR="004B176E" w:rsidRPr="009E50A1" w:rsidRDefault="004B176E" w:rsidP="004B176E">
      <w:pPr>
        <w:jc w:val="both"/>
        <w:rPr>
          <w:rFonts w:ascii="Georgia" w:hAnsi="Georgia"/>
          <w:noProof w:val="0"/>
          <w:sz w:val="20"/>
          <w:szCs w:val="20"/>
        </w:rPr>
      </w:pPr>
    </w:p>
    <w:p w14:paraId="7F8CDE00" w14:textId="77777777" w:rsidR="004B176E" w:rsidRPr="009E50A1" w:rsidRDefault="004B176E" w:rsidP="004B176E">
      <w:pPr>
        <w:jc w:val="both"/>
        <w:rPr>
          <w:rFonts w:ascii="Georgia" w:hAnsi="Georgia"/>
          <w:noProof w:val="0"/>
          <w:sz w:val="20"/>
          <w:szCs w:val="20"/>
        </w:rPr>
      </w:pPr>
    </w:p>
    <w:p w14:paraId="5A2D91F8" w14:textId="77777777" w:rsidR="004B176E" w:rsidRDefault="004B176E" w:rsidP="004B176E">
      <w:pPr>
        <w:jc w:val="both"/>
        <w:rPr>
          <w:rFonts w:ascii="Georgia" w:hAnsi="Georgia"/>
          <w:noProof w:val="0"/>
          <w:sz w:val="20"/>
          <w:szCs w:val="20"/>
        </w:rPr>
      </w:pPr>
    </w:p>
    <w:p w14:paraId="2145CD8F" w14:textId="77777777" w:rsidR="00133022" w:rsidRDefault="00133022" w:rsidP="004B176E">
      <w:pPr>
        <w:jc w:val="both"/>
        <w:rPr>
          <w:rFonts w:ascii="Georgia" w:hAnsi="Georgia"/>
          <w:noProof w:val="0"/>
          <w:sz w:val="20"/>
          <w:szCs w:val="20"/>
        </w:rPr>
      </w:pPr>
    </w:p>
    <w:p w14:paraId="0DEBA119" w14:textId="77777777" w:rsidR="00133022" w:rsidRDefault="00133022" w:rsidP="004B176E">
      <w:pPr>
        <w:jc w:val="both"/>
        <w:rPr>
          <w:rFonts w:ascii="Georgia" w:hAnsi="Georgia"/>
          <w:noProof w:val="0"/>
          <w:sz w:val="20"/>
          <w:szCs w:val="20"/>
        </w:rPr>
      </w:pPr>
    </w:p>
    <w:p w14:paraId="238FEDC3" w14:textId="77777777" w:rsidR="00133022" w:rsidRDefault="00133022" w:rsidP="004B176E">
      <w:pPr>
        <w:jc w:val="both"/>
        <w:rPr>
          <w:rFonts w:ascii="Georgia" w:hAnsi="Georgia"/>
          <w:noProof w:val="0"/>
          <w:sz w:val="20"/>
          <w:szCs w:val="20"/>
        </w:rPr>
      </w:pPr>
    </w:p>
    <w:p w14:paraId="63A115B9" w14:textId="77777777" w:rsidR="00133022" w:rsidRDefault="00133022" w:rsidP="004B176E">
      <w:pPr>
        <w:jc w:val="both"/>
        <w:rPr>
          <w:rFonts w:ascii="Georgia" w:hAnsi="Georgia"/>
          <w:noProof w:val="0"/>
          <w:sz w:val="20"/>
          <w:szCs w:val="20"/>
        </w:rPr>
      </w:pPr>
    </w:p>
    <w:p w14:paraId="35CB49C7" w14:textId="77777777" w:rsidR="00133022" w:rsidRDefault="00133022" w:rsidP="004B176E">
      <w:pPr>
        <w:jc w:val="both"/>
        <w:rPr>
          <w:rFonts w:ascii="Georgia" w:hAnsi="Georgia"/>
          <w:noProof w:val="0"/>
          <w:sz w:val="20"/>
          <w:szCs w:val="20"/>
        </w:rPr>
      </w:pPr>
    </w:p>
    <w:p w14:paraId="52DA1C87" w14:textId="77777777" w:rsidR="00133022" w:rsidRDefault="00133022" w:rsidP="004B176E">
      <w:pPr>
        <w:jc w:val="both"/>
        <w:rPr>
          <w:rFonts w:ascii="Georgia" w:hAnsi="Georgia"/>
          <w:noProof w:val="0"/>
          <w:sz w:val="20"/>
          <w:szCs w:val="20"/>
        </w:rPr>
      </w:pPr>
    </w:p>
    <w:p w14:paraId="14853A97" w14:textId="77777777" w:rsidR="00133022" w:rsidRDefault="00133022" w:rsidP="004B176E">
      <w:pPr>
        <w:jc w:val="both"/>
        <w:rPr>
          <w:rFonts w:ascii="Georgia" w:hAnsi="Georgia"/>
          <w:noProof w:val="0"/>
          <w:sz w:val="20"/>
          <w:szCs w:val="20"/>
        </w:rPr>
      </w:pPr>
    </w:p>
    <w:p w14:paraId="56257AA3" w14:textId="77777777" w:rsidR="00133022" w:rsidRDefault="00133022" w:rsidP="004B176E">
      <w:pPr>
        <w:jc w:val="both"/>
        <w:rPr>
          <w:rFonts w:ascii="Georgia" w:hAnsi="Georgia"/>
          <w:noProof w:val="0"/>
          <w:sz w:val="20"/>
          <w:szCs w:val="20"/>
        </w:rPr>
      </w:pPr>
    </w:p>
    <w:p w14:paraId="76DE9980" w14:textId="77777777" w:rsidR="00133022" w:rsidRDefault="00133022" w:rsidP="004B176E">
      <w:pPr>
        <w:jc w:val="both"/>
        <w:rPr>
          <w:rFonts w:ascii="Georgia" w:hAnsi="Georgia"/>
          <w:noProof w:val="0"/>
          <w:sz w:val="20"/>
          <w:szCs w:val="20"/>
        </w:rPr>
      </w:pPr>
    </w:p>
    <w:p w14:paraId="54B3BEFB" w14:textId="77777777" w:rsidR="00133022" w:rsidRDefault="00133022" w:rsidP="004B176E">
      <w:pPr>
        <w:jc w:val="both"/>
        <w:rPr>
          <w:rFonts w:ascii="Georgia" w:hAnsi="Georgia"/>
          <w:noProof w:val="0"/>
          <w:sz w:val="20"/>
          <w:szCs w:val="20"/>
        </w:rPr>
      </w:pPr>
    </w:p>
    <w:p w14:paraId="0EB28A37" w14:textId="77777777" w:rsidR="00133022" w:rsidRDefault="00133022" w:rsidP="004B176E">
      <w:pPr>
        <w:jc w:val="both"/>
        <w:rPr>
          <w:rFonts w:ascii="Georgia" w:hAnsi="Georgia"/>
          <w:noProof w:val="0"/>
          <w:sz w:val="20"/>
          <w:szCs w:val="20"/>
        </w:rPr>
      </w:pPr>
    </w:p>
    <w:p w14:paraId="726D0A16" w14:textId="77777777" w:rsidR="00133022" w:rsidRDefault="00133022" w:rsidP="004B176E">
      <w:pPr>
        <w:jc w:val="both"/>
        <w:rPr>
          <w:rFonts w:ascii="Georgia" w:hAnsi="Georgia"/>
          <w:noProof w:val="0"/>
          <w:sz w:val="20"/>
          <w:szCs w:val="20"/>
        </w:rPr>
      </w:pPr>
    </w:p>
    <w:p w14:paraId="5C28F157" w14:textId="77777777" w:rsidR="00133022" w:rsidRDefault="00133022" w:rsidP="004B176E">
      <w:pPr>
        <w:jc w:val="both"/>
        <w:rPr>
          <w:rFonts w:ascii="Georgia" w:hAnsi="Georgia"/>
          <w:noProof w:val="0"/>
          <w:sz w:val="20"/>
          <w:szCs w:val="20"/>
        </w:rPr>
      </w:pPr>
    </w:p>
    <w:p w14:paraId="29BF807B" w14:textId="77777777" w:rsidR="00133022" w:rsidRDefault="00133022" w:rsidP="004B176E">
      <w:pPr>
        <w:jc w:val="both"/>
        <w:rPr>
          <w:rFonts w:ascii="Georgia" w:hAnsi="Georgia"/>
          <w:noProof w:val="0"/>
          <w:sz w:val="20"/>
          <w:szCs w:val="20"/>
        </w:rPr>
      </w:pPr>
    </w:p>
    <w:p w14:paraId="32B0BB69" w14:textId="77777777" w:rsidR="00133022" w:rsidRDefault="00133022" w:rsidP="004B176E">
      <w:pPr>
        <w:jc w:val="both"/>
        <w:rPr>
          <w:rFonts w:ascii="Georgia" w:hAnsi="Georgia"/>
          <w:noProof w:val="0"/>
          <w:sz w:val="20"/>
          <w:szCs w:val="20"/>
        </w:rPr>
      </w:pPr>
    </w:p>
    <w:p w14:paraId="411284FC" w14:textId="77777777" w:rsidR="00133022" w:rsidRDefault="00133022" w:rsidP="004B176E">
      <w:pPr>
        <w:jc w:val="both"/>
        <w:rPr>
          <w:rFonts w:ascii="Georgia" w:hAnsi="Georgia"/>
          <w:noProof w:val="0"/>
          <w:sz w:val="20"/>
          <w:szCs w:val="20"/>
        </w:rPr>
      </w:pPr>
    </w:p>
    <w:p w14:paraId="7E848937" w14:textId="77777777" w:rsidR="00133022" w:rsidRDefault="00133022" w:rsidP="004B176E">
      <w:pPr>
        <w:jc w:val="both"/>
        <w:rPr>
          <w:rFonts w:ascii="Georgia" w:hAnsi="Georgia"/>
          <w:noProof w:val="0"/>
          <w:sz w:val="20"/>
          <w:szCs w:val="20"/>
        </w:rPr>
      </w:pPr>
    </w:p>
    <w:p w14:paraId="3D9102BC" w14:textId="77777777" w:rsidR="00133022" w:rsidRDefault="00133022" w:rsidP="004B176E">
      <w:pPr>
        <w:jc w:val="both"/>
        <w:rPr>
          <w:rFonts w:ascii="Georgia" w:hAnsi="Georgia"/>
          <w:noProof w:val="0"/>
          <w:sz w:val="20"/>
          <w:szCs w:val="20"/>
        </w:rPr>
      </w:pPr>
    </w:p>
    <w:p w14:paraId="7F22B498" w14:textId="77777777" w:rsidR="00133022" w:rsidRDefault="00133022" w:rsidP="004B176E">
      <w:pPr>
        <w:jc w:val="both"/>
        <w:rPr>
          <w:rFonts w:ascii="Georgia" w:hAnsi="Georgia"/>
          <w:noProof w:val="0"/>
          <w:sz w:val="20"/>
          <w:szCs w:val="20"/>
        </w:rPr>
      </w:pPr>
    </w:p>
    <w:p w14:paraId="7177244D" w14:textId="77777777" w:rsidR="00133022" w:rsidRDefault="00133022" w:rsidP="004B176E">
      <w:pPr>
        <w:jc w:val="both"/>
        <w:rPr>
          <w:rFonts w:ascii="Georgia" w:hAnsi="Georgia"/>
          <w:noProof w:val="0"/>
          <w:sz w:val="20"/>
          <w:szCs w:val="20"/>
        </w:rPr>
      </w:pPr>
    </w:p>
    <w:p w14:paraId="02B88C32" w14:textId="77777777" w:rsidR="00133022" w:rsidRDefault="00133022" w:rsidP="004B176E">
      <w:pPr>
        <w:jc w:val="both"/>
        <w:rPr>
          <w:rFonts w:ascii="Georgia" w:hAnsi="Georgia"/>
          <w:noProof w:val="0"/>
          <w:sz w:val="20"/>
          <w:szCs w:val="20"/>
        </w:rPr>
      </w:pPr>
    </w:p>
    <w:p w14:paraId="7CE71521" w14:textId="77777777" w:rsidR="00133022" w:rsidRDefault="00133022" w:rsidP="004B176E">
      <w:pPr>
        <w:jc w:val="both"/>
        <w:rPr>
          <w:rFonts w:ascii="Georgia" w:hAnsi="Georgia"/>
          <w:noProof w:val="0"/>
          <w:sz w:val="20"/>
          <w:szCs w:val="20"/>
        </w:rPr>
      </w:pPr>
    </w:p>
    <w:p w14:paraId="48229152" w14:textId="77777777" w:rsidR="00133022" w:rsidRDefault="00133022" w:rsidP="004B176E">
      <w:pPr>
        <w:jc w:val="both"/>
        <w:rPr>
          <w:rFonts w:ascii="Georgia" w:hAnsi="Georgia"/>
          <w:noProof w:val="0"/>
          <w:sz w:val="20"/>
          <w:szCs w:val="20"/>
        </w:rPr>
      </w:pPr>
    </w:p>
    <w:p w14:paraId="712DCAC8" w14:textId="77777777" w:rsidR="00133022" w:rsidRDefault="00133022" w:rsidP="004B176E">
      <w:pPr>
        <w:jc w:val="both"/>
        <w:rPr>
          <w:rFonts w:ascii="Georgia" w:hAnsi="Georgia"/>
          <w:noProof w:val="0"/>
          <w:sz w:val="20"/>
          <w:szCs w:val="20"/>
        </w:rPr>
      </w:pPr>
    </w:p>
    <w:p w14:paraId="04C94C40" w14:textId="77777777" w:rsidR="00133022" w:rsidRDefault="00133022" w:rsidP="004B176E">
      <w:pPr>
        <w:jc w:val="both"/>
        <w:rPr>
          <w:rFonts w:ascii="Georgia" w:hAnsi="Georgia"/>
          <w:noProof w:val="0"/>
          <w:sz w:val="20"/>
          <w:szCs w:val="20"/>
        </w:rPr>
      </w:pPr>
    </w:p>
    <w:p w14:paraId="397EF4D0" w14:textId="77777777" w:rsidR="00133022" w:rsidRDefault="00133022" w:rsidP="004B176E">
      <w:pPr>
        <w:jc w:val="both"/>
        <w:rPr>
          <w:rFonts w:ascii="Georgia" w:hAnsi="Georgia"/>
          <w:noProof w:val="0"/>
          <w:sz w:val="20"/>
          <w:szCs w:val="20"/>
        </w:rPr>
      </w:pPr>
    </w:p>
    <w:p w14:paraId="5682A6EE" w14:textId="77777777" w:rsidR="00133022" w:rsidRDefault="00133022" w:rsidP="004B176E">
      <w:pPr>
        <w:jc w:val="both"/>
        <w:rPr>
          <w:rFonts w:ascii="Georgia" w:hAnsi="Georgia"/>
          <w:noProof w:val="0"/>
          <w:sz w:val="20"/>
          <w:szCs w:val="20"/>
        </w:rPr>
      </w:pPr>
    </w:p>
    <w:p w14:paraId="6D4ACA5B" w14:textId="77777777" w:rsidR="00133022" w:rsidRDefault="00133022" w:rsidP="004B176E">
      <w:pPr>
        <w:jc w:val="both"/>
        <w:rPr>
          <w:rFonts w:ascii="Georgia" w:hAnsi="Georgia"/>
          <w:noProof w:val="0"/>
          <w:sz w:val="20"/>
          <w:szCs w:val="20"/>
        </w:rPr>
      </w:pPr>
    </w:p>
    <w:p w14:paraId="6941F35A" w14:textId="77777777" w:rsidR="00133022" w:rsidRDefault="00133022" w:rsidP="004B176E">
      <w:pPr>
        <w:jc w:val="both"/>
        <w:rPr>
          <w:rFonts w:ascii="Georgia" w:hAnsi="Georgia"/>
          <w:noProof w:val="0"/>
          <w:sz w:val="20"/>
          <w:szCs w:val="20"/>
        </w:rPr>
      </w:pPr>
    </w:p>
    <w:p w14:paraId="2221ABEC" w14:textId="77777777" w:rsidR="00133022" w:rsidRDefault="00133022" w:rsidP="004B176E">
      <w:pPr>
        <w:jc w:val="both"/>
        <w:rPr>
          <w:rFonts w:ascii="Georgia" w:hAnsi="Georgia"/>
          <w:noProof w:val="0"/>
          <w:sz w:val="20"/>
          <w:szCs w:val="20"/>
        </w:rPr>
      </w:pPr>
    </w:p>
    <w:p w14:paraId="00CD499D" w14:textId="77777777" w:rsidR="00133022" w:rsidRDefault="00133022" w:rsidP="004B176E">
      <w:pPr>
        <w:jc w:val="both"/>
        <w:rPr>
          <w:rFonts w:ascii="Georgia" w:hAnsi="Georgia"/>
          <w:noProof w:val="0"/>
          <w:sz w:val="20"/>
          <w:szCs w:val="20"/>
        </w:rPr>
      </w:pPr>
    </w:p>
    <w:p w14:paraId="5E8DCD72" w14:textId="77777777" w:rsidR="00133022" w:rsidRPr="009E50A1" w:rsidRDefault="00133022" w:rsidP="004B176E">
      <w:pPr>
        <w:jc w:val="both"/>
        <w:rPr>
          <w:rFonts w:ascii="Georgia" w:hAnsi="Georgia"/>
          <w:noProof w:val="0"/>
          <w:sz w:val="20"/>
          <w:szCs w:val="20"/>
        </w:rPr>
      </w:pPr>
    </w:p>
    <w:p w14:paraId="010F7E36" w14:textId="77777777" w:rsidR="004B176E" w:rsidRPr="009E50A1" w:rsidRDefault="004B176E" w:rsidP="004B176E">
      <w:pPr>
        <w:jc w:val="both"/>
        <w:rPr>
          <w:rFonts w:ascii="Georgia" w:hAnsi="Georgia"/>
          <w:noProof w:val="0"/>
          <w:sz w:val="20"/>
          <w:szCs w:val="20"/>
        </w:rPr>
      </w:pPr>
    </w:p>
    <w:p w14:paraId="4A699CDB"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noProof w:val="0"/>
          <w:color w:val="808080"/>
          <w:sz w:val="20"/>
          <w:lang w:val="sk-SK"/>
        </w:rPr>
        <w:t>Časť B.1</w:t>
      </w:r>
      <w:r w:rsidRPr="009E50A1">
        <w:rPr>
          <w:rFonts w:ascii="Georgia" w:hAnsi="Georgia" w:cs="Arial"/>
          <w:b/>
          <w:bCs/>
          <w:noProof w:val="0"/>
          <w:color w:val="808080"/>
          <w:sz w:val="20"/>
          <w:lang w:val="sk-SK"/>
        </w:rPr>
        <w:t xml:space="preserve">  OBCHODNÉ PODMIENKY </w:t>
      </w:r>
    </w:p>
    <w:p w14:paraId="50B36316" w14:textId="77777777" w:rsidR="000B2DC6" w:rsidRDefault="000B2DC6" w:rsidP="000B2DC6">
      <w:pPr>
        <w:tabs>
          <w:tab w:val="left" w:pos="3629"/>
        </w:tabs>
        <w:jc w:val="both"/>
        <w:rPr>
          <w:rFonts w:ascii="Georgia" w:hAnsi="Georgia"/>
          <w:i/>
          <w:noProof w:val="0"/>
          <w:sz w:val="20"/>
          <w:szCs w:val="20"/>
        </w:rPr>
      </w:pPr>
    </w:p>
    <w:p w14:paraId="4CCE032D" w14:textId="77777777" w:rsidR="00093D5D" w:rsidRPr="00141B3D" w:rsidRDefault="00093D5D" w:rsidP="00093D5D">
      <w:pPr>
        <w:pStyle w:val="Zkladntext"/>
        <w:spacing w:before="120" w:after="120"/>
        <w:rPr>
          <w:rFonts w:ascii="Georgia" w:hAnsi="Georgia"/>
          <w:noProof w:val="0"/>
          <w:sz w:val="20"/>
          <w:lang w:val="sk-SK"/>
        </w:rPr>
      </w:pPr>
      <w:r w:rsidRPr="00141B3D">
        <w:rPr>
          <w:rFonts w:ascii="Georgia" w:hAnsi="Georgia"/>
          <w:noProof w:val="0"/>
          <w:sz w:val="20"/>
          <w:lang w:val="sk-SK"/>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14:paraId="0CED2D05" w14:textId="77777777" w:rsidR="000B2DC6" w:rsidRDefault="000B2DC6" w:rsidP="000B2DC6">
      <w:pPr>
        <w:tabs>
          <w:tab w:val="left" w:pos="3629"/>
        </w:tabs>
        <w:jc w:val="both"/>
        <w:rPr>
          <w:rFonts w:ascii="Georgia" w:hAnsi="Georgia"/>
          <w:i/>
          <w:noProof w:val="0"/>
          <w:sz w:val="20"/>
          <w:szCs w:val="20"/>
        </w:rPr>
      </w:pPr>
    </w:p>
    <w:p w14:paraId="01E4CD1F" w14:textId="77777777" w:rsidR="000B2DC6" w:rsidRDefault="000B2DC6" w:rsidP="000B2DC6">
      <w:pPr>
        <w:tabs>
          <w:tab w:val="left" w:pos="3629"/>
        </w:tabs>
        <w:jc w:val="both"/>
        <w:rPr>
          <w:rFonts w:ascii="Georgia" w:hAnsi="Georgia"/>
          <w:i/>
          <w:noProof w:val="0"/>
          <w:sz w:val="20"/>
          <w:szCs w:val="20"/>
        </w:rPr>
      </w:pPr>
    </w:p>
    <w:p w14:paraId="419DC97F" w14:textId="77777777" w:rsidR="000B2DC6" w:rsidRDefault="000B2DC6" w:rsidP="000B2DC6">
      <w:pPr>
        <w:tabs>
          <w:tab w:val="left" w:pos="3629"/>
        </w:tabs>
        <w:jc w:val="both"/>
        <w:rPr>
          <w:rFonts w:ascii="Georgia" w:hAnsi="Georgia"/>
          <w:i/>
          <w:noProof w:val="0"/>
          <w:sz w:val="20"/>
          <w:szCs w:val="20"/>
        </w:rPr>
      </w:pPr>
    </w:p>
    <w:p w14:paraId="5D47DF8F" w14:textId="77777777" w:rsidR="000B2DC6" w:rsidRDefault="000B2DC6" w:rsidP="000B2DC6">
      <w:pPr>
        <w:tabs>
          <w:tab w:val="left" w:pos="3629"/>
        </w:tabs>
        <w:jc w:val="both"/>
        <w:rPr>
          <w:rFonts w:ascii="Georgia" w:hAnsi="Georgia"/>
          <w:i/>
          <w:noProof w:val="0"/>
          <w:sz w:val="20"/>
          <w:szCs w:val="20"/>
        </w:rPr>
      </w:pPr>
    </w:p>
    <w:p w14:paraId="29585A4D" w14:textId="77777777" w:rsidR="000B2DC6" w:rsidRDefault="000B2DC6" w:rsidP="000B2DC6">
      <w:pPr>
        <w:tabs>
          <w:tab w:val="left" w:pos="3629"/>
        </w:tabs>
        <w:jc w:val="both"/>
        <w:rPr>
          <w:rFonts w:ascii="Georgia" w:hAnsi="Georgia"/>
          <w:i/>
          <w:noProof w:val="0"/>
          <w:sz w:val="20"/>
          <w:szCs w:val="20"/>
        </w:rPr>
      </w:pPr>
    </w:p>
    <w:p w14:paraId="7BD3A074" w14:textId="77777777" w:rsidR="00093D5D" w:rsidRDefault="00093D5D">
      <w:pPr>
        <w:spacing w:after="160" w:line="259" w:lineRule="auto"/>
        <w:rPr>
          <w:rFonts w:ascii="Georgia" w:eastAsia="Calibri" w:hAnsi="Georgia" w:cs="Arial"/>
          <w:b/>
          <w:bCs/>
          <w:noProof w:val="0"/>
          <w:color w:val="808080"/>
          <w:sz w:val="20"/>
          <w:szCs w:val="20"/>
        </w:rPr>
      </w:pPr>
      <w:r>
        <w:rPr>
          <w:rFonts w:ascii="Georgia" w:hAnsi="Georgia" w:cs="Arial"/>
          <w:b/>
          <w:bCs/>
          <w:noProof w:val="0"/>
          <w:color w:val="808080"/>
          <w:sz w:val="20"/>
        </w:rPr>
        <w:br w:type="page"/>
      </w:r>
    </w:p>
    <w:p w14:paraId="628AC675" w14:textId="165CA932"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noProof w:val="0"/>
          <w:color w:val="808080"/>
          <w:sz w:val="20"/>
          <w:lang w:val="sk-SK"/>
        </w:rPr>
        <w:lastRenderedPageBreak/>
        <w:t>Časť B.2  OPIS PREDMETU ZÁKAZKY</w:t>
      </w:r>
    </w:p>
    <w:p w14:paraId="00EC701E" w14:textId="77777777" w:rsidR="004B176E" w:rsidRPr="009E50A1" w:rsidRDefault="004B176E" w:rsidP="004B176E">
      <w:pPr>
        <w:rPr>
          <w:rFonts w:ascii="Georgia" w:hAnsi="Georgia"/>
          <w:noProof w:val="0"/>
          <w:sz w:val="20"/>
          <w:szCs w:val="20"/>
        </w:rPr>
      </w:pPr>
    </w:p>
    <w:p w14:paraId="0995DACF" w14:textId="77777777" w:rsidR="004B176E" w:rsidRPr="000B2DC6" w:rsidRDefault="004B176E" w:rsidP="004B176E">
      <w:pPr>
        <w:pStyle w:val="cislo-2"/>
        <w:tabs>
          <w:tab w:val="clear" w:pos="851"/>
          <w:tab w:val="left" w:pos="0"/>
          <w:tab w:val="left" w:pos="1418"/>
        </w:tabs>
        <w:spacing w:before="0"/>
        <w:ind w:left="0" w:right="20" w:firstLine="0"/>
        <w:rPr>
          <w:rFonts w:ascii="Georgia" w:hAnsi="Georgia"/>
          <w:b/>
          <w:bCs/>
          <w:color w:val="000000"/>
          <w:sz w:val="20"/>
          <w:szCs w:val="20"/>
        </w:rPr>
      </w:pPr>
      <w:r w:rsidRPr="000B2DC6">
        <w:rPr>
          <w:rFonts w:ascii="Georgia" w:hAnsi="Georgia"/>
          <w:b/>
          <w:bCs/>
          <w:color w:val="000000"/>
          <w:sz w:val="20"/>
          <w:szCs w:val="20"/>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w:t>
      </w:r>
      <w:r w:rsidRPr="000B2DC6">
        <w:rPr>
          <w:rFonts w:ascii="Georgia" w:hAnsi="Georgia"/>
          <w:b/>
          <w:color w:val="000000"/>
          <w:sz w:val="20"/>
          <w:szCs w:val="20"/>
          <w:shd w:val="clear" w:color="auto" w:fill="FFFFFF"/>
        </w:rPr>
        <w:t>verejný obstarávateľ umožňuje predloženie ekvivalentu za podmienky</w:t>
      </w:r>
      <w:r w:rsidRPr="000B2DC6">
        <w:rPr>
          <w:rFonts w:ascii="Georgia" w:hAnsi="Georgia"/>
          <w:b/>
          <w:bCs/>
          <w:color w:val="000000"/>
          <w:sz w:val="20"/>
          <w:szCs w:val="20"/>
        </w:rPr>
        <w:t>, že ním ponúknuté riešenie spĺňa úžitkové, prevádzkové a funkčné charakteristiky, ktoré sú nevyhnutné na zabezpečenie účelu, na ktorý sú určené a</w:t>
      </w:r>
      <w:r w:rsidRPr="000B2DC6">
        <w:rPr>
          <w:rFonts w:ascii="Georgia" w:hAnsi="Georgia"/>
          <w:b/>
          <w:color w:val="000000"/>
          <w:sz w:val="20"/>
          <w:szCs w:val="20"/>
          <w:shd w:val="clear" w:color="auto" w:fill="FFFFFF"/>
        </w:rPr>
        <w:t> ním ponúknuté riešenie spĺňa požadované technické parametre a špecifikáciu v rovnakom, alebo vyššom rozsahu</w:t>
      </w:r>
      <w:r w:rsidRPr="000B2DC6">
        <w:rPr>
          <w:rFonts w:ascii="Georgia" w:hAnsi="Georgia"/>
          <w:b/>
          <w:bCs/>
          <w:color w:val="000000"/>
          <w:sz w:val="20"/>
          <w:szCs w:val="20"/>
        </w:rPr>
        <w:t>.</w:t>
      </w:r>
    </w:p>
    <w:p w14:paraId="54F7FB9C" w14:textId="77777777" w:rsidR="004B176E" w:rsidRPr="000B2DC6" w:rsidRDefault="004B176E" w:rsidP="004B176E">
      <w:pPr>
        <w:pBdr>
          <w:bottom w:val="single" w:sz="6" w:space="1" w:color="auto"/>
        </w:pBdr>
        <w:rPr>
          <w:rFonts w:ascii="Georgia" w:hAnsi="Georgia"/>
          <w:noProof w:val="0"/>
          <w:sz w:val="20"/>
          <w:szCs w:val="20"/>
        </w:rPr>
      </w:pPr>
    </w:p>
    <w:p w14:paraId="487C6ECB" w14:textId="77777777" w:rsidR="004B176E" w:rsidRPr="000B2DC6" w:rsidRDefault="004B176E" w:rsidP="004B176E">
      <w:pPr>
        <w:spacing w:line="241" w:lineRule="auto"/>
        <w:ind w:right="24"/>
        <w:jc w:val="both"/>
        <w:rPr>
          <w:rFonts w:ascii="Georgia" w:eastAsia="Calibri" w:hAnsi="Georgia"/>
          <w:noProof w:val="0"/>
          <w:sz w:val="20"/>
          <w:szCs w:val="20"/>
        </w:rPr>
      </w:pPr>
    </w:p>
    <w:p w14:paraId="68B33F1B" w14:textId="77777777" w:rsidR="004B176E" w:rsidRPr="000B2DC6" w:rsidRDefault="004B176E" w:rsidP="004B176E">
      <w:pPr>
        <w:spacing w:line="241" w:lineRule="auto"/>
        <w:ind w:right="24"/>
        <w:jc w:val="right"/>
        <w:rPr>
          <w:rFonts w:ascii="Georgia" w:eastAsia="Calibri" w:hAnsi="Georgia" w:cs="Arial"/>
          <w:b/>
          <w:noProof w:val="0"/>
          <w:color w:val="000000"/>
          <w:sz w:val="20"/>
          <w:szCs w:val="20"/>
        </w:rPr>
      </w:pPr>
    </w:p>
    <w:p w14:paraId="3F88D516" w14:textId="77777777" w:rsidR="004B176E" w:rsidRPr="000B2DC6" w:rsidRDefault="004B176E" w:rsidP="004B176E">
      <w:pPr>
        <w:spacing w:line="241" w:lineRule="auto"/>
        <w:ind w:right="24"/>
        <w:jc w:val="both"/>
        <w:rPr>
          <w:rFonts w:ascii="Georgia" w:hAnsi="Georgia" w:cs="Arial"/>
          <w:b/>
          <w:bCs/>
          <w:noProof w:val="0"/>
          <w:color w:val="808080"/>
          <w:sz w:val="20"/>
          <w:szCs w:val="20"/>
        </w:rPr>
      </w:pPr>
    </w:p>
    <w:p w14:paraId="7F638481" w14:textId="77777777" w:rsidR="00133022" w:rsidRPr="000B2DC6" w:rsidRDefault="00133022" w:rsidP="00133022">
      <w:pPr>
        <w:pStyle w:val="Default"/>
        <w:jc w:val="both"/>
        <w:rPr>
          <w:rFonts w:ascii="Georgia" w:hAnsi="Georgia"/>
          <w:sz w:val="20"/>
          <w:szCs w:val="20"/>
        </w:rPr>
      </w:pPr>
      <w:r w:rsidRPr="000B2DC6">
        <w:rPr>
          <w:rFonts w:ascii="Georgia" w:hAnsi="Georgia"/>
          <w:sz w:val="20"/>
          <w:szCs w:val="20"/>
        </w:rPr>
        <w:t>Predmetom bude vypracovanie dokumentácie pre realizáciu stavebných prác, vypracovanie projektu dopravného značenia vrátane vybavenia povolení na zvláštne užívanie ciest a verejných priestranstiev,  zameriavacie práce pre realizáciu stavebných prác, uskutočnenie stavebných prác novej splaškovej kanalizácie, vypracovanie dokumentácie skutočného vyhotovenia stavby, porealizačné geodetické zameranie, vypracovanie manipulačných a prevádzkových poriadkov. Podrobnejšie údaje sú uvedené v súťažných podkladoch.</w:t>
      </w:r>
    </w:p>
    <w:p w14:paraId="27DF4F10" w14:textId="77777777" w:rsidR="004B176E" w:rsidRPr="000B2DC6" w:rsidRDefault="004B176E" w:rsidP="004B176E">
      <w:pPr>
        <w:spacing w:line="241" w:lineRule="auto"/>
        <w:ind w:right="24"/>
        <w:jc w:val="both"/>
        <w:rPr>
          <w:rFonts w:ascii="Georgia" w:hAnsi="Georgia" w:cs="Arial"/>
          <w:b/>
          <w:bCs/>
          <w:noProof w:val="0"/>
          <w:color w:val="808080"/>
          <w:sz w:val="20"/>
          <w:szCs w:val="20"/>
        </w:rPr>
      </w:pPr>
    </w:p>
    <w:p w14:paraId="3CE8D894" w14:textId="77777777" w:rsidR="004B176E" w:rsidRPr="000B2DC6" w:rsidRDefault="004B176E" w:rsidP="004B176E">
      <w:pPr>
        <w:spacing w:line="241" w:lineRule="auto"/>
        <w:ind w:right="24"/>
        <w:jc w:val="right"/>
        <w:rPr>
          <w:rFonts w:ascii="Georgia" w:hAnsi="Georgia" w:cs="Arial"/>
          <w:b/>
          <w:bCs/>
          <w:noProof w:val="0"/>
          <w:color w:val="808080"/>
          <w:sz w:val="20"/>
          <w:szCs w:val="20"/>
        </w:rPr>
      </w:pPr>
    </w:p>
    <w:p w14:paraId="4BC96F58" w14:textId="77777777" w:rsidR="004B176E" w:rsidRPr="000B2DC6" w:rsidRDefault="004B176E" w:rsidP="004B176E">
      <w:pPr>
        <w:ind w:right="304"/>
        <w:rPr>
          <w:rFonts w:ascii="Georgia" w:hAnsi="Georgia"/>
          <w:sz w:val="20"/>
          <w:szCs w:val="20"/>
        </w:rPr>
      </w:pPr>
    </w:p>
    <w:p w14:paraId="09C16B0C" w14:textId="77777777" w:rsidR="004B176E" w:rsidRPr="000B2DC6" w:rsidRDefault="004B176E" w:rsidP="004B176E">
      <w:pPr>
        <w:jc w:val="both"/>
        <w:rPr>
          <w:rFonts w:ascii="Georgia" w:hAnsi="Georgia"/>
          <w:spacing w:val="-1"/>
          <w:sz w:val="20"/>
          <w:szCs w:val="20"/>
        </w:rPr>
      </w:pPr>
      <w:r w:rsidRPr="000B2DC6">
        <w:rPr>
          <w:rFonts w:ascii="Georgia" w:hAnsi="Georgia"/>
          <w:sz w:val="20"/>
          <w:szCs w:val="20"/>
        </w:rPr>
        <w:t xml:space="preserve">Od </w:t>
      </w:r>
      <w:r w:rsidRPr="000B2DC6">
        <w:rPr>
          <w:rFonts w:ascii="Georgia" w:hAnsi="Georgia"/>
          <w:spacing w:val="-1"/>
          <w:sz w:val="20"/>
          <w:szCs w:val="20"/>
        </w:rPr>
        <w:t xml:space="preserve">uchádzača </w:t>
      </w:r>
      <w:r w:rsidRPr="000B2DC6">
        <w:rPr>
          <w:rFonts w:ascii="Georgia" w:hAnsi="Georgia"/>
          <w:sz w:val="20"/>
          <w:szCs w:val="20"/>
        </w:rPr>
        <w:t>sa</w:t>
      </w:r>
      <w:r w:rsidRPr="000B2DC6">
        <w:rPr>
          <w:rFonts w:ascii="Georgia" w:hAnsi="Georgia"/>
          <w:spacing w:val="-1"/>
          <w:sz w:val="20"/>
          <w:szCs w:val="20"/>
        </w:rPr>
        <w:t xml:space="preserve"> vyžaduje,</w:t>
      </w:r>
      <w:r w:rsidRPr="000B2DC6">
        <w:rPr>
          <w:rFonts w:ascii="Georgia" w:hAnsi="Georgia"/>
          <w:sz w:val="20"/>
          <w:szCs w:val="20"/>
        </w:rPr>
        <w:t xml:space="preserve"> aby</w:t>
      </w:r>
      <w:r w:rsidRPr="000B2DC6">
        <w:rPr>
          <w:rFonts w:ascii="Georgia" w:hAnsi="Georgia"/>
          <w:spacing w:val="-5"/>
          <w:sz w:val="20"/>
          <w:szCs w:val="20"/>
        </w:rPr>
        <w:t xml:space="preserve"> </w:t>
      </w:r>
      <w:r w:rsidRPr="000B2DC6">
        <w:rPr>
          <w:rFonts w:ascii="Georgia" w:hAnsi="Georgia"/>
          <w:sz w:val="20"/>
          <w:szCs w:val="20"/>
        </w:rPr>
        <w:t>pre</w:t>
      </w:r>
      <w:r w:rsidRPr="000B2DC6">
        <w:rPr>
          <w:rFonts w:ascii="Georgia" w:hAnsi="Georgia"/>
          <w:spacing w:val="-2"/>
          <w:sz w:val="20"/>
          <w:szCs w:val="20"/>
        </w:rPr>
        <w:t xml:space="preserve"> </w:t>
      </w:r>
      <w:r w:rsidRPr="000B2DC6">
        <w:rPr>
          <w:rFonts w:ascii="Georgia" w:hAnsi="Georgia"/>
          <w:sz w:val="20"/>
          <w:szCs w:val="20"/>
        </w:rPr>
        <w:t>posúdenie</w:t>
      </w:r>
      <w:r w:rsidRPr="000B2DC6">
        <w:rPr>
          <w:rFonts w:ascii="Georgia" w:hAnsi="Georgia"/>
          <w:spacing w:val="1"/>
          <w:sz w:val="20"/>
          <w:szCs w:val="20"/>
        </w:rPr>
        <w:t xml:space="preserve"> </w:t>
      </w:r>
      <w:r w:rsidRPr="000B2DC6">
        <w:rPr>
          <w:rFonts w:ascii="Georgia" w:hAnsi="Georgia"/>
          <w:sz w:val="20"/>
          <w:szCs w:val="20"/>
        </w:rPr>
        <w:t xml:space="preserve">splnenia </w:t>
      </w:r>
      <w:r w:rsidRPr="000B2DC6">
        <w:rPr>
          <w:rFonts w:ascii="Georgia" w:hAnsi="Georgia"/>
          <w:spacing w:val="-1"/>
          <w:sz w:val="20"/>
          <w:szCs w:val="20"/>
        </w:rPr>
        <w:t>požiadaviek</w:t>
      </w:r>
      <w:r w:rsidRPr="000B2DC6">
        <w:rPr>
          <w:rFonts w:ascii="Georgia" w:hAnsi="Georgia"/>
          <w:sz w:val="20"/>
          <w:szCs w:val="20"/>
        </w:rPr>
        <w:t xml:space="preserve"> na</w:t>
      </w:r>
      <w:r w:rsidRPr="000B2DC6">
        <w:rPr>
          <w:rFonts w:ascii="Georgia" w:hAnsi="Georgia"/>
          <w:spacing w:val="-2"/>
          <w:sz w:val="20"/>
          <w:szCs w:val="20"/>
        </w:rPr>
        <w:t xml:space="preserve"> </w:t>
      </w:r>
      <w:r w:rsidRPr="000B2DC6">
        <w:rPr>
          <w:rFonts w:ascii="Georgia" w:hAnsi="Georgia"/>
          <w:sz w:val="20"/>
          <w:szCs w:val="20"/>
        </w:rPr>
        <w:t>predmet zákazky</w:t>
      </w:r>
      <w:r w:rsidRPr="000B2DC6">
        <w:rPr>
          <w:rFonts w:ascii="Georgia" w:hAnsi="Georgia"/>
          <w:spacing w:val="-5"/>
          <w:sz w:val="20"/>
          <w:szCs w:val="20"/>
        </w:rPr>
        <w:t xml:space="preserve"> </w:t>
      </w:r>
      <w:r w:rsidRPr="000B2DC6">
        <w:rPr>
          <w:rFonts w:ascii="Georgia" w:hAnsi="Georgia"/>
          <w:spacing w:val="-1"/>
          <w:sz w:val="20"/>
          <w:szCs w:val="20"/>
        </w:rPr>
        <w:t>predložil</w:t>
      </w:r>
      <w:r w:rsidRPr="000B2DC6">
        <w:rPr>
          <w:rFonts w:ascii="Georgia" w:hAnsi="Georgia"/>
          <w:sz w:val="20"/>
          <w:szCs w:val="20"/>
        </w:rPr>
        <w:t xml:space="preserve"> svoj </w:t>
      </w:r>
      <w:r w:rsidRPr="000B2DC6">
        <w:rPr>
          <w:rFonts w:ascii="Georgia" w:hAnsi="Georgia"/>
          <w:b/>
          <w:spacing w:val="-1"/>
          <w:sz w:val="20"/>
          <w:szCs w:val="20"/>
        </w:rPr>
        <w:t>predbežný</w:t>
      </w:r>
      <w:r w:rsidRPr="000B2DC6">
        <w:rPr>
          <w:rFonts w:ascii="Georgia" w:hAnsi="Georgia"/>
          <w:b/>
          <w:spacing w:val="1"/>
          <w:sz w:val="20"/>
          <w:szCs w:val="20"/>
        </w:rPr>
        <w:t xml:space="preserve"> </w:t>
      </w:r>
      <w:r w:rsidRPr="000B2DC6">
        <w:rPr>
          <w:rFonts w:ascii="Georgia" w:hAnsi="Georgia"/>
          <w:b/>
          <w:spacing w:val="-1"/>
          <w:sz w:val="20"/>
          <w:szCs w:val="20"/>
        </w:rPr>
        <w:t>Technický</w:t>
      </w:r>
      <w:r w:rsidRPr="000B2DC6">
        <w:rPr>
          <w:rFonts w:ascii="Georgia" w:hAnsi="Georgia"/>
          <w:b/>
          <w:sz w:val="20"/>
          <w:szCs w:val="20"/>
        </w:rPr>
        <w:t xml:space="preserve"> </w:t>
      </w:r>
      <w:r w:rsidRPr="000B2DC6">
        <w:rPr>
          <w:rFonts w:ascii="Georgia" w:hAnsi="Georgia"/>
          <w:b/>
          <w:spacing w:val="-1"/>
          <w:sz w:val="20"/>
          <w:szCs w:val="20"/>
        </w:rPr>
        <w:t>návrh</w:t>
      </w:r>
      <w:r w:rsidRPr="000B2DC6">
        <w:rPr>
          <w:rFonts w:ascii="Georgia" w:hAnsi="Georgia"/>
          <w:b/>
          <w:spacing w:val="2"/>
          <w:sz w:val="20"/>
          <w:szCs w:val="20"/>
        </w:rPr>
        <w:t xml:space="preserve"> </w:t>
      </w:r>
      <w:r w:rsidRPr="000B2DC6">
        <w:rPr>
          <w:rFonts w:ascii="Georgia" w:hAnsi="Georgia"/>
          <w:spacing w:val="-1"/>
          <w:sz w:val="20"/>
          <w:szCs w:val="20"/>
        </w:rPr>
        <w:t>realizácie prác vyžadovaných opisom predmetu zákazky resp. projektovou dokumentáciou, ktorá tvorí prílohu týchto súťažných podkladov.</w:t>
      </w:r>
    </w:p>
    <w:p w14:paraId="5C346A4C" w14:textId="77777777" w:rsidR="004B176E" w:rsidRPr="000B2DC6" w:rsidRDefault="004B176E" w:rsidP="004B176E">
      <w:pPr>
        <w:jc w:val="both"/>
        <w:rPr>
          <w:rFonts w:ascii="Georgia" w:hAnsi="Georgia"/>
          <w:spacing w:val="-1"/>
          <w:sz w:val="20"/>
          <w:szCs w:val="20"/>
        </w:rPr>
      </w:pPr>
    </w:p>
    <w:p w14:paraId="61DED5A0" w14:textId="77777777" w:rsidR="004B176E" w:rsidRPr="000B2DC6" w:rsidRDefault="004B176E" w:rsidP="004B176E">
      <w:pPr>
        <w:ind w:right="20"/>
        <w:jc w:val="both"/>
        <w:rPr>
          <w:rFonts w:ascii="Georgia" w:hAnsi="Georgia"/>
          <w:spacing w:val="14"/>
          <w:sz w:val="20"/>
          <w:szCs w:val="20"/>
        </w:rPr>
      </w:pPr>
      <w:r w:rsidRPr="000B2DC6">
        <w:rPr>
          <w:rFonts w:ascii="Georgia" w:hAnsi="Georgia"/>
          <w:sz w:val="20"/>
          <w:szCs w:val="20"/>
        </w:rPr>
        <w:t>Pri</w:t>
      </w:r>
      <w:r w:rsidRPr="000B2DC6">
        <w:rPr>
          <w:rFonts w:ascii="Georgia" w:hAnsi="Georgia"/>
          <w:spacing w:val="28"/>
          <w:sz w:val="20"/>
          <w:szCs w:val="20"/>
        </w:rPr>
        <w:t xml:space="preserve"> </w:t>
      </w:r>
      <w:r w:rsidRPr="000B2DC6">
        <w:rPr>
          <w:rFonts w:ascii="Georgia" w:hAnsi="Georgia"/>
          <w:spacing w:val="-1"/>
          <w:sz w:val="20"/>
          <w:szCs w:val="20"/>
        </w:rPr>
        <w:t>príprave</w:t>
      </w:r>
      <w:r w:rsidRPr="000B2DC6">
        <w:rPr>
          <w:rFonts w:ascii="Georgia" w:hAnsi="Georgia"/>
          <w:spacing w:val="31"/>
          <w:sz w:val="20"/>
          <w:szCs w:val="20"/>
        </w:rPr>
        <w:t xml:space="preserve"> </w:t>
      </w:r>
      <w:r w:rsidRPr="000B2DC6">
        <w:rPr>
          <w:rFonts w:ascii="Georgia" w:hAnsi="Georgia"/>
          <w:sz w:val="20"/>
          <w:szCs w:val="20"/>
        </w:rPr>
        <w:t>a</w:t>
      </w:r>
      <w:r w:rsidRPr="000B2DC6">
        <w:rPr>
          <w:rFonts w:ascii="Georgia" w:hAnsi="Georgia"/>
          <w:spacing w:val="27"/>
          <w:sz w:val="20"/>
          <w:szCs w:val="20"/>
        </w:rPr>
        <w:t xml:space="preserve"> </w:t>
      </w:r>
      <w:r w:rsidRPr="000B2DC6">
        <w:rPr>
          <w:rFonts w:ascii="Georgia" w:hAnsi="Georgia"/>
          <w:sz w:val="20"/>
          <w:szCs w:val="20"/>
        </w:rPr>
        <w:t>spracovaní</w:t>
      </w:r>
      <w:r w:rsidRPr="000B2DC6">
        <w:rPr>
          <w:rFonts w:ascii="Georgia" w:hAnsi="Georgia"/>
          <w:spacing w:val="30"/>
          <w:sz w:val="20"/>
          <w:szCs w:val="20"/>
        </w:rPr>
        <w:t xml:space="preserve"> </w:t>
      </w:r>
      <w:r w:rsidRPr="000B2DC6">
        <w:rPr>
          <w:rFonts w:ascii="Georgia" w:hAnsi="Georgia"/>
          <w:spacing w:val="-1"/>
          <w:sz w:val="20"/>
          <w:szCs w:val="20"/>
        </w:rPr>
        <w:t>predbežného</w:t>
      </w:r>
      <w:r w:rsidRPr="000B2DC6">
        <w:rPr>
          <w:rFonts w:ascii="Georgia" w:hAnsi="Georgia"/>
          <w:spacing w:val="29"/>
          <w:sz w:val="20"/>
          <w:szCs w:val="20"/>
        </w:rPr>
        <w:t xml:space="preserve"> </w:t>
      </w:r>
      <w:r w:rsidRPr="000B2DC6">
        <w:rPr>
          <w:rFonts w:ascii="Georgia" w:hAnsi="Georgia"/>
          <w:sz w:val="20"/>
          <w:szCs w:val="20"/>
        </w:rPr>
        <w:t>Technického</w:t>
      </w:r>
      <w:r w:rsidRPr="000B2DC6">
        <w:rPr>
          <w:rFonts w:ascii="Georgia" w:hAnsi="Georgia"/>
          <w:spacing w:val="28"/>
          <w:sz w:val="20"/>
          <w:szCs w:val="20"/>
        </w:rPr>
        <w:t xml:space="preserve"> </w:t>
      </w:r>
      <w:r w:rsidRPr="000B2DC6">
        <w:rPr>
          <w:rFonts w:ascii="Georgia" w:hAnsi="Georgia"/>
          <w:spacing w:val="-1"/>
          <w:sz w:val="20"/>
          <w:szCs w:val="20"/>
        </w:rPr>
        <w:t>návrhu</w:t>
      </w:r>
      <w:r w:rsidRPr="000B2DC6">
        <w:rPr>
          <w:rFonts w:ascii="Georgia" w:hAnsi="Georgia"/>
          <w:spacing w:val="30"/>
          <w:sz w:val="20"/>
          <w:szCs w:val="20"/>
        </w:rPr>
        <w:t xml:space="preserve"> </w:t>
      </w:r>
      <w:r w:rsidRPr="000B2DC6">
        <w:rPr>
          <w:rFonts w:ascii="Georgia" w:hAnsi="Georgia"/>
          <w:sz w:val="20"/>
          <w:szCs w:val="20"/>
        </w:rPr>
        <w:t>je</w:t>
      </w:r>
      <w:r w:rsidRPr="000B2DC6">
        <w:rPr>
          <w:rFonts w:ascii="Georgia" w:hAnsi="Georgia"/>
          <w:spacing w:val="28"/>
          <w:sz w:val="20"/>
          <w:szCs w:val="20"/>
        </w:rPr>
        <w:t xml:space="preserve"> </w:t>
      </w:r>
      <w:r w:rsidRPr="000B2DC6">
        <w:rPr>
          <w:rFonts w:ascii="Georgia" w:hAnsi="Georgia"/>
          <w:sz w:val="20"/>
          <w:szCs w:val="20"/>
        </w:rPr>
        <w:t>uchádzač</w:t>
      </w:r>
      <w:r w:rsidRPr="000B2DC6">
        <w:rPr>
          <w:rFonts w:ascii="Georgia" w:hAnsi="Georgia"/>
          <w:spacing w:val="30"/>
          <w:sz w:val="20"/>
          <w:szCs w:val="20"/>
        </w:rPr>
        <w:t xml:space="preserve"> </w:t>
      </w:r>
      <w:r w:rsidRPr="000B2DC6">
        <w:rPr>
          <w:rFonts w:ascii="Georgia" w:hAnsi="Georgia"/>
          <w:sz w:val="20"/>
          <w:szCs w:val="20"/>
        </w:rPr>
        <w:t>viazaný</w:t>
      </w:r>
      <w:r w:rsidRPr="000B2DC6">
        <w:rPr>
          <w:rFonts w:ascii="Georgia" w:hAnsi="Georgia"/>
          <w:spacing w:val="27"/>
          <w:sz w:val="20"/>
          <w:szCs w:val="20"/>
        </w:rPr>
        <w:t xml:space="preserve"> </w:t>
      </w:r>
      <w:r w:rsidRPr="000B2DC6">
        <w:rPr>
          <w:rFonts w:ascii="Georgia" w:hAnsi="Georgia"/>
          <w:sz w:val="20"/>
          <w:szCs w:val="20"/>
        </w:rPr>
        <w:t>dodržaním</w:t>
      </w:r>
      <w:r w:rsidRPr="000B2DC6">
        <w:rPr>
          <w:rFonts w:ascii="Georgia" w:hAnsi="Georgia"/>
          <w:spacing w:val="29"/>
          <w:sz w:val="20"/>
          <w:szCs w:val="20"/>
        </w:rPr>
        <w:t xml:space="preserve"> </w:t>
      </w:r>
      <w:r w:rsidRPr="000B2DC6">
        <w:rPr>
          <w:rFonts w:ascii="Georgia" w:hAnsi="Georgia"/>
          <w:spacing w:val="-1"/>
          <w:sz w:val="20"/>
          <w:szCs w:val="20"/>
        </w:rPr>
        <w:t>všetkých</w:t>
      </w:r>
      <w:r w:rsidRPr="000B2DC6">
        <w:rPr>
          <w:rFonts w:ascii="Georgia" w:hAnsi="Georgia"/>
          <w:spacing w:val="56"/>
          <w:sz w:val="20"/>
          <w:szCs w:val="20"/>
        </w:rPr>
        <w:t xml:space="preserve"> </w:t>
      </w:r>
      <w:r w:rsidRPr="000B2DC6">
        <w:rPr>
          <w:rFonts w:ascii="Georgia" w:hAnsi="Georgia"/>
          <w:spacing w:val="-1"/>
          <w:sz w:val="20"/>
          <w:szCs w:val="20"/>
        </w:rPr>
        <w:t>platných</w:t>
      </w:r>
      <w:r w:rsidRPr="000B2DC6">
        <w:rPr>
          <w:rFonts w:ascii="Georgia" w:hAnsi="Georgia"/>
          <w:spacing w:val="52"/>
          <w:sz w:val="20"/>
          <w:szCs w:val="20"/>
        </w:rPr>
        <w:t xml:space="preserve"> </w:t>
      </w:r>
      <w:r w:rsidRPr="000B2DC6">
        <w:rPr>
          <w:rFonts w:ascii="Georgia" w:hAnsi="Georgia"/>
          <w:spacing w:val="-1"/>
          <w:sz w:val="20"/>
          <w:szCs w:val="20"/>
        </w:rPr>
        <w:t>technických</w:t>
      </w:r>
      <w:r w:rsidRPr="000B2DC6">
        <w:rPr>
          <w:rFonts w:ascii="Georgia" w:hAnsi="Georgia"/>
          <w:spacing w:val="52"/>
          <w:sz w:val="20"/>
          <w:szCs w:val="20"/>
        </w:rPr>
        <w:t xml:space="preserve"> </w:t>
      </w:r>
      <w:r w:rsidRPr="000B2DC6">
        <w:rPr>
          <w:rFonts w:ascii="Georgia" w:hAnsi="Georgia"/>
          <w:sz w:val="20"/>
          <w:szCs w:val="20"/>
        </w:rPr>
        <w:t>noriem</w:t>
      </w:r>
      <w:r w:rsidRPr="000B2DC6">
        <w:rPr>
          <w:rFonts w:ascii="Georgia" w:hAnsi="Georgia"/>
          <w:spacing w:val="53"/>
          <w:sz w:val="20"/>
          <w:szCs w:val="20"/>
        </w:rPr>
        <w:t xml:space="preserve"> </w:t>
      </w:r>
      <w:r w:rsidRPr="000B2DC6">
        <w:rPr>
          <w:rFonts w:ascii="Georgia" w:hAnsi="Georgia"/>
          <w:spacing w:val="-1"/>
          <w:sz w:val="20"/>
          <w:szCs w:val="20"/>
        </w:rPr>
        <w:t>ako</w:t>
      </w:r>
      <w:r w:rsidRPr="000B2DC6">
        <w:rPr>
          <w:rFonts w:ascii="Georgia" w:hAnsi="Georgia"/>
          <w:spacing w:val="52"/>
          <w:sz w:val="20"/>
          <w:szCs w:val="20"/>
        </w:rPr>
        <w:t xml:space="preserve"> </w:t>
      </w:r>
      <w:r w:rsidRPr="000B2DC6">
        <w:rPr>
          <w:rFonts w:ascii="Georgia" w:hAnsi="Georgia"/>
          <w:spacing w:val="-1"/>
          <w:sz w:val="20"/>
          <w:szCs w:val="20"/>
        </w:rPr>
        <w:t>aj</w:t>
      </w:r>
      <w:r w:rsidRPr="000B2DC6">
        <w:rPr>
          <w:rFonts w:ascii="Georgia" w:hAnsi="Georgia"/>
          <w:spacing w:val="53"/>
          <w:sz w:val="20"/>
          <w:szCs w:val="20"/>
        </w:rPr>
        <w:t xml:space="preserve"> </w:t>
      </w:r>
      <w:r w:rsidRPr="000B2DC6">
        <w:rPr>
          <w:rFonts w:ascii="Georgia" w:hAnsi="Georgia"/>
          <w:spacing w:val="-1"/>
          <w:sz w:val="20"/>
          <w:szCs w:val="20"/>
        </w:rPr>
        <w:t>prípadných</w:t>
      </w:r>
      <w:r w:rsidRPr="000B2DC6">
        <w:rPr>
          <w:rFonts w:ascii="Georgia" w:hAnsi="Georgia"/>
          <w:spacing w:val="54"/>
          <w:sz w:val="20"/>
          <w:szCs w:val="20"/>
        </w:rPr>
        <w:t xml:space="preserve"> </w:t>
      </w:r>
      <w:r w:rsidRPr="000B2DC6">
        <w:rPr>
          <w:rFonts w:ascii="Georgia" w:hAnsi="Georgia"/>
          <w:spacing w:val="-1"/>
          <w:sz w:val="20"/>
          <w:szCs w:val="20"/>
        </w:rPr>
        <w:t>technických</w:t>
      </w:r>
      <w:r w:rsidRPr="000B2DC6">
        <w:rPr>
          <w:rFonts w:ascii="Georgia" w:hAnsi="Georgia"/>
          <w:spacing w:val="52"/>
          <w:sz w:val="20"/>
          <w:szCs w:val="20"/>
        </w:rPr>
        <w:t xml:space="preserve"> </w:t>
      </w:r>
      <w:r w:rsidRPr="000B2DC6">
        <w:rPr>
          <w:rFonts w:ascii="Georgia" w:hAnsi="Georgia"/>
          <w:spacing w:val="-1"/>
          <w:sz w:val="20"/>
          <w:szCs w:val="20"/>
        </w:rPr>
        <w:t>požiadaviek</w:t>
      </w:r>
      <w:r w:rsidRPr="000B2DC6">
        <w:rPr>
          <w:rFonts w:ascii="Georgia" w:hAnsi="Georgia"/>
          <w:spacing w:val="52"/>
          <w:sz w:val="20"/>
          <w:szCs w:val="20"/>
        </w:rPr>
        <w:t xml:space="preserve"> </w:t>
      </w:r>
      <w:r w:rsidRPr="000B2DC6">
        <w:rPr>
          <w:rFonts w:ascii="Georgia" w:hAnsi="Georgia"/>
          <w:sz w:val="20"/>
          <w:szCs w:val="20"/>
        </w:rPr>
        <w:t>na</w:t>
      </w:r>
      <w:r w:rsidRPr="000B2DC6">
        <w:rPr>
          <w:rFonts w:ascii="Georgia" w:hAnsi="Georgia"/>
          <w:spacing w:val="51"/>
          <w:sz w:val="20"/>
          <w:szCs w:val="20"/>
        </w:rPr>
        <w:t xml:space="preserve"> </w:t>
      </w:r>
      <w:r w:rsidRPr="000B2DC6">
        <w:rPr>
          <w:rFonts w:ascii="Georgia" w:hAnsi="Georgia"/>
          <w:spacing w:val="-1"/>
          <w:sz w:val="20"/>
          <w:szCs w:val="20"/>
        </w:rPr>
        <w:t>prevádzku</w:t>
      </w:r>
      <w:r w:rsidRPr="000B2DC6">
        <w:rPr>
          <w:rFonts w:ascii="Georgia" w:hAnsi="Georgia"/>
          <w:spacing w:val="52"/>
          <w:sz w:val="20"/>
          <w:szCs w:val="20"/>
        </w:rPr>
        <w:t xml:space="preserve"> </w:t>
      </w:r>
      <w:r w:rsidRPr="000B2DC6">
        <w:rPr>
          <w:rFonts w:ascii="Georgia" w:hAnsi="Georgia"/>
          <w:spacing w:val="-1"/>
          <w:sz w:val="20"/>
          <w:szCs w:val="20"/>
        </w:rPr>
        <w:t>príslušného</w:t>
      </w:r>
      <w:r w:rsidRPr="000B2DC6">
        <w:rPr>
          <w:rFonts w:ascii="Georgia" w:hAnsi="Georgia"/>
          <w:spacing w:val="99"/>
          <w:sz w:val="20"/>
          <w:szCs w:val="20"/>
        </w:rPr>
        <w:t xml:space="preserve"> </w:t>
      </w:r>
      <w:r w:rsidRPr="000B2DC6">
        <w:rPr>
          <w:rFonts w:ascii="Georgia" w:hAnsi="Georgia"/>
          <w:spacing w:val="-1"/>
          <w:sz w:val="20"/>
          <w:szCs w:val="20"/>
        </w:rPr>
        <w:t>stavebného</w:t>
      </w:r>
      <w:r w:rsidRPr="000B2DC6">
        <w:rPr>
          <w:rFonts w:ascii="Georgia" w:hAnsi="Georgia"/>
          <w:spacing w:val="11"/>
          <w:sz w:val="20"/>
          <w:szCs w:val="20"/>
        </w:rPr>
        <w:t xml:space="preserve"> </w:t>
      </w:r>
      <w:r w:rsidRPr="000B2DC6">
        <w:rPr>
          <w:rFonts w:ascii="Georgia" w:hAnsi="Georgia"/>
          <w:sz w:val="20"/>
          <w:szCs w:val="20"/>
        </w:rPr>
        <w:t>objektu.</w:t>
      </w:r>
      <w:r w:rsidRPr="000B2DC6">
        <w:rPr>
          <w:rFonts w:ascii="Georgia" w:hAnsi="Georgia"/>
          <w:spacing w:val="12"/>
          <w:sz w:val="20"/>
          <w:szCs w:val="20"/>
        </w:rPr>
        <w:t xml:space="preserve"> </w:t>
      </w:r>
      <w:r w:rsidRPr="000B2DC6">
        <w:rPr>
          <w:rFonts w:ascii="Georgia" w:hAnsi="Georgia"/>
          <w:spacing w:val="-1"/>
          <w:sz w:val="20"/>
          <w:szCs w:val="20"/>
        </w:rPr>
        <w:t>Uchádzač</w:t>
      </w:r>
      <w:r w:rsidRPr="000B2DC6">
        <w:rPr>
          <w:rFonts w:ascii="Georgia" w:hAnsi="Georgia"/>
          <w:spacing w:val="10"/>
          <w:sz w:val="20"/>
          <w:szCs w:val="20"/>
        </w:rPr>
        <w:t xml:space="preserve"> </w:t>
      </w:r>
      <w:r w:rsidRPr="000B2DC6">
        <w:rPr>
          <w:rFonts w:ascii="Georgia" w:hAnsi="Georgia"/>
          <w:sz w:val="20"/>
          <w:szCs w:val="20"/>
        </w:rPr>
        <w:t>sa</w:t>
      </w:r>
      <w:r w:rsidRPr="000B2DC6">
        <w:rPr>
          <w:rFonts w:ascii="Georgia" w:hAnsi="Georgia"/>
          <w:spacing w:val="13"/>
          <w:sz w:val="20"/>
          <w:szCs w:val="20"/>
        </w:rPr>
        <w:t xml:space="preserve"> </w:t>
      </w:r>
      <w:r w:rsidRPr="000B2DC6">
        <w:rPr>
          <w:rFonts w:ascii="Georgia" w:hAnsi="Georgia"/>
          <w:sz w:val="20"/>
          <w:szCs w:val="20"/>
        </w:rPr>
        <w:t>počas</w:t>
      </w:r>
      <w:r w:rsidRPr="000B2DC6">
        <w:rPr>
          <w:rFonts w:ascii="Georgia" w:hAnsi="Georgia"/>
          <w:spacing w:val="12"/>
          <w:sz w:val="20"/>
          <w:szCs w:val="20"/>
        </w:rPr>
        <w:t xml:space="preserve"> </w:t>
      </w:r>
      <w:r w:rsidRPr="000B2DC6">
        <w:rPr>
          <w:rFonts w:ascii="Georgia" w:hAnsi="Georgia"/>
          <w:spacing w:val="-1"/>
          <w:sz w:val="20"/>
          <w:szCs w:val="20"/>
        </w:rPr>
        <w:t>realizácie</w:t>
      </w:r>
      <w:r w:rsidRPr="000B2DC6">
        <w:rPr>
          <w:rFonts w:ascii="Georgia" w:hAnsi="Georgia"/>
          <w:spacing w:val="13"/>
          <w:sz w:val="20"/>
          <w:szCs w:val="20"/>
        </w:rPr>
        <w:t xml:space="preserve"> </w:t>
      </w:r>
      <w:r w:rsidRPr="000B2DC6">
        <w:rPr>
          <w:rFonts w:ascii="Georgia" w:hAnsi="Georgia"/>
          <w:sz w:val="20"/>
          <w:szCs w:val="20"/>
        </w:rPr>
        <w:t>nemôže</w:t>
      </w:r>
      <w:r w:rsidRPr="000B2DC6">
        <w:rPr>
          <w:rFonts w:ascii="Georgia" w:hAnsi="Georgia"/>
          <w:spacing w:val="10"/>
          <w:sz w:val="20"/>
          <w:szCs w:val="20"/>
        </w:rPr>
        <w:t xml:space="preserve"> </w:t>
      </w:r>
      <w:r w:rsidRPr="000B2DC6">
        <w:rPr>
          <w:rFonts w:ascii="Georgia" w:hAnsi="Georgia"/>
          <w:sz w:val="20"/>
          <w:szCs w:val="20"/>
        </w:rPr>
        <w:t>od</w:t>
      </w:r>
      <w:r w:rsidRPr="000B2DC6">
        <w:rPr>
          <w:rFonts w:ascii="Georgia" w:hAnsi="Georgia"/>
          <w:spacing w:val="11"/>
          <w:sz w:val="20"/>
          <w:szCs w:val="20"/>
        </w:rPr>
        <w:t xml:space="preserve"> </w:t>
      </w:r>
      <w:r w:rsidRPr="000B2DC6">
        <w:rPr>
          <w:rFonts w:ascii="Georgia" w:hAnsi="Georgia"/>
          <w:sz w:val="20"/>
          <w:szCs w:val="20"/>
        </w:rPr>
        <w:t>svojho</w:t>
      </w:r>
      <w:r w:rsidRPr="000B2DC6">
        <w:rPr>
          <w:rFonts w:ascii="Georgia" w:hAnsi="Georgia"/>
          <w:spacing w:val="13"/>
          <w:sz w:val="20"/>
          <w:szCs w:val="20"/>
        </w:rPr>
        <w:t xml:space="preserve"> </w:t>
      </w:r>
      <w:r w:rsidRPr="000B2DC6">
        <w:rPr>
          <w:rFonts w:ascii="Georgia" w:hAnsi="Georgia"/>
          <w:spacing w:val="-1"/>
          <w:sz w:val="20"/>
          <w:szCs w:val="20"/>
        </w:rPr>
        <w:t>predbežného</w:t>
      </w:r>
      <w:r w:rsidRPr="000B2DC6">
        <w:rPr>
          <w:rFonts w:ascii="Georgia" w:hAnsi="Georgia"/>
          <w:spacing w:val="19"/>
          <w:sz w:val="20"/>
          <w:szCs w:val="20"/>
        </w:rPr>
        <w:t xml:space="preserve"> </w:t>
      </w:r>
      <w:r w:rsidRPr="000B2DC6">
        <w:rPr>
          <w:rFonts w:ascii="Georgia" w:hAnsi="Georgia"/>
          <w:spacing w:val="-1"/>
          <w:sz w:val="20"/>
          <w:szCs w:val="20"/>
        </w:rPr>
        <w:t>Technického</w:t>
      </w:r>
      <w:r w:rsidRPr="000B2DC6">
        <w:rPr>
          <w:rFonts w:ascii="Georgia" w:hAnsi="Georgia"/>
          <w:spacing w:val="13"/>
          <w:sz w:val="20"/>
          <w:szCs w:val="20"/>
        </w:rPr>
        <w:t xml:space="preserve"> </w:t>
      </w:r>
      <w:r w:rsidRPr="000B2DC6">
        <w:rPr>
          <w:rFonts w:ascii="Georgia" w:hAnsi="Georgia"/>
          <w:sz w:val="20"/>
          <w:szCs w:val="20"/>
        </w:rPr>
        <w:t>návrhu</w:t>
      </w:r>
      <w:r w:rsidRPr="000B2DC6">
        <w:rPr>
          <w:rFonts w:ascii="Georgia" w:hAnsi="Georgia"/>
          <w:spacing w:val="85"/>
          <w:sz w:val="20"/>
          <w:szCs w:val="20"/>
        </w:rPr>
        <w:t xml:space="preserve"> </w:t>
      </w:r>
      <w:r w:rsidRPr="000B2DC6">
        <w:rPr>
          <w:rFonts w:ascii="Georgia" w:hAnsi="Georgia"/>
          <w:spacing w:val="-1"/>
          <w:sz w:val="20"/>
          <w:szCs w:val="20"/>
        </w:rPr>
        <w:t>odchýliť.</w:t>
      </w:r>
      <w:r w:rsidRPr="000B2DC6">
        <w:rPr>
          <w:rFonts w:ascii="Georgia" w:hAnsi="Georgia"/>
          <w:spacing w:val="14"/>
          <w:sz w:val="20"/>
          <w:szCs w:val="20"/>
        </w:rPr>
        <w:t xml:space="preserve"> </w:t>
      </w:r>
    </w:p>
    <w:p w14:paraId="3CB64A2B" w14:textId="77777777" w:rsidR="004B176E" w:rsidRPr="000B2DC6" w:rsidRDefault="004B176E" w:rsidP="004B176E">
      <w:pPr>
        <w:ind w:right="147"/>
        <w:jc w:val="both"/>
        <w:rPr>
          <w:rFonts w:ascii="Georgia" w:hAnsi="Georgia"/>
          <w:sz w:val="20"/>
          <w:szCs w:val="20"/>
        </w:rPr>
      </w:pPr>
    </w:p>
    <w:p w14:paraId="384834CE" w14:textId="77777777" w:rsidR="004B176E" w:rsidRPr="000B2DC6" w:rsidRDefault="004B176E" w:rsidP="004B176E">
      <w:pPr>
        <w:ind w:right="20"/>
        <w:jc w:val="both"/>
        <w:rPr>
          <w:rFonts w:ascii="Georgia" w:hAnsi="Georgia"/>
          <w:sz w:val="20"/>
          <w:szCs w:val="20"/>
        </w:rPr>
      </w:pPr>
      <w:r w:rsidRPr="000B2DC6">
        <w:rPr>
          <w:rFonts w:ascii="Georgia" w:hAnsi="Georgia"/>
          <w:sz w:val="20"/>
          <w:szCs w:val="20"/>
        </w:rPr>
        <w:t>Pri</w:t>
      </w:r>
      <w:r w:rsidRPr="000B2DC6">
        <w:rPr>
          <w:rFonts w:ascii="Georgia" w:hAnsi="Georgia"/>
          <w:spacing w:val="13"/>
          <w:sz w:val="20"/>
          <w:szCs w:val="20"/>
        </w:rPr>
        <w:t xml:space="preserve"> </w:t>
      </w:r>
      <w:r w:rsidRPr="000B2DC6">
        <w:rPr>
          <w:rFonts w:ascii="Georgia" w:hAnsi="Georgia"/>
          <w:spacing w:val="-1"/>
          <w:sz w:val="20"/>
          <w:szCs w:val="20"/>
        </w:rPr>
        <w:t>príprave</w:t>
      </w:r>
      <w:r w:rsidRPr="000B2DC6">
        <w:rPr>
          <w:rFonts w:ascii="Georgia" w:hAnsi="Georgia"/>
          <w:spacing w:val="15"/>
          <w:sz w:val="20"/>
          <w:szCs w:val="20"/>
        </w:rPr>
        <w:t xml:space="preserve"> </w:t>
      </w:r>
      <w:r w:rsidRPr="000B2DC6">
        <w:rPr>
          <w:rFonts w:ascii="Georgia" w:hAnsi="Georgia"/>
          <w:sz w:val="20"/>
          <w:szCs w:val="20"/>
        </w:rPr>
        <w:t>a</w:t>
      </w:r>
      <w:r w:rsidRPr="000B2DC6">
        <w:rPr>
          <w:rFonts w:ascii="Georgia" w:hAnsi="Georgia"/>
          <w:spacing w:val="15"/>
          <w:sz w:val="20"/>
          <w:szCs w:val="20"/>
        </w:rPr>
        <w:t xml:space="preserve"> </w:t>
      </w:r>
      <w:r w:rsidRPr="000B2DC6">
        <w:rPr>
          <w:rFonts w:ascii="Georgia" w:hAnsi="Georgia"/>
          <w:spacing w:val="-1"/>
          <w:sz w:val="20"/>
          <w:szCs w:val="20"/>
        </w:rPr>
        <w:t>spracovaní</w:t>
      </w:r>
      <w:r w:rsidRPr="000B2DC6">
        <w:rPr>
          <w:rFonts w:ascii="Georgia" w:hAnsi="Georgia"/>
          <w:spacing w:val="15"/>
          <w:sz w:val="20"/>
          <w:szCs w:val="20"/>
        </w:rPr>
        <w:t xml:space="preserve"> </w:t>
      </w:r>
      <w:r w:rsidRPr="000B2DC6">
        <w:rPr>
          <w:rFonts w:ascii="Georgia" w:hAnsi="Georgia"/>
          <w:spacing w:val="-1"/>
          <w:sz w:val="20"/>
          <w:szCs w:val="20"/>
        </w:rPr>
        <w:t>predbežného</w:t>
      </w:r>
      <w:r w:rsidRPr="000B2DC6">
        <w:rPr>
          <w:rFonts w:ascii="Georgia" w:hAnsi="Georgia"/>
          <w:spacing w:val="14"/>
          <w:sz w:val="20"/>
          <w:szCs w:val="20"/>
        </w:rPr>
        <w:t xml:space="preserve"> </w:t>
      </w:r>
      <w:r w:rsidRPr="000B2DC6">
        <w:rPr>
          <w:rFonts w:ascii="Georgia" w:hAnsi="Georgia"/>
          <w:spacing w:val="-1"/>
          <w:sz w:val="20"/>
          <w:szCs w:val="20"/>
        </w:rPr>
        <w:t>Technického</w:t>
      </w:r>
      <w:r w:rsidRPr="000B2DC6">
        <w:rPr>
          <w:rFonts w:ascii="Georgia" w:hAnsi="Georgia"/>
          <w:spacing w:val="14"/>
          <w:sz w:val="20"/>
          <w:szCs w:val="20"/>
        </w:rPr>
        <w:t xml:space="preserve"> </w:t>
      </w:r>
      <w:r w:rsidRPr="000B2DC6">
        <w:rPr>
          <w:rFonts w:ascii="Georgia" w:hAnsi="Georgia"/>
          <w:sz w:val="20"/>
          <w:szCs w:val="20"/>
        </w:rPr>
        <w:t>návrhu</w:t>
      </w:r>
      <w:r w:rsidRPr="000B2DC6">
        <w:rPr>
          <w:rFonts w:ascii="Georgia" w:hAnsi="Georgia"/>
          <w:spacing w:val="14"/>
          <w:sz w:val="20"/>
          <w:szCs w:val="20"/>
        </w:rPr>
        <w:t xml:space="preserve"> </w:t>
      </w:r>
      <w:r w:rsidRPr="000B2DC6">
        <w:rPr>
          <w:rFonts w:ascii="Georgia" w:hAnsi="Georgia"/>
          <w:sz w:val="20"/>
          <w:szCs w:val="20"/>
        </w:rPr>
        <w:t>uchádzač</w:t>
      </w:r>
      <w:r w:rsidRPr="000B2DC6">
        <w:rPr>
          <w:rFonts w:ascii="Georgia" w:hAnsi="Georgia"/>
          <w:spacing w:val="13"/>
          <w:sz w:val="20"/>
          <w:szCs w:val="20"/>
        </w:rPr>
        <w:t xml:space="preserve"> </w:t>
      </w:r>
      <w:r w:rsidRPr="000B2DC6">
        <w:rPr>
          <w:rFonts w:ascii="Georgia" w:hAnsi="Georgia"/>
          <w:spacing w:val="-1"/>
          <w:sz w:val="20"/>
          <w:szCs w:val="20"/>
        </w:rPr>
        <w:t>vychádza</w:t>
      </w:r>
      <w:r w:rsidRPr="000B2DC6">
        <w:rPr>
          <w:rFonts w:ascii="Georgia" w:hAnsi="Georgia"/>
          <w:spacing w:val="13"/>
          <w:sz w:val="20"/>
          <w:szCs w:val="20"/>
        </w:rPr>
        <w:t xml:space="preserve"> </w:t>
      </w:r>
      <w:r w:rsidRPr="000B2DC6">
        <w:rPr>
          <w:rFonts w:ascii="Georgia" w:hAnsi="Georgia"/>
          <w:sz w:val="20"/>
          <w:szCs w:val="20"/>
        </w:rPr>
        <w:t>opisu predmetu zákazky a doplňujúcich technických materiálov poskytnutých verejným obstarávateľom. Technický návrh môže len dopĺňať opis predmetu zákazky. Technický návrh nesmie meniť obsah a rozsah tohto opisu predmetu zákazky.</w:t>
      </w:r>
    </w:p>
    <w:p w14:paraId="451E8CDD" w14:textId="77777777" w:rsidR="004B176E" w:rsidRPr="000B2DC6" w:rsidRDefault="004B176E" w:rsidP="004B176E">
      <w:pPr>
        <w:ind w:right="147"/>
        <w:jc w:val="both"/>
        <w:rPr>
          <w:rFonts w:ascii="Georgia" w:hAnsi="Georgia"/>
          <w:sz w:val="20"/>
          <w:szCs w:val="20"/>
        </w:rPr>
      </w:pPr>
    </w:p>
    <w:p w14:paraId="400EE5CF" w14:textId="77777777" w:rsidR="004B176E" w:rsidRPr="000B2DC6" w:rsidRDefault="004B176E" w:rsidP="004B176E">
      <w:pPr>
        <w:ind w:right="20"/>
        <w:jc w:val="both"/>
        <w:rPr>
          <w:rFonts w:ascii="Georgia" w:hAnsi="Georgia"/>
          <w:sz w:val="20"/>
          <w:szCs w:val="20"/>
        </w:rPr>
      </w:pPr>
      <w:r w:rsidRPr="000B2DC6">
        <w:rPr>
          <w:rFonts w:ascii="Georgia" w:hAnsi="Georgia"/>
          <w:sz w:val="20"/>
          <w:szCs w:val="20"/>
        </w:rPr>
        <w:t>V</w:t>
      </w:r>
      <w:r w:rsidRPr="000B2DC6">
        <w:rPr>
          <w:rFonts w:ascii="Georgia" w:hAnsi="Georgia"/>
          <w:spacing w:val="40"/>
          <w:sz w:val="20"/>
          <w:szCs w:val="20"/>
        </w:rPr>
        <w:t xml:space="preserve"> </w:t>
      </w:r>
      <w:r w:rsidRPr="000B2DC6">
        <w:rPr>
          <w:rFonts w:ascii="Georgia" w:hAnsi="Georgia"/>
          <w:spacing w:val="-1"/>
          <w:sz w:val="20"/>
          <w:szCs w:val="20"/>
        </w:rPr>
        <w:t>predbežnom</w:t>
      </w:r>
      <w:r w:rsidRPr="000B2DC6">
        <w:rPr>
          <w:rFonts w:ascii="Georgia" w:hAnsi="Georgia"/>
          <w:sz w:val="20"/>
          <w:szCs w:val="20"/>
        </w:rPr>
        <w:t xml:space="preserve"> Technickom</w:t>
      </w:r>
      <w:r w:rsidRPr="000B2DC6">
        <w:rPr>
          <w:rFonts w:ascii="Georgia" w:hAnsi="Georgia"/>
          <w:spacing w:val="41"/>
          <w:sz w:val="20"/>
          <w:szCs w:val="20"/>
        </w:rPr>
        <w:t xml:space="preserve"> </w:t>
      </w:r>
      <w:r w:rsidRPr="000B2DC6">
        <w:rPr>
          <w:rFonts w:ascii="Georgia" w:hAnsi="Georgia"/>
          <w:spacing w:val="-1"/>
          <w:sz w:val="20"/>
          <w:szCs w:val="20"/>
        </w:rPr>
        <w:t>návrhu</w:t>
      </w:r>
      <w:r w:rsidRPr="000B2DC6">
        <w:rPr>
          <w:rFonts w:ascii="Georgia" w:hAnsi="Georgia"/>
          <w:spacing w:val="39"/>
          <w:sz w:val="20"/>
          <w:szCs w:val="20"/>
        </w:rPr>
        <w:t xml:space="preserve"> </w:t>
      </w:r>
      <w:r w:rsidRPr="000B2DC6">
        <w:rPr>
          <w:rFonts w:ascii="Georgia" w:hAnsi="Georgia"/>
          <w:sz w:val="20"/>
          <w:szCs w:val="20"/>
        </w:rPr>
        <w:t>uchádzač</w:t>
      </w:r>
      <w:r w:rsidRPr="000B2DC6">
        <w:rPr>
          <w:rFonts w:ascii="Georgia" w:hAnsi="Georgia"/>
          <w:spacing w:val="39"/>
          <w:sz w:val="20"/>
          <w:szCs w:val="20"/>
        </w:rPr>
        <w:t xml:space="preserve"> </w:t>
      </w:r>
      <w:r w:rsidRPr="000B2DC6">
        <w:rPr>
          <w:rFonts w:ascii="Georgia" w:hAnsi="Georgia"/>
          <w:sz w:val="20"/>
          <w:szCs w:val="20"/>
        </w:rPr>
        <w:t>podrobne</w:t>
      </w:r>
      <w:r w:rsidRPr="000B2DC6">
        <w:rPr>
          <w:rFonts w:ascii="Georgia" w:hAnsi="Georgia"/>
          <w:spacing w:val="39"/>
          <w:sz w:val="20"/>
          <w:szCs w:val="20"/>
        </w:rPr>
        <w:t xml:space="preserve"> </w:t>
      </w:r>
      <w:r w:rsidRPr="000B2DC6">
        <w:rPr>
          <w:rFonts w:ascii="Georgia" w:hAnsi="Georgia"/>
          <w:sz w:val="20"/>
          <w:szCs w:val="20"/>
        </w:rPr>
        <w:t>popíše</w:t>
      </w:r>
      <w:r w:rsidRPr="000B2DC6">
        <w:rPr>
          <w:rFonts w:ascii="Georgia" w:hAnsi="Georgia"/>
          <w:spacing w:val="39"/>
          <w:sz w:val="20"/>
          <w:szCs w:val="20"/>
        </w:rPr>
        <w:t xml:space="preserve"> </w:t>
      </w:r>
      <w:r w:rsidRPr="000B2DC6">
        <w:rPr>
          <w:rFonts w:ascii="Georgia" w:hAnsi="Georgia"/>
          <w:sz w:val="20"/>
          <w:szCs w:val="20"/>
        </w:rPr>
        <w:t>jednotlivé</w:t>
      </w:r>
      <w:r w:rsidRPr="000B2DC6">
        <w:rPr>
          <w:rFonts w:ascii="Georgia" w:hAnsi="Georgia"/>
          <w:spacing w:val="41"/>
          <w:sz w:val="20"/>
          <w:szCs w:val="20"/>
        </w:rPr>
        <w:t xml:space="preserve"> </w:t>
      </w:r>
      <w:r w:rsidRPr="000B2DC6">
        <w:rPr>
          <w:rFonts w:ascii="Georgia" w:hAnsi="Georgia"/>
          <w:spacing w:val="-1"/>
          <w:sz w:val="20"/>
          <w:szCs w:val="20"/>
        </w:rPr>
        <w:t>plánované</w:t>
      </w:r>
      <w:r w:rsidRPr="000B2DC6">
        <w:rPr>
          <w:rFonts w:ascii="Georgia" w:hAnsi="Georgia"/>
          <w:spacing w:val="42"/>
          <w:sz w:val="20"/>
          <w:szCs w:val="20"/>
        </w:rPr>
        <w:t xml:space="preserve"> </w:t>
      </w:r>
      <w:r w:rsidRPr="000B2DC6">
        <w:rPr>
          <w:rFonts w:ascii="Georgia" w:hAnsi="Georgia"/>
          <w:sz w:val="20"/>
          <w:szCs w:val="20"/>
        </w:rPr>
        <w:t>činnosti</w:t>
      </w:r>
      <w:r w:rsidRPr="000B2DC6">
        <w:rPr>
          <w:rFonts w:ascii="Georgia" w:hAnsi="Georgia"/>
          <w:spacing w:val="41"/>
          <w:sz w:val="20"/>
          <w:szCs w:val="20"/>
        </w:rPr>
        <w:t xml:space="preserve"> </w:t>
      </w:r>
      <w:r w:rsidRPr="000B2DC6">
        <w:rPr>
          <w:rFonts w:ascii="Georgia" w:hAnsi="Georgia"/>
          <w:spacing w:val="-1"/>
          <w:sz w:val="20"/>
          <w:szCs w:val="20"/>
        </w:rPr>
        <w:t>vrátane</w:t>
      </w:r>
      <w:r w:rsidRPr="000B2DC6">
        <w:rPr>
          <w:rFonts w:ascii="Georgia" w:hAnsi="Georgia"/>
          <w:spacing w:val="63"/>
          <w:sz w:val="20"/>
          <w:szCs w:val="20"/>
        </w:rPr>
        <w:t xml:space="preserve"> </w:t>
      </w:r>
      <w:r w:rsidRPr="000B2DC6">
        <w:rPr>
          <w:rFonts w:ascii="Georgia" w:hAnsi="Georgia"/>
          <w:sz w:val="20"/>
          <w:szCs w:val="20"/>
        </w:rPr>
        <w:t>popisu</w:t>
      </w:r>
      <w:r w:rsidRPr="000B2DC6">
        <w:rPr>
          <w:rFonts w:ascii="Georgia" w:hAnsi="Georgia"/>
          <w:spacing w:val="21"/>
          <w:sz w:val="20"/>
          <w:szCs w:val="20"/>
        </w:rPr>
        <w:t xml:space="preserve"> </w:t>
      </w:r>
      <w:r w:rsidRPr="000B2DC6">
        <w:rPr>
          <w:rFonts w:ascii="Georgia" w:hAnsi="Georgia"/>
          <w:sz w:val="20"/>
          <w:szCs w:val="20"/>
        </w:rPr>
        <w:t>použitého</w:t>
      </w:r>
      <w:r w:rsidRPr="000B2DC6">
        <w:rPr>
          <w:rFonts w:ascii="Georgia" w:hAnsi="Georgia"/>
          <w:spacing w:val="21"/>
          <w:sz w:val="20"/>
          <w:szCs w:val="20"/>
        </w:rPr>
        <w:t xml:space="preserve"> </w:t>
      </w:r>
      <w:r w:rsidRPr="000B2DC6">
        <w:rPr>
          <w:rFonts w:ascii="Georgia" w:hAnsi="Georgia"/>
          <w:sz w:val="20"/>
          <w:szCs w:val="20"/>
        </w:rPr>
        <w:t>druhu</w:t>
      </w:r>
      <w:r w:rsidRPr="000B2DC6">
        <w:rPr>
          <w:rFonts w:ascii="Georgia" w:hAnsi="Georgia"/>
          <w:spacing w:val="23"/>
          <w:sz w:val="20"/>
          <w:szCs w:val="20"/>
        </w:rPr>
        <w:t xml:space="preserve"> </w:t>
      </w:r>
      <w:r w:rsidRPr="000B2DC6">
        <w:rPr>
          <w:rFonts w:ascii="Georgia" w:hAnsi="Georgia"/>
          <w:sz w:val="20"/>
          <w:szCs w:val="20"/>
        </w:rPr>
        <w:t>a</w:t>
      </w:r>
      <w:r w:rsidRPr="000B2DC6">
        <w:rPr>
          <w:rFonts w:ascii="Georgia" w:hAnsi="Georgia"/>
          <w:spacing w:val="1"/>
          <w:sz w:val="20"/>
          <w:szCs w:val="20"/>
        </w:rPr>
        <w:t xml:space="preserve"> </w:t>
      </w:r>
      <w:r w:rsidRPr="000B2DC6">
        <w:rPr>
          <w:rFonts w:ascii="Georgia" w:hAnsi="Georgia"/>
          <w:spacing w:val="-1"/>
          <w:sz w:val="20"/>
          <w:szCs w:val="20"/>
        </w:rPr>
        <w:t>predpokladaného</w:t>
      </w:r>
      <w:r w:rsidRPr="000B2DC6">
        <w:rPr>
          <w:rFonts w:ascii="Georgia" w:hAnsi="Georgia"/>
          <w:spacing w:val="23"/>
          <w:sz w:val="20"/>
          <w:szCs w:val="20"/>
        </w:rPr>
        <w:t xml:space="preserve"> </w:t>
      </w:r>
      <w:r w:rsidRPr="000B2DC6">
        <w:rPr>
          <w:rFonts w:ascii="Georgia" w:hAnsi="Georgia"/>
          <w:sz w:val="20"/>
          <w:szCs w:val="20"/>
        </w:rPr>
        <w:t>množstva</w:t>
      </w:r>
      <w:r w:rsidRPr="000B2DC6">
        <w:rPr>
          <w:rFonts w:ascii="Georgia" w:hAnsi="Georgia"/>
          <w:spacing w:val="21"/>
          <w:sz w:val="20"/>
          <w:szCs w:val="20"/>
        </w:rPr>
        <w:t xml:space="preserve"> </w:t>
      </w:r>
      <w:r w:rsidRPr="000B2DC6">
        <w:rPr>
          <w:rFonts w:ascii="Georgia" w:hAnsi="Georgia"/>
          <w:spacing w:val="-1"/>
          <w:sz w:val="20"/>
          <w:szCs w:val="20"/>
        </w:rPr>
        <w:t>stavebných</w:t>
      </w:r>
      <w:r w:rsidRPr="000B2DC6">
        <w:rPr>
          <w:rFonts w:ascii="Georgia" w:hAnsi="Georgia"/>
          <w:spacing w:val="23"/>
          <w:sz w:val="20"/>
          <w:szCs w:val="20"/>
        </w:rPr>
        <w:t xml:space="preserve"> </w:t>
      </w:r>
      <w:r w:rsidRPr="000B2DC6">
        <w:rPr>
          <w:rFonts w:ascii="Georgia" w:hAnsi="Georgia"/>
          <w:sz w:val="20"/>
          <w:szCs w:val="20"/>
        </w:rPr>
        <w:t>materiálov.</w:t>
      </w:r>
      <w:r w:rsidRPr="000B2DC6">
        <w:rPr>
          <w:rFonts w:ascii="Georgia" w:hAnsi="Georgia"/>
          <w:spacing w:val="21"/>
          <w:sz w:val="20"/>
          <w:szCs w:val="20"/>
        </w:rPr>
        <w:t xml:space="preserve"> </w:t>
      </w:r>
      <w:r w:rsidRPr="000B2DC6">
        <w:rPr>
          <w:rFonts w:ascii="Georgia" w:hAnsi="Georgia"/>
          <w:spacing w:val="-1"/>
          <w:sz w:val="20"/>
          <w:szCs w:val="20"/>
        </w:rPr>
        <w:t>Uchádzač</w:t>
      </w:r>
      <w:r w:rsidRPr="000B2DC6">
        <w:rPr>
          <w:rFonts w:ascii="Georgia" w:hAnsi="Georgia"/>
          <w:spacing w:val="20"/>
          <w:sz w:val="20"/>
          <w:szCs w:val="20"/>
        </w:rPr>
        <w:t xml:space="preserve"> </w:t>
      </w:r>
      <w:r w:rsidRPr="000B2DC6">
        <w:rPr>
          <w:rFonts w:ascii="Georgia" w:hAnsi="Georgia"/>
          <w:sz w:val="20"/>
          <w:szCs w:val="20"/>
        </w:rPr>
        <w:t>znáša</w:t>
      </w:r>
      <w:r w:rsidRPr="000B2DC6">
        <w:rPr>
          <w:rFonts w:ascii="Georgia" w:hAnsi="Georgia"/>
          <w:spacing w:val="22"/>
          <w:sz w:val="20"/>
          <w:szCs w:val="20"/>
        </w:rPr>
        <w:t xml:space="preserve"> </w:t>
      </w:r>
      <w:r w:rsidRPr="000B2DC6">
        <w:rPr>
          <w:rFonts w:ascii="Georgia" w:hAnsi="Georgia"/>
          <w:sz w:val="20"/>
          <w:szCs w:val="20"/>
        </w:rPr>
        <w:t>náklady</w:t>
      </w:r>
      <w:r w:rsidRPr="000B2DC6">
        <w:rPr>
          <w:rFonts w:ascii="Georgia" w:hAnsi="Georgia"/>
          <w:spacing w:val="58"/>
          <w:sz w:val="20"/>
          <w:szCs w:val="20"/>
        </w:rPr>
        <w:t xml:space="preserve"> </w:t>
      </w:r>
      <w:r w:rsidRPr="000B2DC6">
        <w:rPr>
          <w:rFonts w:ascii="Georgia" w:hAnsi="Georgia"/>
          <w:sz w:val="20"/>
          <w:szCs w:val="20"/>
        </w:rPr>
        <w:t>na</w:t>
      </w:r>
      <w:r w:rsidRPr="000B2DC6">
        <w:rPr>
          <w:rFonts w:ascii="Georgia" w:hAnsi="Georgia"/>
          <w:spacing w:val="-1"/>
          <w:sz w:val="20"/>
          <w:szCs w:val="20"/>
        </w:rPr>
        <w:t xml:space="preserve"> prípravu</w:t>
      </w:r>
      <w:r w:rsidRPr="000B2DC6">
        <w:rPr>
          <w:rFonts w:ascii="Georgia" w:hAnsi="Georgia"/>
          <w:sz w:val="20"/>
          <w:szCs w:val="20"/>
        </w:rPr>
        <w:t xml:space="preserve"> </w:t>
      </w:r>
      <w:r w:rsidRPr="000B2DC6">
        <w:rPr>
          <w:rFonts w:ascii="Georgia" w:hAnsi="Georgia"/>
          <w:spacing w:val="-1"/>
          <w:sz w:val="20"/>
          <w:szCs w:val="20"/>
        </w:rPr>
        <w:t>predbežného</w:t>
      </w:r>
      <w:r w:rsidRPr="000B2DC6">
        <w:rPr>
          <w:rFonts w:ascii="Georgia" w:hAnsi="Georgia"/>
          <w:spacing w:val="3"/>
          <w:sz w:val="20"/>
          <w:szCs w:val="20"/>
        </w:rPr>
        <w:t xml:space="preserve"> </w:t>
      </w:r>
      <w:r w:rsidRPr="000B2DC6">
        <w:rPr>
          <w:rFonts w:ascii="Georgia" w:hAnsi="Georgia"/>
          <w:spacing w:val="-1"/>
          <w:sz w:val="20"/>
          <w:szCs w:val="20"/>
        </w:rPr>
        <w:t>Technického</w:t>
      </w:r>
      <w:r w:rsidRPr="000B2DC6">
        <w:rPr>
          <w:rFonts w:ascii="Georgia" w:hAnsi="Georgia"/>
          <w:sz w:val="20"/>
          <w:szCs w:val="20"/>
        </w:rPr>
        <w:t xml:space="preserve"> návrhu</w:t>
      </w:r>
      <w:r w:rsidRPr="000B2DC6">
        <w:rPr>
          <w:rFonts w:ascii="Georgia" w:hAnsi="Georgia"/>
          <w:spacing w:val="-1"/>
          <w:sz w:val="20"/>
          <w:szCs w:val="20"/>
        </w:rPr>
        <w:t xml:space="preserve"> </w:t>
      </w:r>
      <w:r w:rsidRPr="000B2DC6">
        <w:rPr>
          <w:rFonts w:ascii="Georgia" w:hAnsi="Georgia"/>
          <w:sz w:val="20"/>
          <w:szCs w:val="20"/>
        </w:rPr>
        <w:t>v</w:t>
      </w:r>
      <w:r w:rsidRPr="000B2DC6">
        <w:rPr>
          <w:rFonts w:ascii="Georgia" w:hAnsi="Georgia"/>
          <w:spacing w:val="3"/>
          <w:sz w:val="20"/>
          <w:szCs w:val="20"/>
        </w:rPr>
        <w:t xml:space="preserve"> </w:t>
      </w:r>
      <w:r w:rsidRPr="000B2DC6">
        <w:rPr>
          <w:rFonts w:ascii="Georgia" w:hAnsi="Georgia"/>
          <w:sz w:val="20"/>
          <w:szCs w:val="20"/>
        </w:rPr>
        <w:t xml:space="preserve">celom </w:t>
      </w:r>
      <w:r w:rsidRPr="000B2DC6">
        <w:rPr>
          <w:rFonts w:ascii="Georgia" w:hAnsi="Georgia"/>
          <w:spacing w:val="-1"/>
          <w:sz w:val="20"/>
          <w:szCs w:val="20"/>
        </w:rPr>
        <w:t>rozsahu</w:t>
      </w:r>
      <w:r w:rsidRPr="000B2DC6">
        <w:rPr>
          <w:rFonts w:ascii="Georgia" w:hAnsi="Georgia"/>
          <w:sz w:val="20"/>
          <w:szCs w:val="20"/>
        </w:rPr>
        <w:t xml:space="preserve"> </w:t>
      </w:r>
      <w:r w:rsidRPr="000B2DC6">
        <w:rPr>
          <w:rFonts w:ascii="Georgia" w:hAnsi="Georgia"/>
          <w:spacing w:val="-1"/>
          <w:sz w:val="20"/>
          <w:szCs w:val="20"/>
        </w:rPr>
        <w:t>sám.</w:t>
      </w:r>
    </w:p>
    <w:p w14:paraId="169302C7" w14:textId="77777777" w:rsidR="004B176E" w:rsidRPr="000B2DC6" w:rsidRDefault="004B176E" w:rsidP="004B176E">
      <w:pPr>
        <w:jc w:val="both"/>
        <w:rPr>
          <w:rFonts w:ascii="Georgia" w:hAnsi="Georgia"/>
          <w:sz w:val="20"/>
          <w:szCs w:val="20"/>
        </w:rPr>
      </w:pPr>
    </w:p>
    <w:p w14:paraId="20DE5833" w14:textId="77777777" w:rsidR="004B176E" w:rsidRPr="000B2DC6" w:rsidRDefault="004B176E" w:rsidP="004B176E">
      <w:pPr>
        <w:jc w:val="both"/>
        <w:rPr>
          <w:rFonts w:ascii="Georgia" w:hAnsi="Georgia"/>
          <w:sz w:val="20"/>
          <w:szCs w:val="20"/>
        </w:rPr>
      </w:pPr>
      <w:r w:rsidRPr="000B2DC6">
        <w:rPr>
          <w:rFonts w:ascii="Georgia" w:hAnsi="Georgia"/>
          <w:sz w:val="20"/>
          <w:szCs w:val="20"/>
        </w:rPr>
        <w:t>Verejný obstarávateľ požaduje, aby súčasťou predbežného Technického návrhu bol aj spracovaný a predložený hamonogram prác. Harmonogram vykonávania prác v rámci jednotlivých príslušných objektov bude osobitne uvádzať dĺžku realizácie stavebných prác. Uchádzač je viazaný maximálnou dĺžkou lehoty trvania stavebných prác uvedenou vo výzve na predkladanie ponúk a v týchto súťažných podkladoch a nemôže v Harmonograme vykonávania prác uviesť dlhšiu resp. kratšiu lehotu realizácie stavebných prác. Vo vzťahu k nižšie uvedenej požiadavke na predloženie POV uchádzač nie je povinný predkladať Harmonogram vykonávania prác duplicitne.</w:t>
      </w:r>
    </w:p>
    <w:p w14:paraId="0CEA5015" w14:textId="77777777" w:rsidR="004B176E" w:rsidRPr="000B2DC6" w:rsidRDefault="004B176E" w:rsidP="004B176E">
      <w:pPr>
        <w:ind w:right="145"/>
        <w:jc w:val="both"/>
        <w:rPr>
          <w:rFonts w:ascii="Georgia" w:hAnsi="Georgia"/>
          <w:b/>
          <w:color w:val="FF0000"/>
          <w:spacing w:val="-1"/>
          <w:sz w:val="20"/>
          <w:szCs w:val="20"/>
        </w:rPr>
      </w:pPr>
    </w:p>
    <w:p w14:paraId="140EE7E9" w14:textId="77777777" w:rsidR="004B176E" w:rsidRPr="000B2DC6" w:rsidRDefault="004B176E" w:rsidP="004B176E">
      <w:pPr>
        <w:ind w:right="145"/>
        <w:jc w:val="both"/>
        <w:rPr>
          <w:rFonts w:ascii="Georgia" w:hAnsi="Georgia"/>
          <w:b/>
          <w:spacing w:val="-1"/>
          <w:sz w:val="20"/>
          <w:szCs w:val="20"/>
        </w:rPr>
      </w:pPr>
      <w:r w:rsidRPr="000B2DC6">
        <w:rPr>
          <w:rFonts w:ascii="Georgia" w:hAnsi="Georgia"/>
          <w:b/>
          <w:spacing w:val="-1"/>
          <w:sz w:val="20"/>
          <w:szCs w:val="20"/>
        </w:rPr>
        <w:t>Predbežný Technický návrh môže len dopĺňať, nesmie však meniť opis predmetu zákazky, ktorý je súčasťou týchto súťažných podkladov.</w:t>
      </w:r>
    </w:p>
    <w:p w14:paraId="1AE3848D" w14:textId="77777777" w:rsidR="004B176E" w:rsidRPr="000B2DC6" w:rsidRDefault="004B176E" w:rsidP="004B176E">
      <w:pPr>
        <w:ind w:right="145"/>
        <w:jc w:val="both"/>
        <w:rPr>
          <w:rFonts w:ascii="Georgia" w:hAnsi="Georgia"/>
          <w:b/>
          <w:spacing w:val="-1"/>
          <w:sz w:val="20"/>
          <w:szCs w:val="20"/>
        </w:rPr>
      </w:pPr>
    </w:p>
    <w:p w14:paraId="2560E3D3" w14:textId="77777777" w:rsidR="004B176E" w:rsidRPr="000B2DC6" w:rsidRDefault="004B176E" w:rsidP="004B176E">
      <w:pPr>
        <w:ind w:right="145"/>
        <w:jc w:val="both"/>
        <w:rPr>
          <w:rFonts w:ascii="Georgia" w:hAnsi="Georgia"/>
          <w:b/>
          <w:spacing w:val="-1"/>
          <w:sz w:val="20"/>
          <w:szCs w:val="20"/>
        </w:rPr>
      </w:pPr>
      <w:r w:rsidRPr="000B2DC6">
        <w:rPr>
          <w:rFonts w:ascii="Georgia" w:hAnsi="Georgia"/>
          <w:sz w:val="20"/>
          <w:szCs w:val="20"/>
        </w:rPr>
        <w:t>Predbežné technické riešenie je záväzné a zhotoviteľ je povinný zrealizovať dielo v zmysle svojho návrhu. V predbežnom technickom riešení Zhotoviteľ navrhne heliport tak aby spĺňal všetky požiadavky uvedené v súťažných podkladoch a to najmä spĺňal požiadavky pre prevádzku kritického typu vrtuľníka Eurocopter AS 365 N2 Dauphin 2. V predbežnom technickom riešení uchádzač detailne popíše konštrukčné riešenie heliportu vrátane uvedenia plánovaných typov použitých materiálov, parametre pristávacej plochy.</w:t>
      </w:r>
    </w:p>
    <w:p w14:paraId="1110DDE3" w14:textId="77777777" w:rsidR="004B176E" w:rsidRPr="000B2DC6" w:rsidRDefault="004B176E" w:rsidP="004B176E">
      <w:pPr>
        <w:ind w:right="145"/>
        <w:jc w:val="both"/>
        <w:rPr>
          <w:rFonts w:ascii="Georgia" w:hAnsi="Georgia"/>
          <w:b/>
          <w:sz w:val="20"/>
          <w:szCs w:val="20"/>
        </w:rPr>
      </w:pPr>
    </w:p>
    <w:p w14:paraId="4F1D04D6" w14:textId="77777777" w:rsidR="004B176E" w:rsidRPr="000B2DC6" w:rsidRDefault="004B176E" w:rsidP="004B176E">
      <w:pPr>
        <w:ind w:right="145"/>
        <w:jc w:val="both"/>
        <w:rPr>
          <w:rFonts w:ascii="Georgia" w:hAnsi="Georgia"/>
          <w:b/>
          <w:sz w:val="20"/>
          <w:szCs w:val="20"/>
        </w:rPr>
      </w:pPr>
      <w:r w:rsidRPr="000B2DC6">
        <w:rPr>
          <w:rFonts w:ascii="Georgia" w:hAnsi="Georgia"/>
          <w:b/>
          <w:sz w:val="20"/>
          <w:szCs w:val="20"/>
        </w:rPr>
        <w:t xml:space="preserve">Predbežný Technický návrh bude ďalej obsahovať jednotlivé časti </w:t>
      </w:r>
      <w:r w:rsidRPr="000B2DC6">
        <w:rPr>
          <w:rFonts w:ascii="Georgia" w:hAnsi="Georgia"/>
          <w:b/>
          <w:i/>
          <w:sz w:val="20"/>
          <w:szCs w:val="20"/>
        </w:rPr>
        <w:t>POV</w:t>
      </w:r>
      <w:r w:rsidRPr="000B2DC6">
        <w:rPr>
          <w:rFonts w:ascii="Georgia" w:hAnsi="Georgia"/>
          <w:b/>
          <w:sz w:val="20"/>
          <w:szCs w:val="20"/>
        </w:rPr>
        <w:t>:</w:t>
      </w:r>
    </w:p>
    <w:p w14:paraId="274F6880" w14:textId="77777777" w:rsidR="004B176E" w:rsidRPr="000B2DC6" w:rsidRDefault="004B176E" w:rsidP="004B176E">
      <w:pPr>
        <w:spacing w:line="241" w:lineRule="auto"/>
        <w:ind w:right="172"/>
        <w:jc w:val="both"/>
        <w:rPr>
          <w:rFonts w:ascii="Georgia" w:hAnsi="Georgia"/>
          <w:sz w:val="20"/>
          <w:szCs w:val="20"/>
        </w:rPr>
      </w:pPr>
    </w:p>
    <w:p w14:paraId="2C68B96A" w14:textId="77777777" w:rsidR="004B176E" w:rsidRPr="000B2DC6" w:rsidRDefault="004B176E" w:rsidP="004B176E">
      <w:pPr>
        <w:spacing w:line="241" w:lineRule="auto"/>
        <w:ind w:right="172"/>
        <w:jc w:val="both"/>
        <w:rPr>
          <w:rFonts w:ascii="Georgia" w:hAnsi="Georgia"/>
          <w:sz w:val="20"/>
          <w:szCs w:val="20"/>
        </w:rPr>
      </w:pPr>
    </w:p>
    <w:p w14:paraId="489DD2DA" w14:textId="77777777" w:rsidR="004B176E" w:rsidRPr="000B2DC6" w:rsidRDefault="004B176E" w:rsidP="004B176E">
      <w:pPr>
        <w:spacing w:line="241" w:lineRule="auto"/>
        <w:ind w:right="172"/>
        <w:jc w:val="both"/>
        <w:rPr>
          <w:rFonts w:ascii="Georgia" w:hAnsi="Georgia"/>
          <w:sz w:val="20"/>
          <w:szCs w:val="20"/>
        </w:rPr>
      </w:pPr>
    </w:p>
    <w:p w14:paraId="69AEC9A3" w14:textId="77777777" w:rsidR="004B176E" w:rsidRPr="000B2DC6" w:rsidRDefault="004B176E" w:rsidP="004B176E">
      <w:pPr>
        <w:spacing w:line="241" w:lineRule="auto"/>
        <w:ind w:right="172"/>
        <w:jc w:val="both"/>
        <w:rPr>
          <w:rFonts w:ascii="Georgia" w:hAnsi="Georgia"/>
          <w:sz w:val="20"/>
          <w:szCs w:val="20"/>
        </w:rPr>
      </w:pPr>
    </w:p>
    <w:p w14:paraId="717A6740" w14:textId="77777777" w:rsidR="004B176E" w:rsidRPr="000B2DC6" w:rsidRDefault="004B176E" w:rsidP="004B176E">
      <w:pPr>
        <w:spacing w:line="241" w:lineRule="auto"/>
        <w:ind w:right="172"/>
        <w:jc w:val="both"/>
        <w:rPr>
          <w:rFonts w:ascii="Georgia" w:hAnsi="Georgia"/>
          <w:sz w:val="20"/>
          <w:szCs w:val="20"/>
        </w:rPr>
      </w:pPr>
    </w:p>
    <w:p w14:paraId="7FD7F7CF" w14:textId="77777777" w:rsidR="004B176E" w:rsidRPr="000B2DC6" w:rsidRDefault="004B176E" w:rsidP="004B176E">
      <w:pPr>
        <w:spacing w:line="241" w:lineRule="auto"/>
        <w:ind w:right="172"/>
        <w:jc w:val="both"/>
        <w:rPr>
          <w:rFonts w:ascii="Georgia" w:hAnsi="Georgia"/>
          <w:sz w:val="20"/>
          <w:szCs w:val="20"/>
        </w:rPr>
      </w:pPr>
    </w:p>
    <w:p w14:paraId="1B4AC041" w14:textId="77777777" w:rsidR="004B176E" w:rsidRPr="000B2DC6" w:rsidRDefault="004B176E" w:rsidP="004B176E">
      <w:pPr>
        <w:spacing w:line="241" w:lineRule="auto"/>
        <w:ind w:right="172"/>
        <w:jc w:val="both"/>
        <w:rPr>
          <w:rFonts w:ascii="Georgia" w:hAnsi="Georgia"/>
          <w:sz w:val="20"/>
          <w:szCs w:val="20"/>
        </w:rPr>
      </w:pPr>
    </w:p>
    <w:p w14:paraId="1DBE416D" w14:textId="77777777" w:rsidR="004B176E" w:rsidRPr="000B2DC6" w:rsidRDefault="004B176E" w:rsidP="004B176E">
      <w:pPr>
        <w:pBdr>
          <w:top w:val="single" w:sz="4" w:space="1" w:color="auto"/>
          <w:left w:val="single" w:sz="4" w:space="0" w:color="auto"/>
          <w:bottom w:val="single" w:sz="4" w:space="1" w:color="auto"/>
          <w:right w:val="single" w:sz="4" w:space="4" w:color="auto"/>
        </w:pBdr>
        <w:shd w:val="clear" w:color="auto" w:fill="F2F2F2"/>
        <w:contextualSpacing/>
        <w:jc w:val="both"/>
        <w:rPr>
          <w:rFonts w:ascii="Georgia" w:hAnsi="Georgia"/>
          <w:b/>
          <w:bCs/>
          <w:sz w:val="20"/>
          <w:szCs w:val="20"/>
        </w:rPr>
      </w:pPr>
      <w:r w:rsidRPr="000B2DC6">
        <w:rPr>
          <w:rFonts w:ascii="Georgia" w:hAnsi="Georgia"/>
          <w:b/>
          <w:bCs/>
          <w:sz w:val="20"/>
          <w:szCs w:val="20"/>
        </w:rPr>
        <w:t>1. časť POV</w:t>
      </w:r>
    </w:p>
    <w:p w14:paraId="26E0B4D6" w14:textId="77777777" w:rsidR="004B176E" w:rsidRPr="000B2DC6" w:rsidRDefault="004B176E" w:rsidP="004B176E">
      <w:pPr>
        <w:contextualSpacing/>
        <w:jc w:val="both"/>
        <w:rPr>
          <w:rFonts w:ascii="Georgia" w:hAnsi="Georgia"/>
          <w:bCs/>
          <w:sz w:val="20"/>
          <w:szCs w:val="20"/>
        </w:rPr>
      </w:pPr>
    </w:p>
    <w:p w14:paraId="15863F1A" w14:textId="77777777" w:rsidR="004B176E" w:rsidRPr="000B2DC6" w:rsidRDefault="004B176E" w:rsidP="004B176E">
      <w:pPr>
        <w:pStyle w:val="Nadpis1"/>
        <w:spacing w:before="200"/>
        <w:jc w:val="both"/>
        <w:rPr>
          <w:rFonts w:ascii="Georgia" w:hAnsi="Georgia"/>
          <w:sz w:val="20"/>
          <w:lang w:val="sk-SK"/>
        </w:rPr>
      </w:pPr>
      <w:r w:rsidRPr="000B2DC6">
        <w:rPr>
          <w:rFonts w:ascii="Georgia" w:hAnsi="Georgia"/>
          <w:color w:val="000000"/>
          <w:sz w:val="20"/>
          <w:lang w:val="sk-SK"/>
        </w:rPr>
        <w:t>Skratky</w:t>
      </w:r>
    </w:p>
    <w:p w14:paraId="5A2F7540"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HSV-</w:t>
      </w:r>
      <w:r w:rsidRPr="000B2DC6">
        <w:rPr>
          <w:rFonts w:ascii="Georgia" w:hAnsi="Georgia" w:cs="Arial"/>
          <w:color w:val="000000"/>
          <w:sz w:val="20"/>
          <w:szCs w:val="20"/>
        </w:rPr>
        <w:tab/>
        <w:t>Hlavná stavebná výroba. Zahŕňa predovšetkým stavebné práce na zrealizovanie prác.</w:t>
      </w:r>
    </w:p>
    <w:p w14:paraId="69B209EA"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PSV - </w:t>
      </w:r>
      <w:r w:rsidRPr="000B2DC6">
        <w:rPr>
          <w:rFonts w:ascii="Georgia" w:hAnsi="Georgia" w:cs="Arial"/>
          <w:color w:val="000000"/>
          <w:sz w:val="20"/>
          <w:szCs w:val="20"/>
        </w:rPr>
        <w:tab/>
        <w:t xml:space="preserve">Pomocná stavebná výroba. Zahŕňa všetky profesné a dokončovacie práce. </w:t>
      </w:r>
    </w:p>
    <w:p w14:paraId="6E3344E6"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PRO - </w:t>
      </w:r>
      <w:r w:rsidRPr="000B2DC6">
        <w:rPr>
          <w:rFonts w:ascii="Georgia" w:hAnsi="Georgia" w:cs="Arial"/>
          <w:color w:val="000000"/>
          <w:sz w:val="20"/>
          <w:szCs w:val="20"/>
        </w:rPr>
        <w:tab/>
        <w:t xml:space="preserve">Profesie. </w:t>
      </w:r>
    </w:p>
    <w:p w14:paraId="3FE7252A"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POV -</w:t>
      </w:r>
      <w:r w:rsidRPr="000B2DC6">
        <w:rPr>
          <w:rFonts w:ascii="Georgia" w:hAnsi="Georgia" w:cs="Arial"/>
          <w:color w:val="000000"/>
          <w:sz w:val="20"/>
          <w:szCs w:val="20"/>
        </w:rPr>
        <w:tab/>
        <w:t>Plán organizácie výstavby. Je súčasť projektovej dokumentácie stavby, ktorá rieši koncepciu realizácie výstavby (spôsoby a postupy realizácie projektu), najmä s ohľadom na zabezpečenie dodržania lehoty výstavby, so zameraním na bezpečnosť, ochranu zdravia s životného prostredia počas výstavby, resp. obnovy.</w:t>
      </w:r>
    </w:p>
    <w:p w14:paraId="21898E9B"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VV - </w:t>
      </w:r>
      <w:r w:rsidRPr="000B2DC6">
        <w:rPr>
          <w:rFonts w:ascii="Georgia" w:hAnsi="Georgia" w:cs="Arial"/>
          <w:color w:val="000000"/>
          <w:sz w:val="20"/>
          <w:szCs w:val="20"/>
        </w:rPr>
        <w:tab/>
        <w:t>Výkaz výmer. Položkový súpis stavebných prác a materiálov (dodávok) delený na jednotlivé stavebné objekty a oddiely v rámci HSV a PSV s definovanými plochami, objemami a množstvami.</w:t>
      </w:r>
    </w:p>
    <w:p w14:paraId="35309BB0"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HP -</w:t>
      </w:r>
      <w:r w:rsidRPr="000B2DC6">
        <w:rPr>
          <w:rFonts w:ascii="Georgia" w:hAnsi="Georgia" w:cs="Arial"/>
          <w:color w:val="000000"/>
          <w:sz w:val="20"/>
          <w:szCs w:val="20"/>
        </w:rPr>
        <w:tab/>
        <w:t>Harmonogram prác. Logické členenie základných stavebných a profesných prác (ZP) do jednotlivých základných etáp výstavby (ZE) na stavebných objektoch s určením ich časovej a logickej náväznosti vo forme Gantovho diagramu, vrátane definovania potrebných zdrojov (ľudských, technologických, materiálnych a finančných), technologických prestávok a míľnikov.</w:t>
      </w:r>
    </w:p>
    <w:p w14:paraId="24D17E70"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M -</w:t>
      </w:r>
      <w:r w:rsidRPr="000B2DC6">
        <w:rPr>
          <w:rFonts w:ascii="Georgia" w:hAnsi="Georgia" w:cs="Arial"/>
          <w:color w:val="000000"/>
          <w:sz w:val="20"/>
          <w:szCs w:val="20"/>
        </w:rPr>
        <w:tab/>
        <w:t>Míľnik. Míľniky sú kľúčové kontrolné body jednotlivých fáz výstavby, ako napr. prevzatie a odovzdanie stavby, kontrolné dni, kolaudácia, ako aj čerpanie finančných prostriedkov s definovaním jej výšky.</w:t>
      </w:r>
    </w:p>
    <w:p w14:paraId="13EC5DD1"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SO -</w:t>
      </w:r>
      <w:r w:rsidRPr="000B2DC6">
        <w:rPr>
          <w:rFonts w:ascii="Georgia" w:hAnsi="Georgia" w:cs="Arial"/>
          <w:color w:val="000000"/>
          <w:sz w:val="20"/>
          <w:szCs w:val="20"/>
        </w:rPr>
        <w:tab/>
        <w:t xml:space="preserve">Stavebný objekt. Časť stavby na ktorej sa budú vykonávať jednotlivé základné a profesné práce v požadovanej miere podrobností. </w:t>
      </w:r>
    </w:p>
    <w:p w14:paraId="6DD7C735"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ZE - </w:t>
      </w:r>
      <w:r w:rsidRPr="000B2DC6">
        <w:rPr>
          <w:rFonts w:ascii="Georgia" w:hAnsi="Georgia" w:cs="Arial"/>
          <w:color w:val="000000"/>
          <w:sz w:val="20"/>
          <w:szCs w:val="20"/>
        </w:rPr>
        <w:tab/>
        <w:t>Základné etapy. Logické členenie základných stavebných a profesných prác do väčších súvisiacich celkov podľa jednotlivých stavebných objektov a ich častí z dôvodu zlepšenia prehľadnosti celého harmonogramu výstavby.</w:t>
      </w:r>
    </w:p>
    <w:p w14:paraId="0A022382"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ZP - </w:t>
      </w:r>
      <w:r w:rsidRPr="000B2DC6">
        <w:rPr>
          <w:rFonts w:ascii="Georgia" w:hAnsi="Georgia" w:cs="Arial"/>
          <w:color w:val="000000"/>
          <w:sz w:val="20"/>
          <w:szCs w:val="20"/>
        </w:rPr>
        <w:tab/>
        <w:t xml:space="preserve">Základné práce. Ide o základné stavebné a profesné práce realizované na časti stavebného objektu alokovaného na požadovanú úroveň špecifikácie, </w:t>
      </w:r>
      <w:r w:rsidRPr="000B2DC6">
        <w:rPr>
          <w:rFonts w:ascii="Georgia" w:hAnsi="Georgia" w:cs="Arial"/>
          <w:sz w:val="20"/>
          <w:szCs w:val="20"/>
        </w:rPr>
        <w:t>realizovaných na dennej báze v patričnej miere podrobností, obsahujúcich alikvotnú časť HSV a PSV z výkazu výmer.</w:t>
      </w:r>
    </w:p>
    <w:p w14:paraId="0F18F165" w14:textId="77777777" w:rsidR="004B176E" w:rsidRPr="000B2DC6" w:rsidRDefault="004B176E" w:rsidP="004B176E">
      <w:pPr>
        <w:pStyle w:val="Normlnywebov"/>
        <w:spacing w:after="120"/>
        <w:ind w:left="1700" w:hanging="1695"/>
        <w:jc w:val="both"/>
        <w:rPr>
          <w:rFonts w:ascii="Georgia" w:hAnsi="Georgia" w:cs="Arial"/>
          <w:sz w:val="20"/>
          <w:szCs w:val="20"/>
        </w:rPr>
      </w:pPr>
      <w:r w:rsidRPr="000B2DC6">
        <w:rPr>
          <w:rFonts w:ascii="Georgia" w:hAnsi="Georgia" w:cs="Arial"/>
          <w:sz w:val="20"/>
          <w:szCs w:val="20"/>
        </w:rPr>
        <w:t xml:space="preserve">ČA - </w:t>
      </w:r>
      <w:r w:rsidRPr="000B2DC6">
        <w:rPr>
          <w:rFonts w:ascii="Georgia" w:hAnsi="Georgia" w:cs="Arial"/>
          <w:sz w:val="20"/>
          <w:szCs w:val="20"/>
        </w:rPr>
        <w:tab/>
        <w:t>Časová analýza. Cieľom časovej analýzy je stanoviť časové nároky na realizáciu jednotlivých základných prác. V rámci časovej analýzy nás zaujíma:</w:t>
      </w:r>
    </w:p>
    <w:p w14:paraId="4AF167E3" w14:textId="77777777" w:rsidR="004B176E" w:rsidRPr="000B2DC6" w:rsidRDefault="004B176E" w:rsidP="004B176E">
      <w:pPr>
        <w:pStyle w:val="Normlnywebov"/>
        <w:numPr>
          <w:ilvl w:val="0"/>
          <w:numId w:val="49"/>
        </w:numPr>
        <w:spacing w:before="0" w:beforeAutospacing="0" w:after="0" w:afterAutospacing="0"/>
        <w:ind w:left="2126" w:hanging="357"/>
        <w:jc w:val="both"/>
        <w:rPr>
          <w:rFonts w:ascii="Georgia" w:hAnsi="Georgia" w:cs="Arial"/>
          <w:sz w:val="20"/>
          <w:szCs w:val="20"/>
        </w:rPr>
      </w:pPr>
      <w:r w:rsidRPr="000B2DC6">
        <w:rPr>
          <w:rFonts w:ascii="Georgia" w:hAnsi="Georgia" w:cs="Arial"/>
          <w:sz w:val="20"/>
          <w:szCs w:val="20"/>
        </w:rPr>
        <w:t>najskôr možný začiatok</w:t>
      </w:r>
    </w:p>
    <w:p w14:paraId="2A2B5226" w14:textId="77777777" w:rsidR="004B176E" w:rsidRPr="000B2DC6" w:rsidRDefault="004B176E" w:rsidP="004B176E">
      <w:pPr>
        <w:pStyle w:val="Normlnywebov"/>
        <w:numPr>
          <w:ilvl w:val="0"/>
          <w:numId w:val="49"/>
        </w:numPr>
        <w:spacing w:before="0" w:beforeAutospacing="0" w:after="0" w:afterAutospacing="0"/>
        <w:ind w:left="2126" w:hanging="357"/>
        <w:jc w:val="both"/>
        <w:rPr>
          <w:rFonts w:ascii="Georgia" w:hAnsi="Georgia" w:cs="Arial"/>
          <w:color w:val="000000"/>
          <w:sz w:val="20"/>
          <w:szCs w:val="20"/>
        </w:rPr>
      </w:pPr>
      <w:r w:rsidRPr="000B2DC6">
        <w:rPr>
          <w:rFonts w:ascii="Georgia" w:hAnsi="Georgia" w:cs="Arial"/>
          <w:color w:val="000000"/>
          <w:sz w:val="20"/>
          <w:szCs w:val="20"/>
        </w:rPr>
        <w:t>najneskôr prípustný začiatok</w:t>
      </w:r>
    </w:p>
    <w:p w14:paraId="5AFB37BF" w14:textId="77777777" w:rsidR="004B176E" w:rsidRPr="000B2DC6" w:rsidRDefault="004B176E" w:rsidP="004B176E">
      <w:pPr>
        <w:pStyle w:val="Normlnywebov"/>
        <w:numPr>
          <w:ilvl w:val="0"/>
          <w:numId w:val="49"/>
        </w:numPr>
        <w:spacing w:before="0" w:beforeAutospacing="0" w:after="0" w:afterAutospacing="0"/>
        <w:ind w:left="2126" w:hanging="357"/>
        <w:jc w:val="both"/>
        <w:rPr>
          <w:rFonts w:ascii="Georgia" w:hAnsi="Georgia" w:cs="Arial"/>
          <w:color w:val="000000"/>
          <w:sz w:val="20"/>
          <w:szCs w:val="20"/>
        </w:rPr>
      </w:pPr>
      <w:r w:rsidRPr="000B2DC6">
        <w:rPr>
          <w:rFonts w:ascii="Georgia" w:hAnsi="Georgia" w:cs="Arial"/>
          <w:color w:val="000000"/>
          <w:sz w:val="20"/>
          <w:szCs w:val="20"/>
        </w:rPr>
        <w:t>najskôr možný koniec</w:t>
      </w:r>
    </w:p>
    <w:p w14:paraId="72968036" w14:textId="77777777" w:rsidR="004B176E" w:rsidRPr="000B2DC6" w:rsidRDefault="004B176E" w:rsidP="004B176E">
      <w:pPr>
        <w:pStyle w:val="Normlnywebov"/>
        <w:numPr>
          <w:ilvl w:val="0"/>
          <w:numId w:val="49"/>
        </w:numPr>
        <w:spacing w:before="0" w:beforeAutospacing="0" w:after="0" w:afterAutospacing="0"/>
        <w:ind w:left="2126" w:hanging="357"/>
        <w:jc w:val="both"/>
        <w:rPr>
          <w:rFonts w:ascii="Georgia" w:hAnsi="Georgia" w:cs="Arial"/>
          <w:color w:val="000000"/>
          <w:sz w:val="20"/>
          <w:szCs w:val="20"/>
        </w:rPr>
      </w:pPr>
      <w:r w:rsidRPr="000B2DC6">
        <w:rPr>
          <w:rFonts w:ascii="Georgia" w:hAnsi="Georgia" w:cs="Arial"/>
          <w:color w:val="000000"/>
          <w:sz w:val="20"/>
          <w:szCs w:val="20"/>
        </w:rPr>
        <w:t>najneskôr prípustný koniec</w:t>
      </w:r>
    </w:p>
    <w:p w14:paraId="12C1920E" w14:textId="77777777" w:rsidR="004B176E" w:rsidRPr="000B2DC6" w:rsidRDefault="004B176E" w:rsidP="004B176E">
      <w:pPr>
        <w:pStyle w:val="Normlnywebov"/>
        <w:spacing w:after="120"/>
        <w:ind w:left="1770"/>
        <w:jc w:val="both"/>
        <w:rPr>
          <w:rFonts w:ascii="Georgia" w:hAnsi="Georgia" w:cs="Arial"/>
          <w:color w:val="000000"/>
          <w:sz w:val="20"/>
          <w:szCs w:val="20"/>
        </w:rPr>
      </w:pPr>
      <w:r w:rsidRPr="000B2DC6">
        <w:rPr>
          <w:rFonts w:ascii="Georgia" w:hAnsi="Georgia" w:cs="Arial"/>
          <w:color w:val="000000"/>
          <w:sz w:val="20"/>
          <w:szCs w:val="20"/>
        </w:rPr>
        <w:t>Výsledkom časovej analýzy je celková rezerva, ktorá definuje na koľko sa môže predĺžiť celkové trvanie jednotlivých základných prác, bez toho, aby sa ohrozilo trvanie celého projektu a kritická cesta, ktorá definuje tie základné práce, ktoré nemajú žiadnu časovú rezervu.</w:t>
      </w:r>
    </w:p>
    <w:p w14:paraId="270CCF12"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ZA -</w:t>
      </w:r>
      <w:r w:rsidRPr="000B2DC6">
        <w:rPr>
          <w:rFonts w:ascii="Georgia" w:hAnsi="Georgia" w:cs="Arial"/>
          <w:color w:val="000000"/>
          <w:sz w:val="20"/>
          <w:szCs w:val="20"/>
        </w:rPr>
        <w:tab/>
        <w:t xml:space="preserve">Zdrojová analýza. Cieľom analýzy zdrojov je určiť, či daný objem ľudských, materiálnych, technologických (vrátane strojov a zariadení), energetických a finančných zdrojov potrebných k </w:t>
      </w:r>
      <w:r w:rsidRPr="000B2DC6">
        <w:rPr>
          <w:rFonts w:ascii="Georgia" w:hAnsi="Georgia" w:cs="Arial"/>
          <w:color w:val="000000"/>
          <w:sz w:val="20"/>
          <w:szCs w:val="20"/>
        </w:rPr>
        <w:lastRenderedPageBreak/>
        <w:t>realizácií jednotlivých základných prác v čase je dostatočný. Výsledkom je časový a kapacitný harmonogram využitia jednotlivých zdrojov.</w:t>
      </w:r>
    </w:p>
    <w:p w14:paraId="3170B0EB"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NA - </w:t>
      </w:r>
      <w:r w:rsidRPr="000B2DC6">
        <w:rPr>
          <w:rFonts w:ascii="Georgia" w:hAnsi="Georgia" w:cs="Arial"/>
          <w:color w:val="000000"/>
          <w:sz w:val="20"/>
          <w:szCs w:val="20"/>
        </w:rPr>
        <w:tab/>
        <w:t>Nákladová analýza. Cieľom nákladovej analýzy je určiť potrebné finančné zdroje a spôsob ich nabiehania v jednotlivých základných etapách, resp. základných prácach.</w:t>
      </w:r>
    </w:p>
    <w:p w14:paraId="4B3FF6DF" w14:textId="77777777" w:rsidR="004B176E" w:rsidRPr="000B2DC6" w:rsidRDefault="004B176E" w:rsidP="004B176E">
      <w:pPr>
        <w:pStyle w:val="Nadpis1"/>
        <w:spacing w:before="200"/>
        <w:ind w:left="142"/>
        <w:jc w:val="both"/>
        <w:rPr>
          <w:rFonts w:ascii="Georgia" w:hAnsi="Georgia"/>
          <w:b/>
          <w:sz w:val="20"/>
          <w:lang w:val="sk-SK"/>
        </w:rPr>
      </w:pPr>
      <w:r w:rsidRPr="000B2DC6">
        <w:rPr>
          <w:rFonts w:ascii="Georgia" w:hAnsi="Georgia"/>
          <w:b/>
          <w:color w:val="000000"/>
          <w:sz w:val="20"/>
          <w:lang w:val="sk-SK"/>
        </w:rPr>
        <w:t>Popis harmonogramu prác</w:t>
      </w:r>
    </w:p>
    <w:p w14:paraId="6FEE9822" w14:textId="77777777" w:rsidR="004B176E" w:rsidRPr="000B2DC6" w:rsidRDefault="004B176E" w:rsidP="004B176E">
      <w:pPr>
        <w:pStyle w:val="Normlnywebov"/>
        <w:spacing w:after="120"/>
        <w:ind w:left="142"/>
        <w:jc w:val="both"/>
        <w:rPr>
          <w:rFonts w:ascii="Georgia" w:hAnsi="Georgia"/>
          <w:sz w:val="20"/>
          <w:szCs w:val="20"/>
        </w:rPr>
      </w:pPr>
      <w:r w:rsidRPr="000B2DC6">
        <w:rPr>
          <w:rFonts w:ascii="Georgia" w:hAnsi="Georgia" w:cs="Arial"/>
          <w:color w:val="000000"/>
          <w:sz w:val="20"/>
          <w:szCs w:val="20"/>
        </w:rPr>
        <w:t>Harmonogram prác má závažnú výpovednú hodnotu z pohľadu nielen časového trvania realizácie výstavby, ale aj z hľadiska kapacitného (nároky na materiály, mechanizmy, energie) a v neposlednom rade aj z hľadiska financovania výstavby. Časový harmonogram na prípravu výstavby je súhrnný časový harmonogram so základnými údajmi o pripravovanej výstavbe. Pre realizáciu výstavby musí  uchádzač spracovať operatívny časový harmonogram pre jednotlivé objekty stavby s podrobným rozpisom rozhodujúcich stavebných procesov, s ich vecnými objemami. Pri zostavovaní podrobného časového harmonogramu sa vychádza z technického členenia objektu podľa vzorového výkazu výmer, ktorý tvorí prílohu súťažných podkladov.</w:t>
      </w:r>
    </w:p>
    <w:p w14:paraId="2F4F495D"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 xml:space="preserve">Harmonogram sa  bude skladať z textovej a grafickej časti. Textová časť je vo forme tabuľky a bude obsahovať základné informácie o objektoch a stavebných činnostiach, ich vzájomné väzby (následnosť, súbežnosť, prípadne prestávky), doba trvania, ako aj použitie zdrojov (ľudských, materiálnych a technických). Grafická časť nadväzuje na tabuľku a v smere osi x bude znázornený čas v stĺpcoch, podľa zvolených časových jednotiek (rok, kvartál, mesiac, deň) zobrazujúc trvanie a časovú nadväznosť jednotlivých základných činností. </w:t>
      </w:r>
    </w:p>
    <w:p w14:paraId="0FBE35C0"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Každý objekt má svoje špecifiká, ktoré treba analyzovať, posúdiť a nakoniec navrhnúť postupnosť riešenia realizácie výstavby. Pri zostavovaní časového plánu, ktorý musí vychádzať z dôslednej analýzy celého výstavbového procesu (množstvo stavebných materiálov, mechanizmov, financií, energií, riešenie zariadenia staveniska a staveniskovej prevádzky) odporúča sa taký postup výstavby, aby boli čo najefektívnejšie využívané zdroje budúceho zhotoviteľa stavby a jeho subdodávateľov (resp. partnerov konzorcia) a zdroje verejného obstarávateľa.</w:t>
      </w:r>
    </w:p>
    <w:p w14:paraId="0F20CCBD"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 xml:space="preserve">Predloženie plánu organizácie výstavby je nevyhnutné pre potreby včasného a riadneho naplnenia predmetu projektu stavebných prác. Projektové riadenie realizácie projektu môže byť založené jedine na dôsledne naplánovaných jednotlivých krokoch dodávok služieb, prác, a technologických celkov. </w:t>
      </w:r>
    </w:p>
    <w:p w14:paraId="785B14CC"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Objednávateľ prác musí mať možnosť sledovať realizáciu projektu nie len počas kontrolných dní, ale aj v reálnom čase, aby sa predišlo neplánovaným prieťahom v realizácii diela. Tento proces je možné zabezpečiť jedine prostredníctvom softvérovej aplikácie umožňujúcej aktívnu interaktivitu (napr. MS Project, Cenkros, Easy Project. NET, PlanisWare, a pod.). Softvérové riadenie projektu musí byť zamerané na plánovanie, sledovanie a riadenie projektu a zároveň na komunikáciu v rámci projektového tímu tak na strane ako aj na strane dodávateľa/skupiny dodávateľov čím bude dosiahnutá vysoká kvalita riadenia stavebného projektu.  </w:t>
      </w:r>
    </w:p>
    <w:p w14:paraId="5939C168"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Nevyhnutnosťou v rámci navrhnutého softvérového riešenia tvorby harmonogramu prác je jeho využívanie tak generálnym dodávateľom ako aj subdodávateľmi služieb, prác a technológií. Týmto bude dosiahnutá aktívna kontrola zo strany objednávateľa a jeho projektového manažmentu ako aj aktívna kontrola zo strany projektového manažéra stavby na strane dodávateľa/skupiny dodávateľov, stavbyvedúcim, stavebným dozorom, a ostatnými organizačnými jednotkami.</w:t>
      </w:r>
    </w:p>
    <w:p w14:paraId="17BD90D2" w14:textId="77777777" w:rsidR="004B176E" w:rsidRPr="000B2DC6" w:rsidRDefault="004B176E" w:rsidP="004B176E">
      <w:pPr>
        <w:pStyle w:val="Nadpis1"/>
        <w:spacing w:before="200"/>
        <w:ind w:left="142"/>
        <w:jc w:val="both"/>
        <w:rPr>
          <w:rFonts w:ascii="Georgia" w:hAnsi="Georgia"/>
          <w:b/>
          <w:sz w:val="20"/>
          <w:lang w:val="sk-SK"/>
        </w:rPr>
      </w:pPr>
      <w:r w:rsidRPr="000B2DC6">
        <w:rPr>
          <w:rFonts w:ascii="Georgia" w:hAnsi="Georgia"/>
          <w:b/>
          <w:color w:val="000000"/>
          <w:sz w:val="20"/>
          <w:lang w:val="sk-SK"/>
        </w:rPr>
        <w:t>Projektové zabezpečenie</w:t>
      </w:r>
    </w:p>
    <w:p w14:paraId="5E697A31"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 xml:space="preserve">Riadenie projektu musí byť zabezpečené vhodnou softvérovou aplikáciou určenou pre projektové riadenie. Predložený harmonogram prác musí navrhovaná softvérová aplikácia dokázať sledovať vo vzťahu k času, zdrojom a financiám. Vzhľadom na rozsiahlosť a časovú náročnosť celého projektu nesmie byť riešenie hramonogramu prác predložené v jednoduchej textovej alebo tabuľkovej forme, ale musí mať hierarchickú štruktúru vo forme Ganttovho diagramu s definovaním časovej náväznosti jednotlivých činností tak, aby sa tieto väzby dokázali dynamicky prispôsobovať zmenám v realizácii projektu, ako aj automaticky prerátavať časový sklz voči smernému plánu pri zmene pracovnej doby, prestávok v práci, sviatkov, zmene termínov dodávok ako aj pri zmene kapacít zdrojov. </w:t>
      </w:r>
    </w:p>
    <w:p w14:paraId="0F818298"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 xml:space="preserve">Aplikácia, ktorú si uchádzač/skupina uchádzačov zvolí pre vypracovanie harmonogramu prác musí podporovať sieťovú komunikáciu a tímové riadenie projektu Týmto bude dosiahnutá možnosť vzájomnej súčinnosti jednotlivých </w:t>
      </w:r>
      <w:r w:rsidRPr="000B2DC6">
        <w:rPr>
          <w:rFonts w:ascii="Georgia" w:hAnsi="Georgia" w:cs="Arial"/>
          <w:color w:val="000000"/>
          <w:sz w:val="20"/>
          <w:szCs w:val="20"/>
        </w:rPr>
        <w:lastRenderedPageBreak/>
        <w:t xml:space="preserve">zúčastnených strán  čím sa získa v reálnom čase aktuálny prehľad o stave riešenia projektu s dôrazom na dodržanie a sledovanie termínov ukončenia jednotlivých činností ako aj riešenia efektívnosti ich vzájomnej náväznosti a vyťažiteľnosti zdrojov. </w:t>
      </w:r>
    </w:p>
    <w:p w14:paraId="767BBE0F"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Uchádzač je povinný naplánovať v Gantovom diagrame okrem plánovaných aktivít aj míľniky. Z požiadavky on-line prístupu verejného obstarávateľa k sledovaniu postupu realizovaných prác, ako aj sledovania odchýlok od smerného plánu, vyplýva uchádzačovi  ako budúcemu zhotoviteľovi ako aj aj za všetkých jeho  subdodávateľov povinnosť vypracovať podrobný harmonogram realizovaných činností.</w:t>
      </w:r>
    </w:p>
    <w:p w14:paraId="0437322D"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Uchádzač je povinný vo svojej ponuke predložiť POV v papierovej a elektronickej forme. Súčasťou predloženého POV môže byť aj vysvetlenie návrhu konkrétnych krokov, resp. nadväznosti jednotlivých aktivít.</w:t>
      </w:r>
    </w:p>
    <w:p w14:paraId="548C8B0A" w14:textId="77777777" w:rsidR="004B176E" w:rsidRPr="000B2DC6" w:rsidRDefault="004B176E" w:rsidP="004B176E">
      <w:pPr>
        <w:pStyle w:val="Nadpis1"/>
        <w:spacing w:before="200"/>
        <w:ind w:left="142"/>
        <w:jc w:val="both"/>
        <w:rPr>
          <w:rFonts w:ascii="Georgia" w:hAnsi="Georgia"/>
          <w:b/>
          <w:color w:val="000000"/>
          <w:sz w:val="20"/>
          <w:lang w:val="sk-SK"/>
        </w:rPr>
      </w:pPr>
      <w:r w:rsidRPr="000B2DC6">
        <w:rPr>
          <w:rFonts w:ascii="Georgia" w:hAnsi="Georgia"/>
          <w:b/>
          <w:color w:val="000000"/>
          <w:sz w:val="20"/>
          <w:lang w:val="sk-SK"/>
        </w:rPr>
        <w:t>Požiadavky na harmonogram</w:t>
      </w:r>
    </w:p>
    <w:p w14:paraId="2EBEDC4B" w14:textId="77777777" w:rsidR="004B176E" w:rsidRPr="000B2DC6" w:rsidRDefault="004B176E" w:rsidP="004B176E">
      <w:pPr>
        <w:pStyle w:val="Nadpis1"/>
        <w:spacing w:before="200"/>
        <w:ind w:left="5"/>
        <w:jc w:val="both"/>
        <w:rPr>
          <w:rFonts w:ascii="Georgia" w:hAnsi="Georgia"/>
          <w:sz w:val="20"/>
          <w:lang w:val="sk-SK"/>
        </w:rPr>
      </w:pPr>
    </w:p>
    <w:p w14:paraId="6B160508" w14:textId="77777777" w:rsidR="004B176E" w:rsidRPr="000B2DC6" w:rsidRDefault="004B176E" w:rsidP="004B176E">
      <w:pPr>
        <w:pStyle w:val="Normlnywebov"/>
        <w:numPr>
          <w:ilvl w:val="0"/>
          <w:numId w:val="48"/>
        </w:numPr>
        <w:spacing w:before="0" w:beforeAutospacing="0" w:after="120" w:afterAutospacing="0"/>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Zhotoviteľ musí vypracovať časový harmonogram stavebných prác jednotlivých stavebných objektov v logickom členení základných stavebných prác (ZP) do jednotlivých základných etáp výstavby (ZE) na stavebných objektoch s určením ich časovej a logickej nadväznosti vo forme Gantovho diagramu. </w:t>
      </w:r>
    </w:p>
    <w:p w14:paraId="46CBF14D" w14:textId="77777777" w:rsidR="004B176E" w:rsidRPr="000B2DC6" w:rsidRDefault="004B176E" w:rsidP="004B176E">
      <w:pPr>
        <w:pStyle w:val="Normlnywebov"/>
        <w:numPr>
          <w:ilvl w:val="0"/>
          <w:numId w:val="48"/>
        </w:numPr>
        <w:spacing w:before="0" w:beforeAutospacing="0" w:after="120" w:afterAutospacing="0"/>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Štruktúra časového harmonogramu pozostáva zo špecifikácie jednotlivých stavebných objektov, tak ako sú popísané v prílohách súťažných podkladov. </w:t>
      </w:r>
    </w:p>
    <w:p w14:paraId="18F4F84F" w14:textId="77777777" w:rsidR="004B176E" w:rsidRPr="000B2DC6" w:rsidRDefault="004B176E" w:rsidP="004B176E">
      <w:pPr>
        <w:pStyle w:val="Normlnywebov"/>
        <w:numPr>
          <w:ilvl w:val="0"/>
          <w:numId w:val="48"/>
        </w:numPr>
        <w:spacing w:before="0" w:beforeAutospacing="0" w:after="120" w:afterAutospacing="0"/>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Po zadefinovaní súhrnných úloh, budú vyšpecifikované všetky základné práce, nutné na úspešnú realizáciu danej etapy, od prípravných prác, cez samotnú realizáciu búracích prác, cez ďalšie verejným obstarávateľom vyžadované práce, až po  odovzdanie staveniska objednávateľovi. </w:t>
      </w:r>
    </w:p>
    <w:p w14:paraId="08E6A04E" w14:textId="77777777" w:rsidR="004B176E" w:rsidRPr="000B2DC6" w:rsidRDefault="004B176E" w:rsidP="004B176E">
      <w:pPr>
        <w:pStyle w:val="Normlnywebov"/>
        <w:numPr>
          <w:ilvl w:val="0"/>
          <w:numId w:val="48"/>
        </w:numPr>
        <w:spacing w:before="0" w:beforeAutospacing="0" w:after="120" w:afterAutospacing="0"/>
        <w:jc w:val="both"/>
        <w:textAlignment w:val="baseline"/>
        <w:rPr>
          <w:rFonts w:ascii="Georgia" w:hAnsi="Georgia" w:cs="Arial"/>
          <w:color w:val="000000"/>
          <w:sz w:val="20"/>
          <w:szCs w:val="20"/>
        </w:rPr>
      </w:pPr>
      <w:r w:rsidRPr="000B2DC6">
        <w:rPr>
          <w:rFonts w:ascii="Georgia" w:hAnsi="Georgia" w:cs="Arial"/>
          <w:color w:val="000000"/>
          <w:sz w:val="20"/>
          <w:szCs w:val="20"/>
        </w:rPr>
        <w:t>Pre takto vyšpecifikované základné práce na najnižšej úrovni dekompozície, sa zadefinuje ich doba trvania a ich logická nadväznosť vo forme predchodcov, teda ako jednotlivé práce za sebou nadväzujú. Logická nadväznosť jednotlivých základných prác môže nadobúdať tieto atribúty:</w:t>
      </w:r>
    </w:p>
    <w:p w14:paraId="12A08D41" w14:textId="77777777" w:rsidR="004B176E" w:rsidRPr="000B2DC6" w:rsidRDefault="004B176E" w:rsidP="004B176E">
      <w:pPr>
        <w:pStyle w:val="Normlnywebov"/>
        <w:numPr>
          <w:ilvl w:val="0"/>
          <w:numId w:val="50"/>
        </w:numPr>
        <w:spacing w:before="0" w:beforeAutospacing="0" w:after="0" w:afterAutospacing="0"/>
        <w:ind w:left="1434" w:hanging="357"/>
        <w:jc w:val="both"/>
        <w:textAlignment w:val="baseline"/>
        <w:rPr>
          <w:rFonts w:ascii="Georgia" w:hAnsi="Georgia" w:cs="Arial"/>
          <w:color w:val="000000"/>
          <w:sz w:val="20"/>
          <w:szCs w:val="20"/>
        </w:rPr>
      </w:pPr>
      <w:r w:rsidRPr="000B2DC6">
        <w:rPr>
          <w:rFonts w:ascii="Georgia" w:hAnsi="Georgia" w:cs="Arial"/>
          <w:color w:val="000000"/>
          <w:sz w:val="20"/>
          <w:szCs w:val="20"/>
        </w:rPr>
        <w:t>nasledujúca práca môže začať, až keď skonči práca predchádzajúca</w:t>
      </w:r>
    </w:p>
    <w:p w14:paraId="3457C3F1" w14:textId="77777777" w:rsidR="004B176E" w:rsidRPr="000B2DC6" w:rsidRDefault="004B176E" w:rsidP="004B176E">
      <w:pPr>
        <w:pStyle w:val="Normlnywebov"/>
        <w:numPr>
          <w:ilvl w:val="0"/>
          <w:numId w:val="50"/>
        </w:numPr>
        <w:spacing w:before="0" w:beforeAutospacing="0" w:after="0" w:afterAutospacing="0"/>
        <w:ind w:left="1434" w:hanging="357"/>
        <w:jc w:val="both"/>
        <w:textAlignment w:val="baseline"/>
        <w:rPr>
          <w:rFonts w:ascii="Georgia" w:hAnsi="Georgia" w:cs="Arial"/>
          <w:color w:val="000000"/>
          <w:sz w:val="20"/>
          <w:szCs w:val="20"/>
        </w:rPr>
      </w:pPr>
      <w:r w:rsidRPr="000B2DC6">
        <w:rPr>
          <w:rFonts w:ascii="Georgia" w:hAnsi="Georgia" w:cs="Arial"/>
          <w:color w:val="000000"/>
          <w:sz w:val="20"/>
          <w:szCs w:val="20"/>
        </w:rPr>
        <w:t>predchádzajúca práca môže skončiť, až keď začne práca nasledujúca</w:t>
      </w:r>
    </w:p>
    <w:p w14:paraId="2604B969" w14:textId="77777777" w:rsidR="004B176E" w:rsidRPr="000B2DC6" w:rsidRDefault="004B176E" w:rsidP="004B176E">
      <w:pPr>
        <w:pStyle w:val="Normlnywebov"/>
        <w:numPr>
          <w:ilvl w:val="0"/>
          <w:numId w:val="50"/>
        </w:numPr>
        <w:spacing w:before="0" w:beforeAutospacing="0" w:after="0" w:afterAutospacing="0"/>
        <w:ind w:left="1434" w:hanging="357"/>
        <w:jc w:val="both"/>
        <w:textAlignment w:val="baseline"/>
        <w:rPr>
          <w:rFonts w:ascii="Georgia" w:hAnsi="Georgia" w:cs="Arial"/>
          <w:color w:val="000000"/>
          <w:sz w:val="20"/>
          <w:szCs w:val="20"/>
        </w:rPr>
      </w:pPr>
      <w:r w:rsidRPr="000B2DC6">
        <w:rPr>
          <w:rFonts w:ascii="Georgia" w:hAnsi="Georgia" w:cs="Arial"/>
          <w:color w:val="000000"/>
          <w:sz w:val="20"/>
          <w:szCs w:val="20"/>
        </w:rPr>
        <w:t>práce musia začať súčasne</w:t>
      </w:r>
    </w:p>
    <w:p w14:paraId="1E49C837" w14:textId="77777777" w:rsidR="004B176E" w:rsidRPr="000B2DC6" w:rsidRDefault="004B176E" w:rsidP="00133022">
      <w:pPr>
        <w:pStyle w:val="Normlnywebov"/>
        <w:numPr>
          <w:ilvl w:val="0"/>
          <w:numId w:val="50"/>
        </w:numPr>
        <w:spacing w:before="0" w:beforeAutospacing="0" w:after="0" w:afterAutospacing="0"/>
        <w:ind w:left="1434" w:hanging="357"/>
        <w:jc w:val="both"/>
        <w:textAlignment w:val="baseline"/>
        <w:rPr>
          <w:rFonts w:ascii="Georgia" w:hAnsi="Georgia" w:cs="Arial"/>
          <w:color w:val="000000"/>
          <w:sz w:val="20"/>
          <w:szCs w:val="20"/>
        </w:rPr>
      </w:pPr>
      <w:r w:rsidRPr="000B2DC6">
        <w:rPr>
          <w:rFonts w:ascii="Georgia" w:hAnsi="Georgia" w:cs="Arial"/>
          <w:color w:val="000000"/>
          <w:sz w:val="20"/>
          <w:szCs w:val="20"/>
        </w:rPr>
        <w:t>práce musia skončiť súčasne</w:t>
      </w:r>
    </w:p>
    <w:p w14:paraId="0F929C02" w14:textId="77777777" w:rsidR="004B176E" w:rsidRPr="000B2DC6" w:rsidRDefault="004B176E" w:rsidP="004B176E">
      <w:pPr>
        <w:pStyle w:val="Normlnywebov"/>
        <w:numPr>
          <w:ilvl w:val="0"/>
          <w:numId w:val="48"/>
        </w:numPr>
        <w:spacing w:before="0" w:beforeAutospacing="0" w:after="120" w:afterAutospacing="0"/>
        <w:jc w:val="both"/>
        <w:textAlignment w:val="baseline"/>
        <w:rPr>
          <w:rFonts w:ascii="Georgia" w:hAnsi="Georgia" w:cs="Arial"/>
          <w:color w:val="000000"/>
          <w:sz w:val="20"/>
          <w:szCs w:val="20"/>
        </w:rPr>
      </w:pPr>
      <w:r w:rsidRPr="000B2DC6">
        <w:rPr>
          <w:rFonts w:ascii="Georgia" w:hAnsi="Georgia" w:cs="Arial"/>
          <w:color w:val="000000"/>
          <w:sz w:val="20"/>
          <w:szCs w:val="20"/>
        </w:rPr>
        <w:t>Uchádzač musí mať jasne zadefinovať pracovný kalendár v rámci nástroja pre riadenie projektu a to:</w:t>
      </w:r>
    </w:p>
    <w:p w14:paraId="0677AAC8" w14:textId="77777777"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Dĺžku pracovného dňa</w:t>
      </w:r>
    </w:p>
    <w:p w14:paraId="37DF7B05" w14:textId="77777777"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Dĺžku pracovného týždňa</w:t>
      </w:r>
    </w:p>
    <w:p w14:paraId="137F49C8" w14:textId="77777777"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Dni pracovného pokoja</w:t>
      </w:r>
    </w:p>
    <w:p w14:paraId="153E44C4" w14:textId="77777777"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V časovej osi presne zadať dĺžku pracovného dňa, dĺžku pracovného týždňa a zároveň aj dni pracovného pokoja.  Zároveň, do časovej osy je nevyhnutné uviesť aj dni pracovného pokoja pričom v prípade ak niektoré z dní pracovného pokoja plánuje vykonávať niektoré z pracovných činností je potrebné toto identifikovať. </w:t>
      </w:r>
    </w:p>
    <w:p w14:paraId="10E0D525" w14:textId="688D9D58"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Uchádzač bude uvažovať so začiatkom stavebných prác odo dňa </w:t>
      </w:r>
      <w:r w:rsidR="001E34AB">
        <w:rPr>
          <w:rFonts w:ascii="Georgia" w:hAnsi="Georgia" w:cs="Arial"/>
          <w:b/>
          <w:color w:val="000000"/>
          <w:sz w:val="20"/>
          <w:szCs w:val="20"/>
        </w:rPr>
        <w:t>01.04</w:t>
      </w:r>
      <w:r w:rsidRPr="000B2DC6">
        <w:rPr>
          <w:rFonts w:ascii="Georgia" w:hAnsi="Georgia" w:cs="Arial"/>
          <w:b/>
          <w:color w:val="000000"/>
          <w:sz w:val="20"/>
          <w:szCs w:val="20"/>
        </w:rPr>
        <w:t>.2019</w:t>
      </w:r>
      <w:r w:rsidRPr="000B2DC6">
        <w:rPr>
          <w:rFonts w:ascii="Georgia" w:hAnsi="Georgia" w:cs="Arial"/>
          <w:color w:val="000000"/>
          <w:sz w:val="20"/>
          <w:szCs w:val="20"/>
        </w:rPr>
        <w:t xml:space="preserve"> čomu prispôsobí v kalendári dni pracovného pokoja a štátne sviatky. Upozorňujeme uchádzačov, že pracovnú dobu je možné stanoviť jedine od 07:00 do 18:00 hod. V prípade ak bude uchádzač uvažovať nad prácami počas štátnych sviatkov a počas dní pracovného pokoja, preukáže sa vo svojej ponuke aj potvrdeniami  príslušných úradov povoľujúce prácu v tieto dni.</w:t>
      </w:r>
    </w:p>
    <w:p w14:paraId="1C5D99ED" w14:textId="77777777"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Na základe uvedeného sa bude v harmonograme prác nachádzať aj návrh osobohodín pracovníkov.</w:t>
      </w:r>
    </w:p>
    <w:p w14:paraId="4DE6D663" w14:textId="77777777" w:rsidR="004B176E" w:rsidRPr="000B2DC6" w:rsidRDefault="004B176E" w:rsidP="004B176E">
      <w:pPr>
        <w:pStyle w:val="Normlnywebov"/>
        <w:spacing w:after="120"/>
        <w:jc w:val="both"/>
        <w:textAlignment w:val="baseline"/>
        <w:rPr>
          <w:rFonts w:ascii="Georgia" w:hAnsi="Georgia" w:cs="Arial"/>
          <w:color w:val="000000"/>
          <w:sz w:val="20"/>
          <w:szCs w:val="20"/>
        </w:rPr>
      </w:pPr>
    </w:p>
    <w:p w14:paraId="2BBB8422" w14:textId="77777777" w:rsidR="004B176E" w:rsidRPr="000B2DC6" w:rsidRDefault="004B176E" w:rsidP="004B176E">
      <w:pPr>
        <w:pStyle w:val="Normlnywebov"/>
        <w:ind w:left="142"/>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Harmonogram musí obsahovať aj technologické prestávky, ktoré je možné zadať vo forme oneskorenia. Technologická prestávka je prestávka v nadväznosti vykonávania prác z dôvodu nutnosti dodržania časového odstupu, ktorý si daná technológia vyžaduje. </w:t>
      </w:r>
    </w:p>
    <w:p w14:paraId="53C8E2F8" w14:textId="77777777" w:rsidR="004B176E" w:rsidRPr="000B2DC6" w:rsidRDefault="004B176E" w:rsidP="00133022">
      <w:pPr>
        <w:pStyle w:val="Normlnywebov"/>
        <w:ind w:left="142"/>
        <w:jc w:val="both"/>
        <w:textAlignment w:val="baseline"/>
        <w:rPr>
          <w:rFonts w:ascii="Georgia" w:hAnsi="Georgia"/>
          <w:sz w:val="20"/>
          <w:szCs w:val="20"/>
        </w:rPr>
      </w:pPr>
      <w:r w:rsidRPr="000B2DC6">
        <w:rPr>
          <w:rFonts w:ascii="Georgia" w:hAnsi="Georgia" w:cs="Arial"/>
          <w:color w:val="000000"/>
          <w:sz w:val="20"/>
          <w:szCs w:val="20"/>
        </w:rPr>
        <w:t xml:space="preserve">Časový harmonogram bude </w:t>
      </w:r>
      <w:r w:rsidR="00133022" w:rsidRPr="000B2DC6">
        <w:rPr>
          <w:rFonts w:ascii="Georgia" w:hAnsi="Georgia" w:cs="Arial"/>
          <w:color w:val="000000"/>
          <w:sz w:val="20"/>
          <w:szCs w:val="20"/>
        </w:rPr>
        <w:t xml:space="preserve">vypracovaný s obsahom všetkých </w:t>
      </w:r>
      <w:r w:rsidRPr="000B2DC6">
        <w:rPr>
          <w:rFonts w:ascii="Georgia" w:hAnsi="Georgia" w:cs="Arial"/>
          <w:color w:val="000000"/>
          <w:sz w:val="20"/>
          <w:szCs w:val="20"/>
        </w:rPr>
        <w:t>stavebných objektov</w:t>
      </w:r>
      <w:r w:rsidR="00133022" w:rsidRPr="000B2DC6">
        <w:rPr>
          <w:rFonts w:ascii="Georgia" w:hAnsi="Georgia" w:cs="Arial"/>
          <w:color w:val="000000"/>
          <w:sz w:val="20"/>
          <w:szCs w:val="20"/>
        </w:rPr>
        <w:t xml:space="preserve">. </w:t>
      </w:r>
    </w:p>
    <w:p w14:paraId="5CB81D08" w14:textId="77777777" w:rsidR="004B176E" w:rsidRPr="000B2DC6" w:rsidRDefault="004B176E" w:rsidP="004B176E">
      <w:pPr>
        <w:pStyle w:val="Normlnywebov"/>
        <w:ind w:left="142"/>
        <w:jc w:val="both"/>
        <w:textAlignment w:val="baseline"/>
        <w:rPr>
          <w:rFonts w:ascii="Georgia" w:hAnsi="Georgia" w:cs="Calibri"/>
          <w:b/>
          <w:sz w:val="20"/>
          <w:szCs w:val="20"/>
        </w:rPr>
      </w:pPr>
    </w:p>
    <w:p w14:paraId="1E3EAD0D" w14:textId="77777777" w:rsidR="004B176E" w:rsidRPr="000B2DC6" w:rsidRDefault="004B176E" w:rsidP="004B176E">
      <w:pPr>
        <w:pStyle w:val="Normlnywebov"/>
        <w:ind w:left="142"/>
        <w:jc w:val="both"/>
        <w:textAlignment w:val="baseline"/>
        <w:rPr>
          <w:rFonts w:ascii="Georgia" w:hAnsi="Georgia" w:cs="Arial"/>
          <w:color w:val="000000"/>
          <w:sz w:val="20"/>
          <w:szCs w:val="20"/>
        </w:rPr>
      </w:pPr>
      <w:r w:rsidRPr="000B2DC6">
        <w:rPr>
          <w:rFonts w:ascii="Georgia" w:hAnsi="Georgia" w:cs="Arial"/>
          <w:color w:val="000000"/>
          <w:sz w:val="20"/>
          <w:szCs w:val="20"/>
        </w:rPr>
        <w:lastRenderedPageBreak/>
        <w:t>Uchádzačom navrhnutý harmonogram výstavby musí byť v technickom súlade s postupnosťou uvedenou v projektovej dokumentácii.</w:t>
      </w:r>
    </w:p>
    <w:p w14:paraId="658189D6" w14:textId="77777777" w:rsidR="004B176E" w:rsidRPr="000B2DC6" w:rsidRDefault="004B176E" w:rsidP="004B176E">
      <w:pPr>
        <w:pStyle w:val="Normlnywebov"/>
        <w:spacing w:after="120"/>
        <w:ind w:left="142"/>
        <w:jc w:val="both"/>
        <w:textAlignment w:val="baseline"/>
        <w:rPr>
          <w:rFonts w:ascii="Georgia" w:hAnsi="Georgia" w:cs="Arial"/>
          <w:color w:val="000000"/>
          <w:sz w:val="20"/>
          <w:szCs w:val="20"/>
        </w:rPr>
      </w:pPr>
      <w:r w:rsidRPr="000B2DC6">
        <w:rPr>
          <w:rFonts w:ascii="Georgia" w:hAnsi="Georgia" w:cs="Arial"/>
          <w:color w:val="000000"/>
          <w:sz w:val="20"/>
          <w:szCs w:val="20"/>
        </w:rPr>
        <w:t>Výstupom časového harmonogramu bude časová analýza, ktorej cieľom je stanoviť časové nároky na realizáciu jednotlivých základných prác. V rámci časovej analýzy bude potrebné pre jednotlivé základné práce stanoviť:</w:t>
      </w:r>
    </w:p>
    <w:p w14:paraId="3591C6D6" w14:textId="77777777" w:rsidR="004B176E" w:rsidRPr="000B2DC6" w:rsidRDefault="004B176E" w:rsidP="004B176E">
      <w:pPr>
        <w:pStyle w:val="Normlnywebov"/>
        <w:numPr>
          <w:ilvl w:val="0"/>
          <w:numId w:val="51"/>
        </w:numPr>
        <w:spacing w:before="0" w:beforeAutospacing="0" w:after="0" w:afterAutospacing="0"/>
        <w:ind w:left="714" w:hanging="357"/>
        <w:jc w:val="both"/>
        <w:textAlignment w:val="baseline"/>
        <w:rPr>
          <w:rFonts w:ascii="Georgia" w:hAnsi="Georgia" w:cs="Arial"/>
          <w:color w:val="000000"/>
          <w:sz w:val="20"/>
          <w:szCs w:val="20"/>
        </w:rPr>
      </w:pPr>
      <w:r w:rsidRPr="000B2DC6">
        <w:rPr>
          <w:rFonts w:ascii="Georgia" w:hAnsi="Georgia" w:cs="Arial"/>
          <w:color w:val="000000"/>
          <w:sz w:val="20"/>
          <w:szCs w:val="20"/>
        </w:rPr>
        <w:t>najskôr možný začiatok</w:t>
      </w:r>
    </w:p>
    <w:p w14:paraId="3485CF64" w14:textId="77777777" w:rsidR="004B176E" w:rsidRPr="000B2DC6" w:rsidRDefault="004B176E" w:rsidP="004B176E">
      <w:pPr>
        <w:pStyle w:val="Normlnywebov"/>
        <w:numPr>
          <w:ilvl w:val="0"/>
          <w:numId w:val="51"/>
        </w:numPr>
        <w:spacing w:before="0" w:beforeAutospacing="0" w:after="0" w:afterAutospacing="0"/>
        <w:ind w:left="714" w:hanging="357"/>
        <w:jc w:val="both"/>
        <w:textAlignment w:val="baseline"/>
        <w:rPr>
          <w:rFonts w:ascii="Georgia" w:hAnsi="Georgia" w:cs="Arial"/>
          <w:color w:val="000000"/>
          <w:sz w:val="20"/>
          <w:szCs w:val="20"/>
        </w:rPr>
      </w:pPr>
      <w:r w:rsidRPr="000B2DC6">
        <w:rPr>
          <w:rFonts w:ascii="Georgia" w:hAnsi="Georgia" w:cs="Arial"/>
          <w:color w:val="000000"/>
          <w:sz w:val="20"/>
          <w:szCs w:val="20"/>
        </w:rPr>
        <w:t>najneskôr prípustný začiatok</w:t>
      </w:r>
    </w:p>
    <w:p w14:paraId="0C720C64" w14:textId="77777777" w:rsidR="004B176E" w:rsidRPr="000B2DC6" w:rsidRDefault="004B176E" w:rsidP="004B176E">
      <w:pPr>
        <w:pStyle w:val="Normlnywebov"/>
        <w:numPr>
          <w:ilvl w:val="0"/>
          <w:numId w:val="51"/>
        </w:numPr>
        <w:spacing w:before="0" w:beforeAutospacing="0" w:after="0" w:afterAutospacing="0"/>
        <w:ind w:left="714" w:hanging="357"/>
        <w:jc w:val="both"/>
        <w:textAlignment w:val="baseline"/>
        <w:rPr>
          <w:rFonts w:ascii="Georgia" w:hAnsi="Georgia" w:cs="Arial"/>
          <w:color w:val="000000"/>
          <w:sz w:val="20"/>
          <w:szCs w:val="20"/>
        </w:rPr>
      </w:pPr>
      <w:r w:rsidRPr="000B2DC6">
        <w:rPr>
          <w:rFonts w:ascii="Georgia" w:hAnsi="Georgia" w:cs="Arial"/>
          <w:color w:val="000000"/>
          <w:sz w:val="20"/>
          <w:szCs w:val="20"/>
        </w:rPr>
        <w:t>najskôr možný koniec</w:t>
      </w:r>
    </w:p>
    <w:p w14:paraId="0E5222BC" w14:textId="77777777" w:rsidR="004B176E" w:rsidRPr="000B2DC6" w:rsidRDefault="004B176E" w:rsidP="004B176E">
      <w:pPr>
        <w:pStyle w:val="Normlnywebov"/>
        <w:numPr>
          <w:ilvl w:val="0"/>
          <w:numId w:val="51"/>
        </w:numPr>
        <w:spacing w:before="0" w:beforeAutospacing="0" w:after="0" w:afterAutospacing="0"/>
        <w:ind w:left="714" w:hanging="357"/>
        <w:jc w:val="both"/>
        <w:textAlignment w:val="baseline"/>
        <w:rPr>
          <w:rFonts w:ascii="Georgia" w:hAnsi="Georgia" w:cs="Arial"/>
          <w:color w:val="000000"/>
          <w:sz w:val="20"/>
          <w:szCs w:val="20"/>
        </w:rPr>
      </w:pPr>
      <w:r w:rsidRPr="000B2DC6">
        <w:rPr>
          <w:rFonts w:ascii="Georgia" w:hAnsi="Georgia" w:cs="Arial"/>
          <w:color w:val="000000"/>
          <w:sz w:val="20"/>
          <w:szCs w:val="20"/>
        </w:rPr>
        <w:t>najneskôr prípustný koniec</w:t>
      </w:r>
    </w:p>
    <w:p w14:paraId="000B47F0" w14:textId="77777777" w:rsidR="004B176E" w:rsidRPr="000B2DC6" w:rsidRDefault="004B176E" w:rsidP="004B176E">
      <w:pPr>
        <w:pStyle w:val="Normlnywebov"/>
        <w:spacing w:after="120"/>
        <w:ind w:left="142"/>
        <w:jc w:val="both"/>
        <w:textAlignment w:val="baseline"/>
        <w:rPr>
          <w:rFonts w:ascii="Georgia" w:hAnsi="Georgia" w:cs="Arial"/>
          <w:color w:val="000000"/>
          <w:sz w:val="20"/>
          <w:szCs w:val="20"/>
        </w:rPr>
      </w:pPr>
      <w:r w:rsidRPr="000B2DC6">
        <w:rPr>
          <w:rFonts w:ascii="Georgia" w:hAnsi="Georgia" w:cs="Arial"/>
          <w:color w:val="000000"/>
          <w:sz w:val="20"/>
          <w:szCs w:val="20"/>
        </w:rPr>
        <w:t>Okrem časovej analýzy je potrebné určiť kritickú cestu, ktorá definuje tie základné práce, ktoré nemajú žiadnu časovú rezervu.</w:t>
      </w:r>
    </w:p>
    <w:p w14:paraId="4BD37A29" w14:textId="77777777" w:rsidR="004B176E" w:rsidRPr="000B2DC6" w:rsidRDefault="004B176E" w:rsidP="004B176E">
      <w:pPr>
        <w:pStyle w:val="Normlnywebov"/>
        <w:spacing w:after="120"/>
        <w:ind w:left="142"/>
        <w:jc w:val="both"/>
        <w:textAlignment w:val="baseline"/>
        <w:rPr>
          <w:rFonts w:ascii="Georgia" w:hAnsi="Georgia" w:cs="Arial"/>
          <w:color w:val="000000"/>
          <w:sz w:val="20"/>
          <w:szCs w:val="20"/>
        </w:rPr>
      </w:pPr>
      <w:r w:rsidRPr="000B2DC6">
        <w:rPr>
          <w:rFonts w:ascii="Georgia" w:hAnsi="Georgia" w:cs="Arial"/>
          <w:color w:val="000000"/>
          <w:sz w:val="20"/>
          <w:szCs w:val="20"/>
        </w:rPr>
        <w:t>V rámci časového harmonogramu je potrebné pre všetky základné práce určiť zdroje, ktoré bude potrebné na realizáciu týchto prác alokovať, a to zdroje ľudské, technické (stroje a zariadenia), materiálne a finančné. Z toho dôvodu je potrebné rozčleniť alikvotné časti jednotlivých položiek HSV a PSV z výkazu výmer na dané základné práce. Pre ľudské a technické zdroje je potrebné stanoviť kapacitné požiadavky a predpoklady nato, aby mohli byť dané práce ukončené načas. Pri ľudských, materiálových aj technologických zdrojoch je potrebné určiť náklady na ich použitie ako aj spôsob ich nabiehavania.</w:t>
      </w:r>
    </w:p>
    <w:p w14:paraId="0B0244AD" w14:textId="77777777" w:rsidR="004B176E" w:rsidRPr="000B2DC6" w:rsidRDefault="004B176E" w:rsidP="004B176E">
      <w:pPr>
        <w:pStyle w:val="Normlnywebov"/>
        <w:spacing w:after="120"/>
        <w:ind w:left="142"/>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Harmonogram musí obsahovať jednoznačné oddelenie vlastných výkonov a výkonov prostredníctvom subdodávateľov. V prípade kombinácie výkonov vlastnými kapacitami a zároveň externými kapacitami, upozorní uchádzač na túto skutočnosť v popise harmonogramu. Verejný obstarávateľ musí mať možnosť vyhodnotiť, ktoré práce vykoná uchádzač sám a ktoré práce budú realizované prostredníctvom subdodávok. Verejný obstarávateľ na základe návrhu osobohodín bude kontrolovať rozsah vlastných výkonov a rozsah výkonov realizovaných prostredníctvom subdodávateľov. </w:t>
      </w:r>
    </w:p>
    <w:p w14:paraId="7111506D" w14:textId="77777777" w:rsidR="004B176E" w:rsidRPr="000B2DC6" w:rsidRDefault="004B176E" w:rsidP="004B176E">
      <w:pPr>
        <w:ind w:left="142"/>
        <w:jc w:val="both"/>
        <w:rPr>
          <w:rFonts w:ascii="Georgia" w:hAnsi="Georgia" w:cs="Arial"/>
          <w:color w:val="000000"/>
          <w:sz w:val="20"/>
          <w:szCs w:val="20"/>
        </w:rPr>
      </w:pPr>
      <w:r w:rsidRPr="000B2DC6">
        <w:rPr>
          <w:rFonts w:ascii="Georgia" w:hAnsi="Georgia" w:cs="Arial"/>
          <w:color w:val="000000"/>
          <w:sz w:val="20"/>
          <w:szCs w:val="20"/>
        </w:rPr>
        <w:t>Výstupom harmonogramu bude aj zdrojová analýza vo forme časového a kapacitného harmonogramu využitia jednotlivých zdrojov. Cieľom je určiť, či daný objem ľudských, materiálnych, technologických (vrátane strojov a zariadení), energetických a finančných zdrojov potrebných k realizácií jednotlivých základných prác v čase je dostatočný.</w:t>
      </w:r>
    </w:p>
    <w:p w14:paraId="40474C8D" w14:textId="77777777" w:rsidR="004B176E" w:rsidRPr="000B2DC6" w:rsidRDefault="004B176E" w:rsidP="004B176E">
      <w:pPr>
        <w:jc w:val="both"/>
        <w:rPr>
          <w:rFonts w:ascii="Georgia" w:hAnsi="Georgia"/>
          <w:bCs/>
          <w:sz w:val="20"/>
          <w:szCs w:val="20"/>
        </w:rPr>
      </w:pPr>
    </w:p>
    <w:p w14:paraId="0A5086E1" w14:textId="77777777" w:rsidR="004B176E" w:rsidRPr="000B2DC6" w:rsidRDefault="004B176E" w:rsidP="004B176E">
      <w:pPr>
        <w:jc w:val="both"/>
        <w:rPr>
          <w:rFonts w:ascii="Georgia" w:hAnsi="Georgia"/>
          <w:bCs/>
          <w:sz w:val="20"/>
          <w:szCs w:val="20"/>
        </w:rPr>
      </w:pPr>
    </w:p>
    <w:p w14:paraId="4E532E6B" w14:textId="77777777" w:rsidR="004B176E" w:rsidRPr="000B2DC6" w:rsidRDefault="004B176E" w:rsidP="004B176E">
      <w:pPr>
        <w:jc w:val="both"/>
        <w:rPr>
          <w:rFonts w:ascii="Georgia" w:hAnsi="Georgia"/>
          <w:bCs/>
          <w:sz w:val="20"/>
          <w:szCs w:val="20"/>
        </w:rPr>
      </w:pPr>
    </w:p>
    <w:p w14:paraId="6828A00D" w14:textId="77777777" w:rsidR="004B176E" w:rsidRPr="000B2DC6" w:rsidRDefault="004B176E" w:rsidP="004B176E">
      <w:pPr>
        <w:jc w:val="both"/>
        <w:rPr>
          <w:rFonts w:ascii="Georgia" w:hAnsi="Georgia"/>
          <w:bCs/>
          <w:sz w:val="20"/>
          <w:szCs w:val="20"/>
        </w:rPr>
      </w:pPr>
    </w:p>
    <w:p w14:paraId="7991031D" w14:textId="77777777" w:rsidR="004B176E" w:rsidRPr="000B2DC6" w:rsidRDefault="004B176E" w:rsidP="004B176E">
      <w:pPr>
        <w:jc w:val="both"/>
        <w:rPr>
          <w:rFonts w:ascii="Georgia" w:hAnsi="Georgia"/>
          <w:bCs/>
          <w:sz w:val="20"/>
          <w:szCs w:val="20"/>
        </w:rPr>
      </w:pPr>
    </w:p>
    <w:p w14:paraId="4B315B0F" w14:textId="77777777" w:rsidR="004B176E" w:rsidRPr="000B2DC6" w:rsidRDefault="004B176E" w:rsidP="004B176E">
      <w:pPr>
        <w:jc w:val="both"/>
        <w:rPr>
          <w:rFonts w:ascii="Georgia" w:hAnsi="Georgia"/>
          <w:bCs/>
          <w:sz w:val="20"/>
          <w:szCs w:val="20"/>
        </w:rPr>
      </w:pPr>
    </w:p>
    <w:p w14:paraId="3F7F1B1A" w14:textId="77777777" w:rsidR="004B176E" w:rsidRPr="000B2DC6" w:rsidRDefault="004B176E" w:rsidP="004B176E">
      <w:pPr>
        <w:jc w:val="both"/>
        <w:rPr>
          <w:rFonts w:ascii="Georgia" w:hAnsi="Georgia"/>
          <w:bCs/>
          <w:sz w:val="20"/>
          <w:szCs w:val="20"/>
        </w:rPr>
      </w:pPr>
    </w:p>
    <w:p w14:paraId="0A3F8752" w14:textId="77777777" w:rsidR="004B176E" w:rsidRPr="000B2DC6" w:rsidRDefault="004B176E" w:rsidP="004B176E">
      <w:pPr>
        <w:jc w:val="both"/>
        <w:rPr>
          <w:rFonts w:ascii="Georgia" w:hAnsi="Georgia"/>
          <w:bCs/>
          <w:sz w:val="20"/>
          <w:szCs w:val="20"/>
        </w:rPr>
      </w:pPr>
    </w:p>
    <w:p w14:paraId="42370438" w14:textId="77777777" w:rsidR="004B176E" w:rsidRPr="000B2DC6" w:rsidRDefault="004B176E" w:rsidP="004B176E">
      <w:pPr>
        <w:jc w:val="both"/>
        <w:rPr>
          <w:rFonts w:ascii="Georgia" w:hAnsi="Georgia"/>
          <w:bCs/>
          <w:sz w:val="20"/>
          <w:szCs w:val="20"/>
        </w:rPr>
      </w:pPr>
    </w:p>
    <w:p w14:paraId="53A9B15C" w14:textId="77777777" w:rsidR="004B176E" w:rsidRPr="000B2DC6" w:rsidRDefault="004B176E" w:rsidP="004B176E">
      <w:pPr>
        <w:jc w:val="both"/>
        <w:rPr>
          <w:rFonts w:ascii="Georgia" w:hAnsi="Georgia"/>
          <w:bCs/>
          <w:sz w:val="20"/>
          <w:szCs w:val="20"/>
        </w:rPr>
      </w:pPr>
    </w:p>
    <w:p w14:paraId="3005E82C" w14:textId="77777777" w:rsidR="004B176E" w:rsidRPr="000B2DC6" w:rsidRDefault="004B176E" w:rsidP="004B176E">
      <w:pPr>
        <w:jc w:val="both"/>
        <w:rPr>
          <w:rFonts w:ascii="Georgia" w:hAnsi="Georgia"/>
          <w:bCs/>
          <w:sz w:val="20"/>
          <w:szCs w:val="20"/>
        </w:rPr>
      </w:pPr>
    </w:p>
    <w:p w14:paraId="6DA899FA" w14:textId="77777777" w:rsidR="004B176E" w:rsidRPr="000B2DC6" w:rsidRDefault="004B176E" w:rsidP="004B176E">
      <w:pPr>
        <w:jc w:val="both"/>
        <w:rPr>
          <w:rFonts w:ascii="Georgia" w:hAnsi="Georgia"/>
          <w:bCs/>
          <w:sz w:val="20"/>
          <w:szCs w:val="20"/>
        </w:rPr>
      </w:pPr>
    </w:p>
    <w:p w14:paraId="7827FC49" w14:textId="77777777" w:rsidR="004B176E" w:rsidRPr="000B2DC6" w:rsidRDefault="004B176E" w:rsidP="004B176E">
      <w:pPr>
        <w:jc w:val="both"/>
        <w:rPr>
          <w:rFonts w:ascii="Georgia" w:hAnsi="Georgia"/>
          <w:bCs/>
          <w:sz w:val="20"/>
          <w:szCs w:val="20"/>
        </w:rPr>
      </w:pPr>
    </w:p>
    <w:p w14:paraId="31066F16" w14:textId="77777777" w:rsidR="004B176E" w:rsidRPr="000B2DC6" w:rsidRDefault="004B176E" w:rsidP="004B176E">
      <w:pPr>
        <w:jc w:val="both"/>
        <w:rPr>
          <w:rFonts w:ascii="Georgia" w:hAnsi="Georgia"/>
          <w:bCs/>
          <w:sz w:val="20"/>
          <w:szCs w:val="20"/>
        </w:rPr>
      </w:pPr>
    </w:p>
    <w:p w14:paraId="5EE06E7D" w14:textId="77777777" w:rsidR="004B176E" w:rsidRPr="000B2DC6" w:rsidRDefault="004B176E" w:rsidP="004B176E">
      <w:pPr>
        <w:jc w:val="both"/>
        <w:rPr>
          <w:rFonts w:ascii="Georgia" w:hAnsi="Georgia"/>
          <w:bCs/>
          <w:sz w:val="20"/>
          <w:szCs w:val="20"/>
        </w:rPr>
      </w:pPr>
    </w:p>
    <w:p w14:paraId="62FBA6E5" w14:textId="77777777" w:rsidR="004B176E" w:rsidRPr="000B2DC6" w:rsidRDefault="004B176E" w:rsidP="004B176E">
      <w:pPr>
        <w:jc w:val="both"/>
        <w:rPr>
          <w:rFonts w:ascii="Georgia" w:hAnsi="Georgia"/>
          <w:bCs/>
          <w:sz w:val="20"/>
          <w:szCs w:val="20"/>
        </w:rPr>
      </w:pPr>
    </w:p>
    <w:p w14:paraId="6B3E9833" w14:textId="77777777" w:rsidR="004B176E" w:rsidRPr="000B2DC6" w:rsidRDefault="004B176E" w:rsidP="004B176E">
      <w:pPr>
        <w:jc w:val="both"/>
        <w:rPr>
          <w:rFonts w:ascii="Georgia" w:hAnsi="Georgia"/>
          <w:bCs/>
          <w:sz w:val="20"/>
          <w:szCs w:val="20"/>
        </w:rPr>
      </w:pPr>
    </w:p>
    <w:p w14:paraId="5B61C3C7" w14:textId="77777777" w:rsidR="00133022" w:rsidRPr="000B2DC6" w:rsidRDefault="00133022" w:rsidP="004B176E">
      <w:pPr>
        <w:jc w:val="both"/>
        <w:rPr>
          <w:rFonts w:ascii="Georgia" w:hAnsi="Georgia"/>
          <w:bCs/>
          <w:sz w:val="20"/>
          <w:szCs w:val="20"/>
        </w:rPr>
      </w:pPr>
    </w:p>
    <w:p w14:paraId="50A08ED2" w14:textId="77777777" w:rsidR="00133022" w:rsidRPr="000B2DC6" w:rsidRDefault="00133022" w:rsidP="004B176E">
      <w:pPr>
        <w:jc w:val="both"/>
        <w:rPr>
          <w:rFonts w:ascii="Georgia" w:hAnsi="Georgia"/>
          <w:bCs/>
          <w:sz w:val="20"/>
          <w:szCs w:val="20"/>
        </w:rPr>
      </w:pPr>
    </w:p>
    <w:p w14:paraId="3A93ECD9" w14:textId="77777777" w:rsidR="00133022" w:rsidRPr="000B2DC6" w:rsidRDefault="00133022" w:rsidP="004B176E">
      <w:pPr>
        <w:jc w:val="both"/>
        <w:rPr>
          <w:rFonts w:ascii="Georgia" w:hAnsi="Georgia"/>
          <w:bCs/>
          <w:sz w:val="20"/>
          <w:szCs w:val="20"/>
        </w:rPr>
      </w:pPr>
    </w:p>
    <w:p w14:paraId="57F22383" w14:textId="77777777" w:rsidR="00133022" w:rsidRPr="000B2DC6" w:rsidRDefault="00133022" w:rsidP="004B176E">
      <w:pPr>
        <w:jc w:val="both"/>
        <w:rPr>
          <w:rFonts w:ascii="Georgia" w:hAnsi="Georgia"/>
          <w:bCs/>
          <w:sz w:val="20"/>
          <w:szCs w:val="20"/>
        </w:rPr>
      </w:pPr>
    </w:p>
    <w:p w14:paraId="7F493AE4" w14:textId="77777777" w:rsidR="00133022" w:rsidRPr="000B2DC6" w:rsidRDefault="00133022" w:rsidP="004B176E">
      <w:pPr>
        <w:jc w:val="both"/>
        <w:rPr>
          <w:rFonts w:ascii="Georgia" w:hAnsi="Georgia"/>
          <w:bCs/>
          <w:sz w:val="20"/>
          <w:szCs w:val="20"/>
        </w:rPr>
      </w:pPr>
    </w:p>
    <w:p w14:paraId="37654905" w14:textId="77777777" w:rsidR="00133022" w:rsidRPr="000B2DC6" w:rsidRDefault="00133022" w:rsidP="004B176E">
      <w:pPr>
        <w:jc w:val="both"/>
        <w:rPr>
          <w:rFonts w:ascii="Georgia" w:hAnsi="Georgia"/>
          <w:bCs/>
          <w:sz w:val="20"/>
          <w:szCs w:val="20"/>
        </w:rPr>
      </w:pPr>
    </w:p>
    <w:p w14:paraId="43AF18F6" w14:textId="77777777" w:rsidR="00133022" w:rsidRPr="000B2DC6" w:rsidRDefault="00133022" w:rsidP="004B176E">
      <w:pPr>
        <w:jc w:val="both"/>
        <w:rPr>
          <w:rFonts w:ascii="Georgia" w:hAnsi="Georgia"/>
          <w:bCs/>
          <w:sz w:val="20"/>
          <w:szCs w:val="20"/>
        </w:rPr>
      </w:pPr>
    </w:p>
    <w:p w14:paraId="2F5D6E88" w14:textId="77777777" w:rsidR="00133022" w:rsidRPr="000B2DC6" w:rsidRDefault="00133022" w:rsidP="004B176E">
      <w:pPr>
        <w:jc w:val="both"/>
        <w:rPr>
          <w:rFonts w:ascii="Georgia" w:hAnsi="Georgia"/>
          <w:bCs/>
          <w:sz w:val="20"/>
          <w:szCs w:val="20"/>
        </w:rPr>
      </w:pPr>
    </w:p>
    <w:p w14:paraId="2E663717" w14:textId="77777777" w:rsidR="004B176E" w:rsidRPr="000B2DC6" w:rsidRDefault="004B176E" w:rsidP="004B176E">
      <w:pPr>
        <w:jc w:val="both"/>
        <w:rPr>
          <w:rFonts w:ascii="Georgia" w:hAnsi="Georgia"/>
          <w:bCs/>
          <w:sz w:val="20"/>
          <w:szCs w:val="20"/>
        </w:rPr>
      </w:pPr>
    </w:p>
    <w:p w14:paraId="225C4579" w14:textId="77777777" w:rsidR="004B176E" w:rsidRPr="000B2DC6" w:rsidRDefault="004B176E" w:rsidP="004B176E">
      <w:pPr>
        <w:pBdr>
          <w:top w:val="single" w:sz="4" w:space="1" w:color="auto"/>
          <w:left w:val="single" w:sz="4" w:space="4" w:color="auto"/>
          <w:bottom w:val="single" w:sz="4" w:space="1" w:color="auto"/>
          <w:right w:val="single" w:sz="4" w:space="4" w:color="auto"/>
        </w:pBdr>
        <w:shd w:val="clear" w:color="auto" w:fill="F2F2F2"/>
        <w:contextualSpacing/>
        <w:jc w:val="both"/>
        <w:rPr>
          <w:rFonts w:ascii="Georgia" w:hAnsi="Georgia"/>
          <w:b/>
          <w:bCs/>
          <w:sz w:val="20"/>
          <w:szCs w:val="20"/>
        </w:rPr>
      </w:pPr>
      <w:r w:rsidRPr="000B2DC6">
        <w:rPr>
          <w:rFonts w:ascii="Georgia" w:hAnsi="Georgia"/>
          <w:b/>
          <w:bCs/>
          <w:sz w:val="20"/>
          <w:szCs w:val="20"/>
        </w:rPr>
        <w:lastRenderedPageBreak/>
        <w:t>2.časť POV</w:t>
      </w:r>
    </w:p>
    <w:p w14:paraId="48E1FDCF" w14:textId="77777777" w:rsidR="004B176E" w:rsidRPr="000B2DC6" w:rsidRDefault="004B176E" w:rsidP="004B176E">
      <w:pPr>
        <w:contextualSpacing/>
        <w:jc w:val="both"/>
        <w:rPr>
          <w:rFonts w:ascii="Georgia" w:hAnsi="Georgia"/>
          <w:bCs/>
          <w:sz w:val="20"/>
          <w:szCs w:val="20"/>
        </w:rPr>
      </w:pPr>
    </w:p>
    <w:p w14:paraId="20D2D9A6" w14:textId="77777777" w:rsidR="004B176E" w:rsidRPr="000B2DC6" w:rsidRDefault="004B176E" w:rsidP="004B176E">
      <w:pPr>
        <w:ind w:left="142"/>
        <w:contextualSpacing/>
        <w:jc w:val="both"/>
        <w:rPr>
          <w:rFonts w:ascii="Georgia" w:hAnsi="Georgia"/>
          <w:bCs/>
          <w:sz w:val="20"/>
          <w:szCs w:val="20"/>
        </w:rPr>
      </w:pPr>
      <w:r w:rsidRPr="000B2DC6">
        <w:rPr>
          <w:rFonts w:ascii="Georgia" w:hAnsi="Georgia"/>
          <w:b/>
          <w:bCs/>
          <w:sz w:val="20"/>
          <w:szCs w:val="20"/>
        </w:rPr>
        <w:t>Plán ochrany zdravia pracovníkov a osôb</w:t>
      </w:r>
      <w:r w:rsidRPr="000B2DC6">
        <w:rPr>
          <w:rFonts w:ascii="Georgia" w:hAnsi="Georgia"/>
          <w:bCs/>
          <w:sz w:val="20"/>
          <w:szCs w:val="20"/>
        </w:rPr>
        <w:t>,</w:t>
      </w:r>
      <w:r w:rsidRPr="000B2DC6">
        <w:rPr>
          <w:rFonts w:ascii="Georgia" w:hAnsi="Georgia"/>
          <w:b/>
          <w:bCs/>
          <w:sz w:val="20"/>
          <w:szCs w:val="20"/>
        </w:rPr>
        <w:t xml:space="preserve"> </w:t>
      </w:r>
      <w:r w:rsidRPr="000B2DC6">
        <w:rPr>
          <w:rFonts w:ascii="Georgia" w:hAnsi="Georgia"/>
          <w:bCs/>
          <w:sz w:val="20"/>
          <w:szCs w:val="20"/>
        </w:rPr>
        <w:t>ktoré sú priamo ovplyvnené realizáciou rekonštrukcie predmetu zákazky počas plnenia. Musí zohľadniť aj špecifické riziká vyplývajúce z charakteru zariadenia poskytujúceho zdravotnú starostlivosť ako aj lokality, ktorou je obytná zóna, v ktorej sa stavebný objekt nachádza. </w:t>
      </w:r>
    </w:p>
    <w:p w14:paraId="53F47AEA" w14:textId="77777777" w:rsidR="004B176E" w:rsidRPr="000B2DC6" w:rsidRDefault="004B176E" w:rsidP="004B176E">
      <w:pPr>
        <w:ind w:left="142"/>
        <w:contextualSpacing/>
        <w:jc w:val="both"/>
        <w:rPr>
          <w:rFonts w:ascii="Georgia" w:hAnsi="Georgia"/>
          <w:b/>
          <w:bCs/>
          <w:sz w:val="20"/>
          <w:szCs w:val="20"/>
        </w:rPr>
      </w:pPr>
    </w:p>
    <w:p w14:paraId="651C3307" w14:textId="77777777" w:rsidR="004B176E" w:rsidRPr="000B2DC6" w:rsidRDefault="004B176E" w:rsidP="004B176E">
      <w:pPr>
        <w:ind w:left="142"/>
        <w:contextualSpacing/>
        <w:jc w:val="both"/>
        <w:rPr>
          <w:rFonts w:ascii="Georgia" w:hAnsi="Georgia"/>
          <w:b/>
          <w:bCs/>
          <w:sz w:val="20"/>
          <w:szCs w:val="20"/>
        </w:rPr>
      </w:pPr>
      <w:r w:rsidRPr="000B2DC6">
        <w:rPr>
          <w:rFonts w:ascii="Georgia" w:hAnsi="Georgia"/>
          <w:b/>
          <w:bCs/>
          <w:sz w:val="20"/>
          <w:szCs w:val="20"/>
        </w:rPr>
        <w:t>Plan ochrany zdravia pracovíkov a osôb musí reflektovať platnú legislatívu:</w:t>
      </w:r>
    </w:p>
    <w:p w14:paraId="05DE9373" w14:textId="77777777" w:rsidR="004B176E" w:rsidRPr="000B2DC6" w:rsidRDefault="004B176E" w:rsidP="004B176E">
      <w:pPr>
        <w:ind w:left="142"/>
        <w:jc w:val="both"/>
        <w:rPr>
          <w:rFonts w:ascii="Georgia" w:hAnsi="Georgia"/>
          <w:sz w:val="20"/>
          <w:szCs w:val="20"/>
        </w:rPr>
      </w:pPr>
    </w:p>
    <w:p w14:paraId="46CB5893"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[01] Zákon NR SR č. 124/2006 Z.z.  o bezpečnosti a ochrane zdravia pri práci a o zmene a doplnení niektorých zákonov  v znení neskorších predpisov</w:t>
      </w:r>
    </w:p>
    <w:p w14:paraId="0211E948"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[02] Zákon NR SR č. 125/2006 Z.z.  o inšpekcii práce a o zmene a doplnení zákona č. 82/2005 Z.z v znení  neskorších predpisov</w:t>
      </w:r>
    </w:p>
    <w:p w14:paraId="042F1586"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[03] Zákon NR SR č. 311/2001 Z.z. zákonník práce v znení neskorších predpisov</w:t>
      </w:r>
    </w:p>
    <w:p w14:paraId="1D596929"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[04] Zákon NR SR č. 355/2007 Z.z. o ochrane, podpore a rozvoji verejného zdravia a o zmene a doplnení niektorých zákonov v znení  neskorších predpisov</w:t>
      </w:r>
    </w:p>
    <w:p w14:paraId="0A240C33"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[05] Zákon NR SR č. 280/2006 Z.z. o povinnej základnej kvalifikácii a pravidelnom výcviku niektorých vodičov </w:t>
      </w:r>
    </w:p>
    <w:p w14:paraId="23F4C19B"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[06] Zákon NR SR č. 67/2010 Z. z.  - o podmienkach uvedenia chemických látok a chemických zmesí na trh a  o zmene a doplnení niektorých zákonov (chemický zákon)</w:t>
      </w:r>
    </w:p>
    <w:p w14:paraId="7FB4148F"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[07] Zákon NR SR č. 264/1999 Z.z. o technických požiadavkách na výrobky a o posudzovaní zhody a o zmene a doplnení niektorých zákonov v znení neskorších predpisov</w:t>
      </w:r>
    </w:p>
    <w:p w14:paraId="3A85B1D1"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[08] Zákon č. 50/1976 Zb. o územnom plánovaní a stavebnom poriadku (stavebný zákon) v znení neskorších predpisov </w:t>
      </w:r>
    </w:p>
    <w:p w14:paraId="36036489" w14:textId="77777777" w:rsidR="004B176E" w:rsidRPr="000B2DC6" w:rsidRDefault="004B176E" w:rsidP="004B176E">
      <w:pPr>
        <w:tabs>
          <w:tab w:val="left" w:pos="5760"/>
        </w:tabs>
        <w:ind w:left="142"/>
        <w:jc w:val="both"/>
        <w:rPr>
          <w:rFonts w:ascii="Georgia" w:hAnsi="Georgia"/>
          <w:sz w:val="20"/>
          <w:szCs w:val="20"/>
        </w:rPr>
      </w:pPr>
      <w:r w:rsidRPr="000B2DC6">
        <w:rPr>
          <w:rFonts w:ascii="Georgia" w:hAnsi="Georgia"/>
          <w:sz w:val="20"/>
          <w:szCs w:val="20"/>
        </w:rPr>
        <w:t>[09] Vyhláška MZ SR č. 143/2009 Z.z. ktorou sa ustanovujú druhy lekárničiek a obsah lekárničiek pre cestnú  dopravu</w:t>
      </w:r>
    </w:p>
    <w:p w14:paraId="3B34ABCB"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[10] Zákon NR SR č. 8/2009 Z.z. o cestnej premávke a o zmene a doplnení niektorých zákonov</w:t>
      </w:r>
    </w:p>
    <w:p w14:paraId="6EAF6448"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[11] Vyhláška MV SR č. 9/2009 Z.z. ktorou sa vykonáva zákon o cestnej premávke a o zmene a doplnení niektorých  zákonov</w:t>
      </w:r>
    </w:p>
    <w:p w14:paraId="59A720AE"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[12] Vyhláška MPSVaR SR č. 508/2009 Z.z.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7B9D9D3B"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[13] Vyhláška SÚBP a SBÚ č. 208/1991 Zb. o bezpečnosti práce a technických zariadení pri prevádzke, údržbe a opravách motorových vozidiel </w:t>
      </w:r>
    </w:p>
    <w:p w14:paraId="68A5E175"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[14] Vyhláška MPSVaR SR č. 147/2013 Z. z. ktorou sa ustanovujú podrobnosti na za istenie bezpečnosti a  ochrany zdravia pri stavebných prácach a prácach s nimi súvisiacich a podrobnosti o odbornej spôsobilosti na výkon niektorých pracovných činností</w:t>
      </w:r>
    </w:p>
    <w:p w14:paraId="3EC73D9D"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[15] Vyhláška SÚBP č. 59/1982 Zb., ktorou sa určujú základné požiadavky na zaistenie bezpečnosti technických zariadení</w:t>
      </w:r>
    </w:p>
    <w:p w14:paraId="7C939064"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[16] Vyhláška MZ SR č. 541/2007 Z.z. o podrobnostiach o požiadavkách na osvetlenie pri práci </w:t>
      </w:r>
    </w:p>
    <w:p w14:paraId="44173CCC"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[17] Vyhláška MZ SR č. 542/2007 Z.z. o podrobnostiach o ochrane zdravia pred fyzickou záťažou pri práci, psychickou pracovnou záťažou a senzorickou záťažou pri práci </w:t>
      </w:r>
    </w:p>
    <w:p w14:paraId="4A842A50"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[18] Vyhláška MZ SR č. 544/2007 Z.z. o podrobnostiach o ochrane zdravia pred záťažou teplom a chladom pri práci</w:t>
      </w:r>
    </w:p>
    <w:p w14:paraId="4B580E7C"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[19] Vyhláška MZ SR č. 549/2007 Z.z. ktorou sa ustanovujú podrobnosti o prípustných hodnotách hluku, infrazvuku a vibrácií a o požiadavkách na objektivizáciu hluku, infrazvuku a vibrácií v životnom </w:t>
      </w:r>
    </w:p>
    <w:p w14:paraId="0C309992"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prostredí</w:t>
      </w:r>
    </w:p>
    <w:p w14:paraId="3F802671"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[20] Nariadenie vlády SR č. 115/2006 Z.z. o minimálnych zdravotných a bezpečnostných požiadavkách na ochranu zamestnancov pred rizikami súvisiacimi s expozíciou hluku v znení neskorších predpisov</w:t>
      </w:r>
    </w:p>
    <w:p w14:paraId="324FA3EE"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[21] Nariadenie vlády SR č. 253/2006 Z.z. o ochrane zamestnancov pred rizikami súvisiacimi s expozíciou azbestu pri práci</w:t>
      </w:r>
    </w:p>
    <w:p w14:paraId="3450A400"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[22] Nariadenie vlády SR č. 281/2006 Z.z. o minimálnych bezpečnostných a zdravotných požiadavkách pri ručnej manipulácii s bremenami</w:t>
      </w:r>
    </w:p>
    <w:p w14:paraId="14B052DE"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[23] Nariadenie vlády SR č. 355/2006 Z.z. o ochrane zdravia zamestnancov pred rizikami súvisiacimi chemickými faktorom pri práci v znení neskorších predpisov</w:t>
      </w:r>
    </w:p>
    <w:p w14:paraId="4B67D156"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[24] Nariadenie vlády SR č. 356/2006 Z.z. o ochrane zdravia zamestnancov pred rizikami súvisiacimi s expozíciou karcinogénnym a mutagénnym faktorom pri práci </w:t>
      </w:r>
    </w:p>
    <w:p w14:paraId="68D69D0B"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[25] Nariadenie vlády SR č. 387/2006 Z.z. o požiadavkách na zaistenie bezpečnostného a zdravotného  označenia pri práci</w:t>
      </w:r>
    </w:p>
    <w:p w14:paraId="0C538FCF"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[26] Nariadenie vlády Slovenskej republiky č. 391/2006 Z.z. o minimálnych a zdravotných požiadavkách na pracovisko</w:t>
      </w:r>
    </w:p>
    <w:p w14:paraId="7CC09F62"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[27] Nariadenie vlády SR č. 392/2006 Z.z. o minimálnych bezpečnostných a zdravotných požiadavkách pri používaní pracovných prostriedkov</w:t>
      </w:r>
    </w:p>
    <w:p w14:paraId="04AF72BC"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[28] Nariadenie vlády SR č. 393/2006 Z.z. o minimálnych požiadavkách na zaistenie bezpečnosti a ochrany Zdravia pri práci vo výbušnom prostredí</w:t>
      </w:r>
    </w:p>
    <w:p w14:paraId="59D13AC9"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lastRenderedPageBreak/>
        <w:t>[29] Nariadenie vlády SR č. 395/2006 Z.z. o minimálnych požiadavkách na poskytovanie a používanie osobných ochranných pracovných prostriedkov</w:t>
      </w:r>
    </w:p>
    <w:p w14:paraId="4AC91C77"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[30] Nariadenie vlády SR č. 396/2006 Z.z. o minimálnych bezpečnostných a zdravotných požiadavkách na stavenisko</w:t>
      </w:r>
    </w:p>
    <w:p w14:paraId="2055ED34"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[31] Nariadenie vlády SR č. 416/2005 Z.z. o minimálnych zdravotných a bezpečnostných požiadavkách na ochranu zamestnancov pred rizikami súvisiacimi s expozíciou vibráciám</w:t>
      </w:r>
    </w:p>
    <w:p w14:paraId="1B79B3EB" w14:textId="77777777" w:rsidR="004B176E" w:rsidRPr="000B2DC6" w:rsidRDefault="004B176E" w:rsidP="004B176E">
      <w:pPr>
        <w:jc w:val="both"/>
        <w:rPr>
          <w:rFonts w:ascii="Georgia" w:hAnsi="Georgia"/>
          <w:sz w:val="20"/>
          <w:szCs w:val="20"/>
        </w:rPr>
      </w:pPr>
    </w:p>
    <w:p w14:paraId="26F7F18D" w14:textId="77777777" w:rsidR="004B176E" w:rsidRPr="000B2DC6" w:rsidRDefault="004B176E" w:rsidP="004B176E">
      <w:pPr>
        <w:ind w:left="142"/>
        <w:jc w:val="both"/>
        <w:rPr>
          <w:rFonts w:ascii="Georgia" w:hAnsi="Georgia"/>
          <w:bCs/>
          <w:sz w:val="20"/>
          <w:szCs w:val="20"/>
        </w:rPr>
      </w:pPr>
      <w:r w:rsidRPr="000B2DC6">
        <w:rPr>
          <w:rFonts w:ascii="Georgia" w:hAnsi="Georgia"/>
          <w:b/>
          <w:bCs/>
          <w:sz w:val="20"/>
          <w:szCs w:val="20"/>
        </w:rPr>
        <w:t>Plán ochrany zdravia pracovníkov a osôb</w:t>
      </w:r>
      <w:r w:rsidRPr="000B2DC6">
        <w:rPr>
          <w:rFonts w:ascii="Georgia" w:hAnsi="Georgia"/>
          <w:bCs/>
          <w:sz w:val="20"/>
          <w:szCs w:val="20"/>
        </w:rPr>
        <w:t xml:space="preserve"> musí uchádzač predložiť v minimálnom rozsahu (reflektujúc vyššie uvedené právne normy):</w:t>
      </w:r>
    </w:p>
    <w:p w14:paraId="10FA6406" w14:textId="77777777" w:rsidR="004B176E" w:rsidRPr="000B2DC6" w:rsidRDefault="004B176E" w:rsidP="004B176E">
      <w:pPr>
        <w:ind w:left="142"/>
        <w:jc w:val="both"/>
        <w:rPr>
          <w:rFonts w:ascii="Georgia" w:hAnsi="Georgia"/>
          <w:sz w:val="20"/>
          <w:szCs w:val="20"/>
        </w:rPr>
      </w:pPr>
    </w:p>
    <w:p w14:paraId="70DBFDB0" w14:textId="77777777" w:rsidR="004B176E" w:rsidRPr="000B2DC6" w:rsidRDefault="004B176E" w:rsidP="004B176E">
      <w:pPr>
        <w:pStyle w:val="Odsekzoznamu"/>
        <w:numPr>
          <w:ilvl w:val="0"/>
          <w:numId w:val="52"/>
        </w:numPr>
        <w:contextualSpacing/>
        <w:jc w:val="both"/>
        <w:rPr>
          <w:rFonts w:ascii="Georgia" w:hAnsi="Georgia"/>
          <w:sz w:val="20"/>
          <w:szCs w:val="20"/>
          <w:lang w:val="sk-SK"/>
        </w:rPr>
      </w:pPr>
      <w:r w:rsidRPr="000B2DC6">
        <w:rPr>
          <w:rFonts w:ascii="Georgia" w:hAnsi="Georgia" w:cs="Arial"/>
          <w:sz w:val="20"/>
          <w:szCs w:val="20"/>
          <w:lang w:val="sk-SK" w:eastAsia="sk-SK"/>
        </w:rPr>
        <w:t xml:space="preserve">Použité  pojmy </w:t>
      </w:r>
    </w:p>
    <w:p w14:paraId="42A03C07" w14:textId="77777777" w:rsidR="004B176E" w:rsidRPr="000B2DC6" w:rsidRDefault="004B176E" w:rsidP="004B176E">
      <w:pPr>
        <w:pStyle w:val="Odsekzoznamu"/>
        <w:numPr>
          <w:ilvl w:val="0"/>
          <w:numId w:val="52"/>
        </w:numPr>
        <w:contextualSpacing/>
        <w:jc w:val="both"/>
        <w:rPr>
          <w:rFonts w:ascii="Georgia" w:hAnsi="Georgia"/>
          <w:sz w:val="20"/>
          <w:szCs w:val="20"/>
          <w:lang w:val="sk-SK"/>
        </w:rPr>
      </w:pPr>
      <w:r w:rsidRPr="000B2DC6">
        <w:rPr>
          <w:rFonts w:ascii="Georgia" w:hAnsi="Georgia"/>
          <w:sz w:val="20"/>
          <w:szCs w:val="20"/>
          <w:lang w:val="sk-SK"/>
        </w:rPr>
        <w:t>Stratégia BOZP – všeobecné zásady na zaistenie BOZP</w:t>
      </w:r>
    </w:p>
    <w:p w14:paraId="182BB262" w14:textId="77777777" w:rsidR="004B176E" w:rsidRPr="000B2DC6" w:rsidRDefault="004B176E" w:rsidP="004B176E">
      <w:pPr>
        <w:pStyle w:val="Odsekzoznamu"/>
        <w:numPr>
          <w:ilvl w:val="0"/>
          <w:numId w:val="52"/>
        </w:numPr>
        <w:contextualSpacing/>
        <w:jc w:val="both"/>
        <w:rPr>
          <w:rFonts w:ascii="Georgia" w:hAnsi="Georgia" w:cs="Arial"/>
          <w:sz w:val="20"/>
          <w:szCs w:val="20"/>
          <w:lang w:val="sk-SK" w:eastAsia="sk-SK"/>
        </w:rPr>
      </w:pPr>
      <w:r w:rsidRPr="000B2DC6">
        <w:rPr>
          <w:rFonts w:ascii="Georgia" w:hAnsi="Georgia"/>
          <w:sz w:val="20"/>
          <w:szCs w:val="20"/>
          <w:lang w:val="sk-SK"/>
        </w:rPr>
        <w:t>Požiadavky bezpečnosti a ochrany zdravia pri práci (BOZP)</w:t>
      </w:r>
    </w:p>
    <w:p w14:paraId="5F672B46" w14:textId="77777777" w:rsidR="004B176E" w:rsidRPr="000B2DC6" w:rsidRDefault="004B176E" w:rsidP="004B176E">
      <w:pPr>
        <w:pStyle w:val="Odsekzoznamu"/>
        <w:numPr>
          <w:ilvl w:val="0"/>
          <w:numId w:val="52"/>
        </w:numPr>
        <w:contextualSpacing/>
        <w:jc w:val="both"/>
        <w:rPr>
          <w:rFonts w:ascii="Georgia" w:hAnsi="Georgia"/>
          <w:sz w:val="20"/>
          <w:szCs w:val="20"/>
          <w:lang w:val="sk-SK"/>
        </w:rPr>
      </w:pPr>
      <w:r w:rsidRPr="000B2DC6">
        <w:rPr>
          <w:rFonts w:ascii="Georgia" w:hAnsi="Georgia" w:cs="Arial"/>
          <w:sz w:val="20"/>
          <w:szCs w:val="20"/>
          <w:lang w:val="sk-SK" w:eastAsia="sk-SK"/>
        </w:rPr>
        <w:t>Vstupné podklady</w:t>
      </w:r>
    </w:p>
    <w:p w14:paraId="13F3F5D2"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sz w:val="20"/>
          <w:szCs w:val="20"/>
          <w:lang w:val="sk-SK"/>
        </w:rPr>
        <w:t>Základné údaje charakterizujúce stavbu</w:t>
      </w:r>
    </w:p>
    <w:p w14:paraId="112A4784"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cs="Arial"/>
          <w:sz w:val="20"/>
          <w:szCs w:val="20"/>
          <w:lang w:val="sk-SK" w:eastAsia="sk-SK"/>
        </w:rPr>
        <w:t>Celkový rozsah a členenie stavby</w:t>
      </w:r>
    </w:p>
    <w:p w14:paraId="1E065EB5"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Predpokladaný postup výstavby</w:t>
      </w:r>
    </w:p>
    <w:p w14:paraId="756C11BA"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sz w:val="20"/>
          <w:szCs w:val="20"/>
          <w:lang w:val="sk-SK"/>
        </w:rPr>
        <w:t>Požiadavky na strojové vybavenie</w:t>
      </w:r>
    </w:p>
    <w:p w14:paraId="4DF113D1" w14:textId="77777777" w:rsidR="004B176E" w:rsidRPr="000B2DC6" w:rsidRDefault="004B176E" w:rsidP="004B176E">
      <w:pPr>
        <w:pStyle w:val="Odsekzoznamu"/>
        <w:numPr>
          <w:ilvl w:val="0"/>
          <w:numId w:val="52"/>
        </w:numPr>
        <w:contextualSpacing/>
        <w:jc w:val="both"/>
        <w:rPr>
          <w:rFonts w:ascii="Georgia" w:hAnsi="Georgia"/>
          <w:sz w:val="20"/>
          <w:szCs w:val="20"/>
          <w:lang w:val="sk-SK"/>
        </w:rPr>
      </w:pPr>
      <w:r w:rsidRPr="000B2DC6">
        <w:rPr>
          <w:rFonts w:ascii="Georgia" w:hAnsi="Georgia" w:cs="Arial"/>
          <w:sz w:val="20"/>
          <w:szCs w:val="20"/>
          <w:lang w:val="sk-SK" w:eastAsia="sk-SK"/>
        </w:rPr>
        <w:t>Podmienky a požiadavky pri  vstupe na stavenisko</w:t>
      </w:r>
    </w:p>
    <w:p w14:paraId="34920D85"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sz w:val="20"/>
          <w:szCs w:val="20"/>
          <w:lang w:val="sk-SK"/>
        </w:rPr>
        <w:t>Povinné dokumenty</w:t>
      </w:r>
    </w:p>
    <w:p w14:paraId="621D83ED"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Požiadavky na poskytované ochranné pracovné prostriedky</w:t>
      </w:r>
    </w:p>
    <w:p w14:paraId="215B086C"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cs="Arial"/>
          <w:sz w:val="20"/>
          <w:szCs w:val="20"/>
          <w:lang w:val="sk-SK" w:eastAsia="sk-SK"/>
        </w:rPr>
        <w:t>Požiadavky na zabezpečenie ochrany životného prostredia</w:t>
      </w:r>
    </w:p>
    <w:p w14:paraId="3C5ECB3C" w14:textId="77777777" w:rsidR="004B176E" w:rsidRPr="000B2DC6" w:rsidRDefault="004B176E" w:rsidP="004B176E">
      <w:pPr>
        <w:pStyle w:val="Odsekzoznamu"/>
        <w:numPr>
          <w:ilvl w:val="0"/>
          <w:numId w:val="52"/>
        </w:numPr>
        <w:spacing w:after="160" w:line="259" w:lineRule="auto"/>
        <w:contextualSpacing/>
        <w:jc w:val="both"/>
        <w:rPr>
          <w:rFonts w:ascii="Georgia" w:hAnsi="Georgia" w:cs="Arial"/>
          <w:sz w:val="20"/>
          <w:szCs w:val="20"/>
          <w:lang w:val="sk-SK"/>
        </w:rPr>
      </w:pPr>
      <w:r w:rsidRPr="000B2DC6">
        <w:rPr>
          <w:rFonts w:ascii="Georgia" w:hAnsi="Georgia" w:cs="Arial"/>
          <w:sz w:val="20"/>
          <w:szCs w:val="20"/>
          <w:lang w:val="sk-SK"/>
        </w:rPr>
        <w:t>Základné práva a povinnosti účastníkov z hľadiska BOZP, koordinácia BOZP</w:t>
      </w:r>
    </w:p>
    <w:p w14:paraId="1BA798E3"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rPr>
      </w:pPr>
      <w:r w:rsidRPr="000B2DC6">
        <w:rPr>
          <w:rFonts w:ascii="Georgia" w:hAnsi="Georgia" w:cs="Arial"/>
          <w:sz w:val="20"/>
          <w:szCs w:val="20"/>
          <w:lang w:val="sk-SK" w:eastAsia="sk-SK"/>
        </w:rPr>
        <w:t>Povinnosti a právomoci stavebníka</w:t>
      </w:r>
    </w:p>
    <w:p w14:paraId="07A0F903"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Koordinácia bezpečnosti</w:t>
      </w:r>
    </w:p>
    <w:p w14:paraId="457D9293"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Previerka BOZP na stavenisku (previerka staveniska)</w:t>
      </w:r>
    </w:p>
    <w:p w14:paraId="7D6CEADD"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sz w:val="20"/>
          <w:szCs w:val="20"/>
          <w:lang w:val="sk-SK"/>
        </w:rPr>
        <w:t>Súbežná práca zhotoviteľov</w:t>
      </w:r>
    </w:p>
    <w:p w14:paraId="567B1BD7"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Povinnosti a zodpovednosti zhotoviteľa a pod/zhotoviteľov stavby</w:t>
      </w:r>
    </w:p>
    <w:p w14:paraId="4BE7F52D" w14:textId="77777777" w:rsidR="004B176E" w:rsidRPr="000B2DC6" w:rsidRDefault="004B176E" w:rsidP="004B176E">
      <w:pPr>
        <w:pStyle w:val="Odsekzoznamu"/>
        <w:numPr>
          <w:ilvl w:val="0"/>
          <w:numId w:val="52"/>
        </w:numPr>
        <w:contextualSpacing/>
        <w:jc w:val="both"/>
        <w:rPr>
          <w:rFonts w:ascii="Georgia" w:hAnsi="Georgia"/>
          <w:sz w:val="20"/>
          <w:szCs w:val="20"/>
          <w:lang w:val="sk-SK"/>
        </w:rPr>
      </w:pPr>
      <w:r w:rsidRPr="000B2DC6">
        <w:rPr>
          <w:rFonts w:ascii="Georgia" w:hAnsi="Georgia" w:cs="Arial"/>
          <w:sz w:val="20"/>
          <w:szCs w:val="20"/>
          <w:lang w:val="sk-SK" w:eastAsia="sk-SK"/>
        </w:rPr>
        <w:t>Základné bezpečnostné a zdravotné požiadavky na stavenisko</w:t>
      </w:r>
    </w:p>
    <w:p w14:paraId="1CB592AC"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Organizačné zabezpečenie</w:t>
      </w:r>
    </w:p>
    <w:p w14:paraId="7CC8835B"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Stavebník</w:t>
      </w:r>
    </w:p>
    <w:p w14:paraId="33644713"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Koordinátor dokumentácie</w:t>
      </w:r>
    </w:p>
    <w:p w14:paraId="2907780C"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Koordinátor bezpečnosti</w:t>
      </w:r>
    </w:p>
    <w:p w14:paraId="1E953D87"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Stavbyvedúci</w:t>
      </w:r>
    </w:p>
    <w:p w14:paraId="5E661D5D"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Dodávateľ stavebných prác</w:t>
      </w:r>
    </w:p>
    <w:p w14:paraId="0E8150E7"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Všeobecné požiadavky</w:t>
      </w:r>
    </w:p>
    <w:p w14:paraId="120978C6"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Stabilita a pevnosť</w:t>
      </w:r>
    </w:p>
    <w:p w14:paraId="106B0904"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cs="Arial"/>
          <w:sz w:val="20"/>
          <w:szCs w:val="20"/>
          <w:lang w:val="sk-SK" w:eastAsia="sk-SK"/>
        </w:rPr>
        <w:t>Energetické rozvody</w:t>
      </w:r>
    </w:p>
    <w:p w14:paraId="7545A40F"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Únikové cesty a východy</w:t>
      </w:r>
    </w:p>
    <w:p w14:paraId="0BB3C9D7"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cs="Arial"/>
          <w:sz w:val="20"/>
          <w:szCs w:val="20"/>
          <w:lang w:val="sk-SK" w:eastAsia="sk-SK"/>
        </w:rPr>
        <w:t>Identifikácia, ohlásenie a zdolávanie požiaru</w:t>
      </w:r>
    </w:p>
    <w:p w14:paraId="0B52F049"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Osobitné nebezpečenstvá</w:t>
      </w:r>
    </w:p>
    <w:p w14:paraId="07D8D652"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cs="Arial"/>
          <w:sz w:val="20"/>
          <w:szCs w:val="20"/>
          <w:lang w:val="sk-SK" w:eastAsia="sk-SK"/>
        </w:rPr>
        <w:t>Osvetlenie pracovísk, priestorov a komunikácií na stavenisku denným svetlom a umelým osvetlením</w:t>
      </w:r>
    </w:p>
    <w:p w14:paraId="24A2CB4D"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Komunikácie a nebezpečné priestory</w:t>
      </w:r>
    </w:p>
    <w:p w14:paraId="145E15B4"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cs="Arial"/>
          <w:sz w:val="20"/>
          <w:szCs w:val="20"/>
          <w:lang w:val="sk-SK" w:eastAsia="sk-SK"/>
        </w:rPr>
        <w:t>Pohyb na pracovisku</w:t>
      </w:r>
    </w:p>
    <w:p w14:paraId="78734DDD"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Prvá pomoc</w:t>
      </w:r>
    </w:p>
    <w:p w14:paraId="7A7F0F51"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Zariadenia na osobnú hygienu</w:t>
      </w:r>
    </w:p>
    <w:p w14:paraId="777B9653"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Zamestnanci so zdravotným postihnutím</w:t>
      </w:r>
    </w:p>
    <w:p w14:paraId="5B42F0C0" w14:textId="77777777" w:rsidR="004B176E" w:rsidRPr="000B2DC6" w:rsidRDefault="004B176E" w:rsidP="004B176E">
      <w:pPr>
        <w:pStyle w:val="Odsekzoznamu"/>
        <w:numPr>
          <w:ilvl w:val="0"/>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Záväznosť BOZP</w:t>
      </w:r>
    </w:p>
    <w:p w14:paraId="321AE6AB" w14:textId="77777777" w:rsidR="004B176E" w:rsidRPr="000B2DC6" w:rsidRDefault="004B176E" w:rsidP="004B176E">
      <w:pPr>
        <w:pStyle w:val="Odsekzoznamu"/>
        <w:numPr>
          <w:ilvl w:val="0"/>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 xml:space="preserve">Zásady BOZP pre výkon prác  s osobitným  nebezpečenstvom </w:t>
      </w:r>
    </w:p>
    <w:p w14:paraId="4D0FFDB2"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sz w:val="20"/>
          <w:szCs w:val="20"/>
          <w:lang w:val="sk-SK"/>
        </w:rPr>
        <w:t>Stavenisko</w:t>
      </w:r>
    </w:p>
    <w:p w14:paraId="79846BC1"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Komunikácie</w:t>
      </w:r>
    </w:p>
    <w:p w14:paraId="6826C000"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Zabezpečenie otvorov a jám</w:t>
      </w:r>
    </w:p>
    <w:p w14:paraId="31A0A7A1"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Zvislé komunikácie</w:t>
      </w:r>
    </w:p>
    <w:p w14:paraId="7B4B86FA"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Prerušenie stavebných prác</w:t>
      </w:r>
    </w:p>
    <w:p w14:paraId="1B862D91"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Prerušenie prác vo výške a nad voľnou hĺbkou</w:t>
      </w:r>
    </w:p>
    <w:p w14:paraId="058EDA30"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 xml:space="preserve">Skladovanie materiálov </w:t>
      </w:r>
    </w:p>
    <w:p w14:paraId="545513FD"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Zemné práce</w:t>
      </w:r>
    </w:p>
    <w:p w14:paraId="5EECC5B9"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Práce s nebezpečenstvom zasypania</w:t>
      </w:r>
    </w:p>
    <w:p w14:paraId="3C6A2ADD"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Výkopové práce</w:t>
      </w:r>
    </w:p>
    <w:p w14:paraId="4FFB4643"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lastRenderedPageBreak/>
        <w:t>Ručná doprava zemín</w:t>
      </w:r>
    </w:p>
    <w:p w14:paraId="75C35A58"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Práca vo výške a nad voľnou hĺbkou</w:t>
      </w:r>
    </w:p>
    <w:p w14:paraId="626DD249"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Zabezpečenie proti pádu</w:t>
      </w:r>
    </w:p>
    <w:p w14:paraId="2A291F26"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Kolektívne zabezpečenie</w:t>
      </w:r>
    </w:p>
    <w:p w14:paraId="069CCC7A"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Konštrukcie na zvyšovanie pracoviska</w:t>
      </w:r>
    </w:p>
    <w:p w14:paraId="485D055D"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 xml:space="preserve">Osobné ochranné pracovné prostriedky </w:t>
      </w:r>
    </w:p>
    <w:p w14:paraId="33A39E99"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Zabezpečenie proti pádu predmetov a materiálu</w:t>
      </w:r>
    </w:p>
    <w:p w14:paraId="270816F2"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 xml:space="preserve">Zabezpečenie miesta pod prácami vo výške a nad voľnou hĺbkou a jeho okolia </w:t>
      </w:r>
    </w:p>
    <w:p w14:paraId="7C6500B3"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Zhadzovanie predmetov, materiálu a odpadu</w:t>
      </w:r>
    </w:p>
    <w:p w14:paraId="49D8DB79"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Búracie práce a rekonštrukčné práce</w:t>
      </w:r>
    </w:p>
    <w:p w14:paraId="1F6881F5"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Prieskum stavu stavby a prípravné práce</w:t>
      </w:r>
    </w:p>
    <w:p w14:paraId="074E550C"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Zabezpečenie miesta búrania</w:t>
      </w:r>
    </w:p>
    <w:p w14:paraId="632153F2"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Búranie zvislých konštrukcií</w:t>
      </w:r>
    </w:p>
    <w:p w14:paraId="109E59A9"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Práca so strojom</w:t>
      </w:r>
    </w:p>
    <w:p w14:paraId="25E26DB5"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Bezpečnosť technického zariadenia</w:t>
      </w:r>
    </w:p>
    <w:p w14:paraId="7A976CE7"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Bezpečnostné zariadenia</w:t>
      </w:r>
    </w:p>
    <w:p w14:paraId="1E39C3F2"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Stavebné stroje</w:t>
      </w:r>
    </w:p>
    <w:p w14:paraId="291ECF4A"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cs="Arial"/>
          <w:sz w:val="20"/>
          <w:szCs w:val="20"/>
          <w:lang w:val="sk-SK" w:eastAsia="sk-SK"/>
        </w:rPr>
        <w:t>Obsluha stroja</w:t>
      </w:r>
    </w:p>
    <w:p w14:paraId="1E032273"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Práce súvisiace so stavebnými prácami</w:t>
      </w:r>
    </w:p>
    <w:p w14:paraId="794D6413"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Manipulácia s bremenom</w:t>
      </w:r>
    </w:p>
    <w:p w14:paraId="290525FD"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Zváranie</w:t>
      </w:r>
    </w:p>
    <w:p w14:paraId="458F22C4" w14:textId="77777777" w:rsidR="004B176E" w:rsidRPr="000B2DC6" w:rsidRDefault="004B176E" w:rsidP="004B176E">
      <w:pPr>
        <w:ind w:left="142"/>
        <w:jc w:val="both"/>
        <w:rPr>
          <w:rFonts w:ascii="Georgia" w:hAnsi="Georgia"/>
          <w:sz w:val="20"/>
          <w:szCs w:val="20"/>
        </w:rPr>
      </w:pPr>
    </w:p>
    <w:p w14:paraId="1F359A76" w14:textId="77777777" w:rsidR="004B176E" w:rsidRPr="000B2DC6" w:rsidRDefault="004B176E" w:rsidP="004B176E">
      <w:pPr>
        <w:ind w:left="142"/>
        <w:contextualSpacing/>
        <w:jc w:val="both"/>
        <w:rPr>
          <w:rFonts w:ascii="Georgia" w:hAnsi="Georgia"/>
          <w:b/>
          <w:bCs/>
          <w:sz w:val="20"/>
          <w:szCs w:val="20"/>
        </w:rPr>
      </w:pPr>
      <w:r w:rsidRPr="000B2DC6">
        <w:rPr>
          <w:rFonts w:ascii="Georgia" w:hAnsi="Georgia"/>
          <w:b/>
          <w:bCs/>
          <w:sz w:val="20"/>
          <w:szCs w:val="20"/>
        </w:rPr>
        <w:t>Upozornenie pre uchádzačov: rozsah vyššie uvedeného minimálneho rozsahu návrhu plánu BOZP uchádzač môže bez obmedzenia rozšíriť. Uchádzač však nie je oprávnený zúžiť minimálny rozsah návrhu BOZP. Nedodržanie minimálneho rozsahu plánu BOZP bude predstravovať dôvod na vylúčenie uchádzača.</w:t>
      </w:r>
    </w:p>
    <w:p w14:paraId="667371DD" w14:textId="77777777" w:rsidR="004B176E" w:rsidRPr="000B2DC6" w:rsidRDefault="004B176E" w:rsidP="004B176E">
      <w:pPr>
        <w:ind w:firstLine="600"/>
        <w:jc w:val="both"/>
        <w:rPr>
          <w:rFonts w:ascii="Georgia" w:hAnsi="Georgia"/>
          <w:bCs/>
          <w:sz w:val="20"/>
          <w:szCs w:val="20"/>
        </w:rPr>
      </w:pPr>
    </w:p>
    <w:p w14:paraId="75E412AF" w14:textId="77777777" w:rsidR="004B176E" w:rsidRPr="000B2DC6" w:rsidRDefault="004B176E" w:rsidP="004B176E">
      <w:pPr>
        <w:ind w:firstLine="600"/>
        <w:jc w:val="both"/>
        <w:rPr>
          <w:rFonts w:ascii="Georgia" w:hAnsi="Georgia"/>
          <w:bCs/>
          <w:sz w:val="20"/>
          <w:szCs w:val="20"/>
        </w:rPr>
      </w:pPr>
    </w:p>
    <w:p w14:paraId="49ADB6E3" w14:textId="77777777" w:rsidR="004B176E" w:rsidRPr="000B2DC6" w:rsidRDefault="004B176E" w:rsidP="004B176E">
      <w:pPr>
        <w:ind w:firstLine="600"/>
        <w:jc w:val="both"/>
        <w:rPr>
          <w:rFonts w:ascii="Georgia" w:hAnsi="Georgia"/>
          <w:bCs/>
          <w:sz w:val="20"/>
          <w:szCs w:val="20"/>
        </w:rPr>
      </w:pPr>
    </w:p>
    <w:p w14:paraId="284E1149" w14:textId="77777777" w:rsidR="004B176E" w:rsidRPr="000B2DC6" w:rsidRDefault="004B176E" w:rsidP="004B176E">
      <w:pPr>
        <w:ind w:firstLine="600"/>
        <w:jc w:val="both"/>
        <w:rPr>
          <w:rFonts w:ascii="Georgia" w:hAnsi="Georgia"/>
          <w:bCs/>
          <w:sz w:val="20"/>
          <w:szCs w:val="20"/>
        </w:rPr>
      </w:pPr>
    </w:p>
    <w:p w14:paraId="55F9E9CC" w14:textId="77777777" w:rsidR="004B176E" w:rsidRPr="000B2DC6" w:rsidRDefault="004B176E" w:rsidP="004B176E">
      <w:pPr>
        <w:ind w:firstLine="600"/>
        <w:jc w:val="both"/>
        <w:rPr>
          <w:rFonts w:ascii="Georgia" w:hAnsi="Georgia"/>
          <w:bCs/>
          <w:sz w:val="20"/>
          <w:szCs w:val="20"/>
        </w:rPr>
      </w:pPr>
    </w:p>
    <w:p w14:paraId="6F8B0D80" w14:textId="77777777" w:rsidR="004B176E" w:rsidRPr="000B2DC6" w:rsidRDefault="004B176E" w:rsidP="004B176E">
      <w:pPr>
        <w:ind w:firstLine="600"/>
        <w:jc w:val="both"/>
        <w:rPr>
          <w:rFonts w:ascii="Georgia" w:hAnsi="Georgia"/>
          <w:bCs/>
          <w:sz w:val="20"/>
          <w:szCs w:val="20"/>
        </w:rPr>
      </w:pPr>
    </w:p>
    <w:p w14:paraId="4491D1E6" w14:textId="77777777" w:rsidR="004B176E" w:rsidRPr="000B2DC6" w:rsidRDefault="004B176E" w:rsidP="004B176E">
      <w:pPr>
        <w:ind w:firstLine="600"/>
        <w:jc w:val="both"/>
        <w:rPr>
          <w:rFonts w:ascii="Georgia" w:hAnsi="Georgia"/>
          <w:bCs/>
          <w:sz w:val="20"/>
          <w:szCs w:val="20"/>
        </w:rPr>
      </w:pPr>
    </w:p>
    <w:p w14:paraId="292E3BB3" w14:textId="77777777" w:rsidR="004B176E" w:rsidRPr="000B2DC6" w:rsidRDefault="004B176E" w:rsidP="004B176E">
      <w:pPr>
        <w:ind w:firstLine="600"/>
        <w:jc w:val="both"/>
        <w:rPr>
          <w:rFonts w:ascii="Georgia" w:hAnsi="Georgia"/>
          <w:bCs/>
          <w:sz w:val="20"/>
          <w:szCs w:val="20"/>
        </w:rPr>
      </w:pPr>
    </w:p>
    <w:p w14:paraId="6DB4FF04" w14:textId="77777777" w:rsidR="004B176E" w:rsidRPr="000B2DC6" w:rsidRDefault="004B176E" w:rsidP="004B176E">
      <w:pPr>
        <w:ind w:firstLine="600"/>
        <w:jc w:val="both"/>
        <w:rPr>
          <w:rFonts w:ascii="Georgia" w:hAnsi="Georgia"/>
          <w:bCs/>
          <w:sz w:val="20"/>
          <w:szCs w:val="20"/>
        </w:rPr>
      </w:pPr>
    </w:p>
    <w:p w14:paraId="53A8371C" w14:textId="77777777" w:rsidR="004B176E" w:rsidRPr="000B2DC6" w:rsidRDefault="004B176E" w:rsidP="004B176E">
      <w:pPr>
        <w:ind w:firstLine="600"/>
        <w:jc w:val="both"/>
        <w:rPr>
          <w:rFonts w:ascii="Georgia" w:hAnsi="Georgia"/>
          <w:bCs/>
          <w:sz w:val="20"/>
          <w:szCs w:val="20"/>
        </w:rPr>
      </w:pPr>
    </w:p>
    <w:p w14:paraId="77571458" w14:textId="77777777" w:rsidR="004B176E" w:rsidRPr="000B2DC6" w:rsidRDefault="004B176E" w:rsidP="004B176E">
      <w:pPr>
        <w:ind w:firstLine="600"/>
        <w:jc w:val="both"/>
        <w:rPr>
          <w:rFonts w:ascii="Georgia" w:hAnsi="Georgia"/>
          <w:bCs/>
          <w:sz w:val="20"/>
          <w:szCs w:val="20"/>
        </w:rPr>
      </w:pPr>
    </w:p>
    <w:p w14:paraId="62B478BD" w14:textId="77777777" w:rsidR="004B176E" w:rsidRPr="000B2DC6" w:rsidRDefault="004B176E" w:rsidP="004B176E">
      <w:pPr>
        <w:ind w:firstLine="600"/>
        <w:jc w:val="both"/>
        <w:rPr>
          <w:rFonts w:ascii="Georgia" w:hAnsi="Georgia"/>
          <w:bCs/>
          <w:sz w:val="20"/>
          <w:szCs w:val="20"/>
        </w:rPr>
      </w:pPr>
    </w:p>
    <w:p w14:paraId="4088E5C5" w14:textId="77777777" w:rsidR="004B176E" w:rsidRPr="000B2DC6" w:rsidRDefault="004B176E" w:rsidP="004B176E">
      <w:pPr>
        <w:ind w:firstLine="600"/>
        <w:jc w:val="both"/>
        <w:rPr>
          <w:rFonts w:ascii="Georgia" w:hAnsi="Georgia"/>
          <w:bCs/>
          <w:sz w:val="20"/>
          <w:szCs w:val="20"/>
        </w:rPr>
      </w:pPr>
    </w:p>
    <w:p w14:paraId="5EE37AC0" w14:textId="77777777" w:rsidR="004B176E" w:rsidRPr="000B2DC6" w:rsidRDefault="004B176E" w:rsidP="004B176E">
      <w:pPr>
        <w:ind w:firstLine="600"/>
        <w:jc w:val="both"/>
        <w:rPr>
          <w:rFonts w:ascii="Georgia" w:hAnsi="Georgia"/>
          <w:bCs/>
          <w:sz w:val="20"/>
          <w:szCs w:val="20"/>
        </w:rPr>
      </w:pPr>
    </w:p>
    <w:p w14:paraId="57E8FCD4" w14:textId="77777777" w:rsidR="004B176E" w:rsidRPr="000B2DC6" w:rsidRDefault="004B176E" w:rsidP="004B176E">
      <w:pPr>
        <w:ind w:firstLine="600"/>
        <w:jc w:val="both"/>
        <w:rPr>
          <w:rFonts w:ascii="Georgia" w:hAnsi="Georgia"/>
          <w:bCs/>
          <w:sz w:val="20"/>
          <w:szCs w:val="20"/>
        </w:rPr>
      </w:pPr>
    </w:p>
    <w:p w14:paraId="20382C21" w14:textId="77777777" w:rsidR="004B176E" w:rsidRPr="000B2DC6" w:rsidRDefault="004B176E" w:rsidP="004B176E">
      <w:pPr>
        <w:ind w:firstLine="600"/>
        <w:jc w:val="both"/>
        <w:rPr>
          <w:rFonts w:ascii="Georgia" w:hAnsi="Georgia"/>
          <w:bCs/>
          <w:sz w:val="20"/>
          <w:szCs w:val="20"/>
        </w:rPr>
      </w:pPr>
    </w:p>
    <w:p w14:paraId="2601C309" w14:textId="77777777" w:rsidR="004B176E" w:rsidRPr="000B2DC6" w:rsidRDefault="004B176E" w:rsidP="004B176E">
      <w:pPr>
        <w:ind w:firstLine="600"/>
        <w:jc w:val="both"/>
        <w:rPr>
          <w:rFonts w:ascii="Georgia" w:hAnsi="Georgia"/>
          <w:bCs/>
          <w:sz w:val="20"/>
          <w:szCs w:val="20"/>
        </w:rPr>
      </w:pPr>
    </w:p>
    <w:p w14:paraId="2CA3E9F7" w14:textId="77777777" w:rsidR="004B176E" w:rsidRPr="000B2DC6" w:rsidRDefault="004B176E" w:rsidP="004B176E">
      <w:pPr>
        <w:ind w:firstLine="600"/>
        <w:jc w:val="both"/>
        <w:rPr>
          <w:rFonts w:ascii="Georgia" w:hAnsi="Georgia"/>
          <w:bCs/>
          <w:sz w:val="20"/>
          <w:szCs w:val="20"/>
        </w:rPr>
      </w:pPr>
    </w:p>
    <w:p w14:paraId="27537D54" w14:textId="77777777" w:rsidR="004B176E" w:rsidRPr="000B2DC6" w:rsidRDefault="004B176E" w:rsidP="004B176E">
      <w:pPr>
        <w:ind w:firstLine="600"/>
        <w:jc w:val="both"/>
        <w:rPr>
          <w:rFonts w:ascii="Georgia" w:hAnsi="Georgia"/>
          <w:bCs/>
          <w:sz w:val="20"/>
          <w:szCs w:val="20"/>
        </w:rPr>
      </w:pPr>
    </w:p>
    <w:p w14:paraId="48FBB5C3" w14:textId="77777777" w:rsidR="004B176E" w:rsidRPr="000B2DC6" w:rsidRDefault="004B176E" w:rsidP="004B176E">
      <w:pPr>
        <w:ind w:firstLine="600"/>
        <w:jc w:val="both"/>
        <w:rPr>
          <w:rFonts w:ascii="Georgia" w:hAnsi="Georgia"/>
          <w:bCs/>
          <w:sz w:val="20"/>
          <w:szCs w:val="20"/>
        </w:rPr>
      </w:pPr>
    </w:p>
    <w:p w14:paraId="7B78E728" w14:textId="77777777" w:rsidR="004B176E" w:rsidRPr="000B2DC6" w:rsidRDefault="004B176E" w:rsidP="004B176E">
      <w:pPr>
        <w:ind w:firstLine="600"/>
        <w:jc w:val="both"/>
        <w:rPr>
          <w:rFonts w:ascii="Georgia" w:hAnsi="Georgia"/>
          <w:bCs/>
          <w:sz w:val="20"/>
          <w:szCs w:val="20"/>
        </w:rPr>
      </w:pPr>
    </w:p>
    <w:p w14:paraId="6848EA42" w14:textId="77777777" w:rsidR="004B176E" w:rsidRPr="000B2DC6" w:rsidRDefault="004B176E" w:rsidP="004B176E">
      <w:pPr>
        <w:ind w:firstLine="600"/>
        <w:jc w:val="both"/>
        <w:rPr>
          <w:rFonts w:ascii="Georgia" w:hAnsi="Georgia"/>
          <w:bCs/>
          <w:sz w:val="20"/>
          <w:szCs w:val="20"/>
        </w:rPr>
      </w:pPr>
    </w:p>
    <w:p w14:paraId="504FC236" w14:textId="77777777" w:rsidR="004B176E" w:rsidRPr="000B2DC6" w:rsidRDefault="004B176E" w:rsidP="004B176E">
      <w:pPr>
        <w:ind w:firstLine="600"/>
        <w:jc w:val="both"/>
        <w:rPr>
          <w:rFonts w:ascii="Georgia" w:hAnsi="Georgia"/>
          <w:bCs/>
          <w:sz w:val="20"/>
          <w:szCs w:val="20"/>
        </w:rPr>
      </w:pPr>
    </w:p>
    <w:p w14:paraId="1EDA8276" w14:textId="77777777" w:rsidR="004B176E" w:rsidRPr="000B2DC6" w:rsidRDefault="004B176E" w:rsidP="004B176E">
      <w:pPr>
        <w:ind w:firstLine="600"/>
        <w:jc w:val="both"/>
        <w:rPr>
          <w:rFonts w:ascii="Georgia" w:hAnsi="Georgia"/>
          <w:bCs/>
          <w:sz w:val="20"/>
          <w:szCs w:val="20"/>
        </w:rPr>
      </w:pPr>
    </w:p>
    <w:p w14:paraId="3FCBB179" w14:textId="77777777" w:rsidR="004B176E" w:rsidRPr="000B2DC6" w:rsidRDefault="004B176E" w:rsidP="004B176E">
      <w:pPr>
        <w:ind w:firstLine="600"/>
        <w:jc w:val="both"/>
        <w:rPr>
          <w:rFonts w:ascii="Georgia" w:hAnsi="Georgia"/>
          <w:bCs/>
          <w:sz w:val="20"/>
          <w:szCs w:val="20"/>
        </w:rPr>
      </w:pPr>
    </w:p>
    <w:p w14:paraId="0464492D" w14:textId="77777777" w:rsidR="004B176E" w:rsidRPr="000B2DC6" w:rsidRDefault="004B176E" w:rsidP="004B176E">
      <w:pPr>
        <w:ind w:firstLine="600"/>
        <w:jc w:val="both"/>
        <w:rPr>
          <w:rFonts w:ascii="Georgia" w:hAnsi="Georgia"/>
          <w:bCs/>
          <w:sz w:val="20"/>
          <w:szCs w:val="20"/>
        </w:rPr>
      </w:pPr>
    </w:p>
    <w:p w14:paraId="1657EB23" w14:textId="77777777" w:rsidR="004B176E" w:rsidRPr="000B2DC6" w:rsidRDefault="004B176E" w:rsidP="004B176E">
      <w:pPr>
        <w:ind w:firstLine="600"/>
        <w:jc w:val="both"/>
        <w:rPr>
          <w:rFonts w:ascii="Georgia" w:hAnsi="Georgia"/>
          <w:bCs/>
          <w:sz w:val="20"/>
          <w:szCs w:val="20"/>
        </w:rPr>
      </w:pPr>
    </w:p>
    <w:p w14:paraId="45E46280" w14:textId="77777777" w:rsidR="00133022" w:rsidRPr="000B2DC6" w:rsidRDefault="00133022" w:rsidP="004B176E">
      <w:pPr>
        <w:ind w:firstLine="600"/>
        <w:jc w:val="both"/>
        <w:rPr>
          <w:rFonts w:ascii="Georgia" w:hAnsi="Georgia"/>
          <w:bCs/>
          <w:sz w:val="20"/>
          <w:szCs w:val="20"/>
        </w:rPr>
      </w:pPr>
    </w:p>
    <w:p w14:paraId="65A39899" w14:textId="77777777" w:rsidR="00133022" w:rsidRPr="000B2DC6" w:rsidRDefault="00133022" w:rsidP="004B176E">
      <w:pPr>
        <w:ind w:firstLine="600"/>
        <w:jc w:val="both"/>
        <w:rPr>
          <w:rFonts w:ascii="Georgia" w:hAnsi="Georgia"/>
          <w:bCs/>
          <w:sz w:val="20"/>
          <w:szCs w:val="20"/>
        </w:rPr>
      </w:pPr>
    </w:p>
    <w:p w14:paraId="50220617" w14:textId="77777777" w:rsidR="00133022" w:rsidRPr="000B2DC6" w:rsidRDefault="00133022" w:rsidP="004B176E">
      <w:pPr>
        <w:ind w:firstLine="600"/>
        <w:jc w:val="both"/>
        <w:rPr>
          <w:rFonts w:ascii="Georgia" w:hAnsi="Georgia"/>
          <w:bCs/>
          <w:sz w:val="20"/>
          <w:szCs w:val="20"/>
        </w:rPr>
      </w:pPr>
    </w:p>
    <w:p w14:paraId="44507865" w14:textId="77777777" w:rsidR="00133022" w:rsidRPr="000B2DC6" w:rsidRDefault="00133022" w:rsidP="004B176E">
      <w:pPr>
        <w:ind w:firstLine="600"/>
        <w:jc w:val="both"/>
        <w:rPr>
          <w:rFonts w:ascii="Georgia" w:hAnsi="Georgia"/>
          <w:bCs/>
          <w:sz w:val="20"/>
          <w:szCs w:val="20"/>
        </w:rPr>
      </w:pPr>
    </w:p>
    <w:p w14:paraId="5E27A4F0" w14:textId="77777777" w:rsidR="004B176E" w:rsidRPr="000B2DC6" w:rsidRDefault="004B176E" w:rsidP="004B176E">
      <w:pPr>
        <w:ind w:firstLine="600"/>
        <w:jc w:val="both"/>
        <w:rPr>
          <w:rFonts w:ascii="Georgia" w:hAnsi="Georgia"/>
          <w:bCs/>
          <w:sz w:val="20"/>
          <w:szCs w:val="20"/>
        </w:rPr>
      </w:pPr>
    </w:p>
    <w:p w14:paraId="31EF7AC2" w14:textId="77777777" w:rsidR="004B176E" w:rsidRPr="000B2DC6" w:rsidRDefault="004B176E" w:rsidP="004B176E">
      <w:pPr>
        <w:ind w:firstLine="600"/>
        <w:jc w:val="both"/>
        <w:rPr>
          <w:rFonts w:ascii="Georgia" w:hAnsi="Georgia"/>
          <w:bCs/>
          <w:sz w:val="20"/>
          <w:szCs w:val="20"/>
        </w:rPr>
      </w:pPr>
    </w:p>
    <w:p w14:paraId="4B4529B6" w14:textId="77777777" w:rsidR="004B176E" w:rsidRPr="000B2DC6" w:rsidRDefault="004B176E" w:rsidP="004B176E">
      <w:pPr>
        <w:pBdr>
          <w:top w:val="single" w:sz="4" w:space="1" w:color="auto"/>
          <w:left w:val="single" w:sz="4" w:space="4" w:color="auto"/>
          <w:bottom w:val="single" w:sz="4" w:space="1" w:color="auto"/>
          <w:right w:val="single" w:sz="4" w:space="4" w:color="auto"/>
        </w:pBdr>
        <w:shd w:val="clear" w:color="auto" w:fill="F2F2F2"/>
        <w:contextualSpacing/>
        <w:jc w:val="both"/>
        <w:rPr>
          <w:rFonts w:ascii="Georgia" w:hAnsi="Georgia"/>
          <w:b/>
          <w:bCs/>
          <w:sz w:val="20"/>
          <w:szCs w:val="20"/>
        </w:rPr>
      </w:pPr>
      <w:r w:rsidRPr="000B2DC6">
        <w:rPr>
          <w:rFonts w:ascii="Georgia" w:hAnsi="Georgia"/>
          <w:b/>
          <w:bCs/>
          <w:sz w:val="20"/>
          <w:szCs w:val="20"/>
        </w:rPr>
        <w:lastRenderedPageBreak/>
        <w:t>3.časť POV</w:t>
      </w:r>
    </w:p>
    <w:p w14:paraId="375DFEAA" w14:textId="77777777" w:rsidR="004B176E" w:rsidRPr="000B2DC6" w:rsidRDefault="004B176E" w:rsidP="004B176E">
      <w:pPr>
        <w:jc w:val="both"/>
        <w:rPr>
          <w:rFonts w:ascii="Georgia" w:hAnsi="Georgia"/>
          <w:b/>
          <w:bCs/>
          <w:sz w:val="20"/>
          <w:szCs w:val="20"/>
        </w:rPr>
      </w:pPr>
    </w:p>
    <w:p w14:paraId="2BFF878A" w14:textId="77777777" w:rsidR="004B176E" w:rsidRPr="000B2DC6" w:rsidRDefault="004B176E" w:rsidP="004B176E">
      <w:pPr>
        <w:ind w:left="142"/>
        <w:jc w:val="both"/>
        <w:rPr>
          <w:rFonts w:ascii="Georgia" w:hAnsi="Georgia"/>
          <w:b/>
          <w:bCs/>
          <w:sz w:val="20"/>
          <w:szCs w:val="20"/>
        </w:rPr>
      </w:pPr>
      <w:r w:rsidRPr="000B2DC6">
        <w:rPr>
          <w:rFonts w:ascii="Georgia" w:hAnsi="Georgia"/>
          <w:b/>
          <w:bCs/>
          <w:sz w:val="20"/>
          <w:szCs w:val="20"/>
        </w:rPr>
        <w:t>Plán likvidácie a zhodnotenia odpadu</w:t>
      </w:r>
      <w:r w:rsidRPr="000B2DC6">
        <w:rPr>
          <w:rFonts w:ascii="Georgia" w:hAnsi="Georgia"/>
          <w:bCs/>
          <w:sz w:val="20"/>
          <w:szCs w:val="20"/>
        </w:rPr>
        <w:t xml:space="preserve"> vznikajúceho pri realizácii predmetu zákazky.  Uchádzač je povinný samostatne popísať spôsob nakladania s každým z druhov odpado, ktorý vznikne počas realizácie stavebných prác.</w:t>
      </w:r>
      <w:r w:rsidRPr="000B2DC6">
        <w:rPr>
          <w:rFonts w:ascii="Georgia" w:hAnsi="Georgia"/>
          <w:b/>
          <w:bCs/>
          <w:sz w:val="20"/>
          <w:szCs w:val="20"/>
        </w:rPr>
        <w:t xml:space="preserve"> </w:t>
      </w:r>
    </w:p>
    <w:p w14:paraId="04FF936D" w14:textId="77777777" w:rsidR="004B176E" w:rsidRPr="000B2DC6" w:rsidRDefault="004B176E" w:rsidP="004B176E">
      <w:pPr>
        <w:ind w:left="142"/>
        <w:jc w:val="both"/>
        <w:rPr>
          <w:rFonts w:ascii="Georgia" w:hAnsi="Georgia"/>
          <w:b/>
          <w:bCs/>
          <w:sz w:val="20"/>
          <w:szCs w:val="20"/>
        </w:rPr>
      </w:pPr>
    </w:p>
    <w:p w14:paraId="5BC76B5A" w14:textId="77777777" w:rsidR="004B176E" w:rsidRPr="000B2DC6" w:rsidRDefault="004B176E" w:rsidP="004B176E">
      <w:pPr>
        <w:ind w:left="142"/>
        <w:jc w:val="both"/>
        <w:rPr>
          <w:rFonts w:ascii="Georgia" w:hAnsi="Georgia"/>
          <w:sz w:val="20"/>
          <w:szCs w:val="20"/>
        </w:rPr>
      </w:pPr>
      <w:r w:rsidRPr="000B2DC6">
        <w:rPr>
          <w:rFonts w:ascii="Georgia" w:hAnsi="Georgia"/>
          <w:b/>
          <w:bCs/>
          <w:sz w:val="20"/>
          <w:szCs w:val="20"/>
        </w:rPr>
        <w:t>Plán likvidácie a zhodnotenia odpadu</w:t>
      </w:r>
      <w:r w:rsidRPr="000B2DC6">
        <w:rPr>
          <w:rFonts w:ascii="Georgia" w:hAnsi="Georgia"/>
          <w:bCs/>
          <w:sz w:val="20"/>
          <w:szCs w:val="20"/>
        </w:rPr>
        <w:t xml:space="preserve"> </w:t>
      </w:r>
      <w:r w:rsidRPr="000B2DC6">
        <w:rPr>
          <w:rFonts w:ascii="Georgia" w:hAnsi="Georgia"/>
          <w:sz w:val="20"/>
          <w:szCs w:val="20"/>
        </w:rPr>
        <w:t xml:space="preserve">vznikajúceho pri výstavbe. Plán musí obsahovať detailný popis konkrétnych technologických postupov a opatrení, ktoré uchádzač hodlá použiť pri recyklácii, zhodnotení a likvidácii odpadu. V súlade s environmentálnymi zásadami verejného obstarávania verejný obstarávateľ ukladá uchádzačom povinnosť zabezpečiť recykláciu asfaltového odpadu vzniknutého pri stavebných prácach. </w:t>
      </w:r>
    </w:p>
    <w:p w14:paraId="0C6E42BA" w14:textId="77777777" w:rsidR="004B176E" w:rsidRPr="000B2DC6" w:rsidRDefault="004B176E" w:rsidP="004B176E">
      <w:pPr>
        <w:ind w:left="142"/>
        <w:jc w:val="both"/>
        <w:rPr>
          <w:rFonts w:ascii="Georgia" w:hAnsi="Georgia"/>
          <w:bCs/>
          <w:sz w:val="20"/>
          <w:szCs w:val="20"/>
        </w:rPr>
      </w:pPr>
    </w:p>
    <w:p w14:paraId="7D0283AD" w14:textId="77777777" w:rsidR="004B176E" w:rsidRPr="000B2DC6" w:rsidRDefault="004B176E" w:rsidP="004B176E">
      <w:pPr>
        <w:shd w:val="clear" w:color="auto" w:fill="FFFFFF"/>
        <w:ind w:left="142"/>
        <w:jc w:val="both"/>
        <w:rPr>
          <w:rFonts w:ascii="Georgia" w:hAnsi="Georgia" w:cs="Arial"/>
          <w:color w:val="222222"/>
          <w:sz w:val="20"/>
          <w:szCs w:val="20"/>
        </w:rPr>
      </w:pPr>
      <w:r w:rsidRPr="000B2DC6">
        <w:rPr>
          <w:rFonts w:ascii="Georgia" w:hAnsi="Georgia" w:cs="Arial"/>
          <w:color w:val="222222"/>
          <w:sz w:val="20"/>
          <w:szCs w:val="20"/>
        </w:rPr>
        <w:t>Plán likvidácie a zhodnotenia odpadu musí rešpektova</w:t>
      </w:r>
      <w:r w:rsidRPr="000B2DC6">
        <w:rPr>
          <w:rFonts w:ascii="Georgia" w:hAnsi="Georgia"/>
          <w:color w:val="222222"/>
          <w:sz w:val="20"/>
          <w:szCs w:val="20"/>
        </w:rPr>
        <w:t>ť</w:t>
      </w:r>
      <w:r w:rsidRPr="000B2DC6">
        <w:rPr>
          <w:rFonts w:ascii="Georgia" w:hAnsi="Georgia" w:cs="Arial"/>
          <w:color w:val="222222"/>
          <w:sz w:val="20"/>
          <w:szCs w:val="20"/>
        </w:rPr>
        <w:t xml:space="preserve"> nasledovné:</w:t>
      </w:r>
    </w:p>
    <w:p w14:paraId="64828732"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Smernicu Európskeho parlamentu a Rady 2008/98/ES o odpade a o zrušení určitých smerníc</w:t>
      </w:r>
    </w:p>
    <w:p w14:paraId="7E897309"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 xml:space="preserve">Zákon </w:t>
      </w:r>
      <w:r w:rsidRPr="000B2DC6">
        <w:rPr>
          <w:rFonts w:ascii="Georgia" w:hAnsi="Georgia"/>
          <w:color w:val="222222"/>
          <w:sz w:val="20"/>
          <w:szCs w:val="20"/>
        </w:rPr>
        <w:t>č</w:t>
      </w:r>
      <w:r w:rsidRPr="000B2DC6">
        <w:rPr>
          <w:rFonts w:ascii="Georgia" w:hAnsi="Georgia" w:cs="Arial"/>
          <w:color w:val="222222"/>
          <w:sz w:val="20"/>
          <w:szCs w:val="20"/>
        </w:rPr>
        <w:t>. 79/2015 Z. z. o odpadoch a o zmene a doplnení niektorých zákonov v znení neskorších predpisov</w:t>
      </w:r>
    </w:p>
    <w:p w14:paraId="7A0F135B"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Stavebné povolenie a v </w:t>
      </w:r>
      <w:r w:rsidRPr="000B2DC6">
        <w:rPr>
          <w:rFonts w:ascii="Georgia" w:hAnsi="Georgia"/>
          <w:color w:val="222222"/>
          <w:sz w:val="20"/>
          <w:szCs w:val="20"/>
        </w:rPr>
        <w:t>ň</w:t>
      </w:r>
      <w:r w:rsidRPr="000B2DC6">
        <w:rPr>
          <w:rFonts w:ascii="Georgia" w:hAnsi="Georgia" w:cs="Arial"/>
          <w:color w:val="222222"/>
          <w:sz w:val="20"/>
          <w:szCs w:val="20"/>
        </w:rPr>
        <w:t>om zakotvené po</w:t>
      </w:r>
      <w:r w:rsidRPr="000B2DC6">
        <w:rPr>
          <w:rFonts w:ascii="Georgia" w:hAnsi="Georgia"/>
          <w:color w:val="222222"/>
          <w:sz w:val="20"/>
          <w:szCs w:val="20"/>
        </w:rPr>
        <w:t>ž</w:t>
      </w:r>
      <w:r w:rsidRPr="000B2DC6">
        <w:rPr>
          <w:rFonts w:ascii="Georgia" w:hAnsi="Georgia" w:cs="Arial"/>
          <w:color w:val="222222"/>
          <w:sz w:val="20"/>
          <w:szCs w:val="20"/>
        </w:rPr>
        <w:t xml:space="preserve">iadavky na nakladanie s odpadmi </w:t>
      </w:r>
    </w:p>
    <w:p w14:paraId="2F668A43"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 xml:space="preserve">Vyhlášku MŽP SR </w:t>
      </w:r>
      <w:r w:rsidRPr="000B2DC6">
        <w:rPr>
          <w:rFonts w:ascii="Georgia" w:hAnsi="Georgia"/>
          <w:color w:val="222222"/>
          <w:sz w:val="20"/>
          <w:szCs w:val="20"/>
        </w:rPr>
        <w:t>č</w:t>
      </w:r>
      <w:r w:rsidRPr="000B2DC6">
        <w:rPr>
          <w:rFonts w:ascii="Georgia" w:hAnsi="Georgia" w:cs="Arial"/>
          <w:color w:val="222222"/>
          <w:sz w:val="20"/>
          <w:szCs w:val="20"/>
        </w:rPr>
        <w:t>. 365/2015 Z. z., ktorou sa ustanovuje Katalóg odpadov.</w:t>
      </w:r>
    </w:p>
    <w:p w14:paraId="0BD2FE17"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Oznámenie MŽP SR č. 368/2015 Z. z. o vydaní výnosu o jednotných metódach analytickej kontroly odpadov</w:t>
      </w:r>
    </w:p>
    <w:p w14:paraId="386A725A"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 xml:space="preserve">Vyhláška MŽP SR </w:t>
      </w:r>
      <w:r w:rsidRPr="000B2DC6">
        <w:rPr>
          <w:rFonts w:ascii="Georgia" w:hAnsi="Georgia"/>
          <w:color w:val="222222"/>
          <w:sz w:val="20"/>
          <w:szCs w:val="20"/>
        </w:rPr>
        <w:t>č</w:t>
      </w:r>
      <w:r w:rsidRPr="000B2DC6">
        <w:rPr>
          <w:rFonts w:ascii="Georgia" w:hAnsi="Georgia" w:cs="Arial"/>
          <w:color w:val="222222"/>
          <w:sz w:val="20"/>
          <w:szCs w:val="20"/>
        </w:rPr>
        <w:t>. 371/2015 Z. z., ktorou sa vykonávajú niektoré ustanovenia zákona o odpadoch</w:t>
      </w:r>
    </w:p>
    <w:p w14:paraId="66B1B0CC"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 xml:space="preserve">Vyhláška MŽP SR </w:t>
      </w:r>
      <w:r w:rsidRPr="000B2DC6">
        <w:rPr>
          <w:rFonts w:ascii="Georgia" w:hAnsi="Georgia"/>
          <w:color w:val="222222"/>
          <w:sz w:val="20"/>
          <w:szCs w:val="20"/>
        </w:rPr>
        <w:t>č</w:t>
      </w:r>
      <w:r w:rsidRPr="000B2DC6">
        <w:rPr>
          <w:rFonts w:ascii="Georgia" w:hAnsi="Georgia" w:cs="Arial"/>
          <w:color w:val="222222"/>
          <w:sz w:val="20"/>
          <w:szCs w:val="20"/>
        </w:rPr>
        <w:t>. 372/2015 Z. z. o skládkovaní odpadov a do</w:t>
      </w:r>
      <w:r w:rsidRPr="000B2DC6">
        <w:rPr>
          <w:rFonts w:ascii="Georgia" w:hAnsi="Georgia"/>
          <w:color w:val="222222"/>
          <w:sz w:val="20"/>
          <w:szCs w:val="20"/>
        </w:rPr>
        <w:t>č</w:t>
      </w:r>
      <w:r w:rsidRPr="000B2DC6">
        <w:rPr>
          <w:rFonts w:ascii="Georgia" w:hAnsi="Georgia" w:cs="Arial"/>
          <w:color w:val="222222"/>
          <w:sz w:val="20"/>
          <w:szCs w:val="20"/>
        </w:rPr>
        <w:t>asnom uskladnení kovovej ortuti</w:t>
      </w:r>
    </w:p>
    <w:p w14:paraId="49D87499"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 xml:space="preserve">Vyhláška MŽP SR </w:t>
      </w:r>
      <w:r w:rsidRPr="000B2DC6">
        <w:rPr>
          <w:rFonts w:ascii="Georgia" w:hAnsi="Georgia"/>
          <w:color w:val="222222"/>
          <w:sz w:val="20"/>
          <w:szCs w:val="20"/>
        </w:rPr>
        <w:t>č</w:t>
      </w:r>
      <w:r w:rsidRPr="000B2DC6">
        <w:rPr>
          <w:rFonts w:ascii="Georgia" w:hAnsi="Georgia" w:cs="Arial"/>
          <w:color w:val="222222"/>
          <w:sz w:val="20"/>
          <w:szCs w:val="20"/>
        </w:rPr>
        <w:t>. 373/2015 Z. z. o rozšírenej zodpovednosti výrobcov vyhradených výrobkov a o nakladaní s vyhradenými prúdmi odpadov.</w:t>
      </w:r>
    </w:p>
    <w:p w14:paraId="0FFE0067" w14:textId="77777777" w:rsidR="004B176E" w:rsidRPr="000B2DC6" w:rsidRDefault="004B176E" w:rsidP="004B176E">
      <w:pPr>
        <w:shd w:val="clear" w:color="auto" w:fill="FFFFFF"/>
        <w:jc w:val="both"/>
        <w:rPr>
          <w:rFonts w:ascii="Georgia" w:hAnsi="Georgia" w:cs="Arial"/>
          <w:color w:val="222222"/>
          <w:sz w:val="20"/>
          <w:szCs w:val="20"/>
        </w:rPr>
      </w:pPr>
      <w:r w:rsidRPr="000B2DC6">
        <w:rPr>
          <w:rFonts w:ascii="Georgia" w:hAnsi="Georgia" w:cs="Arial"/>
          <w:color w:val="222222"/>
          <w:sz w:val="20"/>
          <w:szCs w:val="20"/>
        </w:rPr>
        <w:t> </w:t>
      </w:r>
    </w:p>
    <w:p w14:paraId="1E623BB3" w14:textId="77777777" w:rsidR="004B176E" w:rsidRPr="000B2DC6" w:rsidRDefault="004B176E" w:rsidP="004B176E">
      <w:pPr>
        <w:shd w:val="clear" w:color="auto" w:fill="FFFFFF"/>
        <w:jc w:val="both"/>
        <w:rPr>
          <w:rFonts w:ascii="Georgia" w:hAnsi="Georgia" w:cs="Arial"/>
          <w:color w:val="222222"/>
          <w:sz w:val="20"/>
          <w:szCs w:val="20"/>
        </w:rPr>
      </w:pPr>
      <w:r w:rsidRPr="000B2DC6">
        <w:rPr>
          <w:rFonts w:ascii="Georgia" w:hAnsi="Georgia" w:cs="Arial"/>
          <w:color w:val="222222"/>
          <w:sz w:val="20"/>
          <w:szCs w:val="20"/>
        </w:rPr>
        <w:t>Verejný obstarávate</w:t>
      </w:r>
      <w:r w:rsidRPr="000B2DC6">
        <w:rPr>
          <w:rFonts w:ascii="Georgia" w:hAnsi="Georgia"/>
          <w:color w:val="222222"/>
          <w:sz w:val="20"/>
          <w:szCs w:val="20"/>
        </w:rPr>
        <w:t>ľ</w:t>
      </w:r>
      <w:r w:rsidRPr="000B2DC6">
        <w:rPr>
          <w:rFonts w:ascii="Georgia" w:hAnsi="Georgia" w:cs="Arial"/>
          <w:color w:val="222222"/>
          <w:sz w:val="20"/>
          <w:szCs w:val="20"/>
        </w:rPr>
        <w:t xml:space="preserve"> vy</w:t>
      </w:r>
      <w:r w:rsidRPr="000B2DC6">
        <w:rPr>
          <w:rFonts w:ascii="Georgia" w:hAnsi="Georgia"/>
          <w:color w:val="222222"/>
          <w:sz w:val="20"/>
          <w:szCs w:val="20"/>
        </w:rPr>
        <w:t>ž</w:t>
      </w:r>
      <w:r w:rsidRPr="000B2DC6">
        <w:rPr>
          <w:rFonts w:ascii="Georgia" w:hAnsi="Georgia" w:cs="Arial"/>
          <w:color w:val="222222"/>
          <w:sz w:val="20"/>
          <w:szCs w:val="20"/>
        </w:rPr>
        <w:t>aduje, aby Plán likvidácie a zhodnotenia odpadu obsahoval nasledovné:</w:t>
      </w:r>
    </w:p>
    <w:p w14:paraId="3998F20F" w14:textId="77777777" w:rsidR="004B176E" w:rsidRPr="000B2DC6" w:rsidRDefault="004B176E" w:rsidP="004B176E">
      <w:pPr>
        <w:numPr>
          <w:ilvl w:val="0"/>
          <w:numId w:val="70"/>
        </w:numPr>
        <w:shd w:val="clear" w:color="auto" w:fill="FFFFFF"/>
        <w:spacing w:before="100" w:beforeAutospacing="1" w:after="100" w:afterAutospacing="1"/>
        <w:jc w:val="both"/>
        <w:rPr>
          <w:rFonts w:ascii="Georgia" w:hAnsi="Georgia" w:cs="Arial"/>
          <w:color w:val="222222"/>
          <w:sz w:val="20"/>
          <w:szCs w:val="20"/>
        </w:rPr>
      </w:pPr>
      <w:r w:rsidRPr="000B2DC6">
        <w:rPr>
          <w:rFonts w:ascii="Georgia" w:hAnsi="Georgia" w:cs="Arial"/>
          <w:color w:val="222222"/>
          <w:sz w:val="20"/>
          <w:szCs w:val="20"/>
        </w:rPr>
        <w:t>Popis jednotlivých druhov odpadov, v zmysle Katalógu odpadov pod</w:t>
      </w:r>
      <w:r w:rsidRPr="000B2DC6">
        <w:rPr>
          <w:rFonts w:ascii="Georgia" w:hAnsi="Georgia"/>
          <w:color w:val="222222"/>
          <w:sz w:val="20"/>
          <w:szCs w:val="20"/>
        </w:rPr>
        <w:t>ľ</w:t>
      </w:r>
      <w:r w:rsidRPr="000B2DC6">
        <w:rPr>
          <w:rFonts w:ascii="Georgia" w:hAnsi="Georgia" w:cs="Arial"/>
          <w:color w:val="222222"/>
          <w:sz w:val="20"/>
          <w:szCs w:val="20"/>
        </w:rPr>
        <w:t xml:space="preserve">a vyhlášky MŽP SR </w:t>
      </w:r>
      <w:r w:rsidRPr="000B2DC6">
        <w:rPr>
          <w:rFonts w:ascii="Georgia" w:hAnsi="Georgia"/>
          <w:color w:val="222222"/>
          <w:sz w:val="20"/>
          <w:szCs w:val="20"/>
        </w:rPr>
        <w:t>č</w:t>
      </w:r>
      <w:r w:rsidRPr="000B2DC6">
        <w:rPr>
          <w:rFonts w:ascii="Georgia" w:hAnsi="Georgia" w:cs="Arial"/>
          <w:color w:val="222222"/>
          <w:sz w:val="20"/>
          <w:szCs w:val="20"/>
        </w:rPr>
        <w:t>. 365/2015 Z. z. ktorou sa ustanovuje Katalóg odpadov, ktoré budú po</w:t>
      </w:r>
      <w:r w:rsidRPr="000B2DC6">
        <w:rPr>
          <w:rFonts w:ascii="Georgia" w:hAnsi="Georgia"/>
          <w:color w:val="222222"/>
          <w:sz w:val="20"/>
          <w:szCs w:val="20"/>
        </w:rPr>
        <w:t>č</w:t>
      </w:r>
      <w:r w:rsidRPr="000B2DC6">
        <w:rPr>
          <w:rFonts w:ascii="Georgia" w:hAnsi="Georgia" w:cs="Arial"/>
          <w:color w:val="222222"/>
          <w:sz w:val="20"/>
          <w:szCs w:val="20"/>
        </w:rPr>
        <w:t>as stavebných prác likvidované a zhodnocované</w:t>
      </w:r>
    </w:p>
    <w:p w14:paraId="3B8AED7C" w14:textId="77777777" w:rsidR="004B176E" w:rsidRPr="000B2DC6" w:rsidRDefault="004B176E" w:rsidP="004B176E">
      <w:pPr>
        <w:numPr>
          <w:ilvl w:val="0"/>
          <w:numId w:val="70"/>
        </w:numPr>
        <w:shd w:val="clear" w:color="auto" w:fill="FFFFFF"/>
        <w:jc w:val="both"/>
        <w:rPr>
          <w:rFonts w:ascii="Georgia" w:hAnsi="Georgia"/>
          <w:color w:val="222222"/>
          <w:sz w:val="20"/>
          <w:szCs w:val="20"/>
        </w:rPr>
      </w:pPr>
      <w:r w:rsidRPr="000B2DC6">
        <w:rPr>
          <w:rFonts w:ascii="Georgia" w:hAnsi="Georgia"/>
          <w:color w:val="222222"/>
          <w:sz w:val="20"/>
          <w:szCs w:val="20"/>
        </w:rPr>
        <w:t>Popis spôsobu likvidácie a zhodnotenia odpadov vzniknutých pri prípravných prácach, vrátane inštalácie a prevádzky zariadenia staveniska</w:t>
      </w:r>
    </w:p>
    <w:p w14:paraId="5BC58530" w14:textId="77777777" w:rsidR="004B176E" w:rsidRPr="000B2DC6" w:rsidRDefault="004B176E" w:rsidP="004B176E">
      <w:pPr>
        <w:numPr>
          <w:ilvl w:val="0"/>
          <w:numId w:val="70"/>
        </w:numPr>
        <w:shd w:val="clear" w:color="auto" w:fill="FFFFFF"/>
        <w:spacing w:before="100" w:beforeAutospacing="1" w:after="100" w:afterAutospacing="1"/>
        <w:jc w:val="both"/>
        <w:rPr>
          <w:rFonts w:ascii="Georgia" w:hAnsi="Georgia" w:cs="Arial"/>
          <w:color w:val="222222"/>
          <w:sz w:val="20"/>
          <w:szCs w:val="20"/>
        </w:rPr>
      </w:pPr>
      <w:r w:rsidRPr="000B2DC6">
        <w:rPr>
          <w:rFonts w:ascii="Georgia" w:hAnsi="Georgia" w:cs="Arial"/>
          <w:color w:val="222222"/>
          <w:sz w:val="20"/>
          <w:szCs w:val="20"/>
        </w:rPr>
        <w:t>Popis spôsobu likvidácie a zhodnotenia stavebného odpadu a odpadu – popis musí rešpektova</w:t>
      </w:r>
      <w:r w:rsidRPr="000B2DC6">
        <w:rPr>
          <w:rFonts w:ascii="Georgia" w:hAnsi="Georgia"/>
          <w:color w:val="222222"/>
          <w:sz w:val="20"/>
          <w:szCs w:val="20"/>
        </w:rPr>
        <w:t>ť</w:t>
      </w:r>
      <w:r w:rsidRPr="000B2DC6">
        <w:rPr>
          <w:rFonts w:ascii="Georgia" w:hAnsi="Georgia" w:cs="Arial"/>
          <w:color w:val="222222"/>
          <w:sz w:val="20"/>
          <w:szCs w:val="20"/>
        </w:rPr>
        <w:t xml:space="preserve"> technologický postup výstavby príslušného stavebného objektu so zoh</w:t>
      </w:r>
      <w:r w:rsidRPr="000B2DC6">
        <w:rPr>
          <w:rFonts w:ascii="Georgia" w:hAnsi="Georgia"/>
          <w:color w:val="222222"/>
          <w:sz w:val="20"/>
          <w:szCs w:val="20"/>
        </w:rPr>
        <w:t>ľ</w:t>
      </w:r>
      <w:r w:rsidRPr="000B2DC6">
        <w:rPr>
          <w:rFonts w:ascii="Georgia" w:hAnsi="Georgia" w:cs="Arial"/>
          <w:color w:val="222222"/>
          <w:sz w:val="20"/>
          <w:szCs w:val="20"/>
        </w:rPr>
        <w:t>adnením všetkých prác vyplývajúcich z technologickej správy objektu. Popis spôsobu likvidácie a zhodnotenia stavebného odpadu a odpadu z demolácie musí by</w:t>
      </w:r>
      <w:r w:rsidRPr="000B2DC6">
        <w:rPr>
          <w:rFonts w:ascii="Georgia" w:hAnsi="Georgia"/>
          <w:color w:val="222222"/>
          <w:sz w:val="20"/>
          <w:szCs w:val="20"/>
        </w:rPr>
        <w:t>ť</w:t>
      </w:r>
      <w:r w:rsidRPr="000B2DC6">
        <w:rPr>
          <w:rFonts w:ascii="Georgia" w:hAnsi="Georgia" w:cs="Arial"/>
          <w:color w:val="222222"/>
          <w:sz w:val="20"/>
          <w:szCs w:val="20"/>
        </w:rPr>
        <w:t xml:space="preserve"> vypracovaný samostatne pre jednotlivé druhy odpadov v zmysle Katalógu odpadov pod</w:t>
      </w:r>
      <w:r w:rsidRPr="000B2DC6">
        <w:rPr>
          <w:rFonts w:ascii="Georgia" w:hAnsi="Georgia"/>
          <w:color w:val="222222"/>
          <w:sz w:val="20"/>
          <w:szCs w:val="20"/>
        </w:rPr>
        <w:t>ľ</w:t>
      </w:r>
      <w:r w:rsidRPr="000B2DC6">
        <w:rPr>
          <w:rFonts w:ascii="Georgia" w:hAnsi="Georgia" w:cs="Arial"/>
          <w:color w:val="222222"/>
          <w:sz w:val="20"/>
          <w:szCs w:val="20"/>
        </w:rPr>
        <w:t xml:space="preserve">a vyhlášky MŽP SR </w:t>
      </w:r>
      <w:r w:rsidRPr="000B2DC6">
        <w:rPr>
          <w:rFonts w:ascii="Georgia" w:hAnsi="Georgia"/>
          <w:color w:val="222222"/>
          <w:sz w:val="20"/>
          <w:szCs w:val="20"/>
        </w:rPr>
        <w:t>č</w:t>
      </w:r>
      <w:r w:rsidRPr="000B2DC6">
        <w:rPr>
          <w:rFonts w:ascii="Georgia" w:hAnsi="Georgia" w:cs="Arial"/>
          <w:color w:val="222222"/>
          <w:sz w:val="20"/>
          <w:szCs w:val="20"/>
        </w:rPr>
        <w:t>. 365/2015 Z. z. ktorou sa ustanovuje Katalóg odpadov, ktoré budú po</w:t>
      </w:r>
      <w:r w:rsidRPr="000B2DC6">
        <w:rPr>
          <w:rFonts w:ascii="Georgia" w:hAnsi="Georgia"/>
          <w:color w:val="222222"/>
          <w:sz w:val="20"/>
          <w:szCs w:val="20"/>
        </w:rPr>
        <w:t>č</w:t>
      </w:r>
      <w:r w:rsidRPr="000B2DC6">
        <w:rPr>
          <w:rFonts w:ascii="Georgia" w:hAnsi="Georgia" w:cs="Arial"/>
          <w:color w:val="222222"/>
          <w:sz w:val="20"/>
          <w:szCs w:val="20"/>
        </w:rPr>
        <w:t>as stavebných prác likvidované a zhodnocované. Popis spôsobu likvidácie a zhodnotenia odpadu pri výstavbe zahŕňa aj likvidáciu a zhodnotenie odpadov po skon</w:t>
      </w:r>
      <w:r w:rsidRPr="000B2DC6">
        <w:rPr>
          <w:rFonts w:ascii="Georgia" w:hAnsi="Georgia"/>
          <w:color w:val="222222"/>
          <w:sz w:val="20"/>
          <w:szCs w:val="20"/>
        </w:rPr>
        <w:t>č</w:t>
      </w:r>
      <w:r w:rsidRPr="000B2DC6">
        <w:rPr>
          <w:rFonts w:ascii="Georgia" w:hAnsi="Georgia" w:cs="Arial"/>
          <w:color w:val="222222"/>
          <w:sz w:val="20"/>
          <w:szCs w:val="20"/>
        </w:rPr>
        <w:t>ení stavebných prác a vyprataní staveniska.</w:t>
      </w:r>
    </w:p>
    <w:p w14:paraId="439365CB" w14:textId="77777777" w:rsidR="004B176E" w:rsidRPr="000B2DC6" w:rsidRDefault="004B176E" w:rsidP="004B176E">
      <w:pPr>
        <w:ind w:left="142"/>
        <w:jc w:val="both"/>
        <w:rPr>
          <w:rFonts w:ascii="Georgia" w:hAnsi="Georgia"/>
          <w:bCs/>
          <w:sz w:val="20"/>
          <w:szCs w:val="20"/>
        </w:rPr>
      </w:pPr>
    </w:p>
    <w:p w14:paraId="08B4F10B" w14:textId="77777777" w:rsidR="004B176E" w:rsidRPr="000B2DC6" w:rsidRDefault="004B176E" w:rsidP="004B176E">
      <w:pPr>
        <w:ind w:left="142"/>
        <w:jc w:val="both"/>
        <w:rPr>
          <w:rFonts w:ascii="Georgia" w:hAnsi="Georgia"/>
          <w:bCs/>
          <w:sz w:val="20"/>
          <w:szCs w:val="20"/>
        </w:rPr>
      </w:pPr>
    </w:p>
    <w:p w14:paraId="208FF3BD" w14:textId="77777777" w:rsidR="004B176E" w:rsidRPr="000B2DC6" w:rsidRDefault="004B176E" w:rsidP="004B176E">
      <w:pPr>
        <w:ind w:left="142"/>
        <w:jc w:val="both"/>
        <w:rPr>
          <w:rFonts w:ascii="Georgia" w:hAnsi="Georgia"/>
          <w:bCs/>
          <w:sz w:val="20"/>
          <w:szCs w:val="20"/>
        </w:rPr>
      </w:pPr>
    </w:p>
    <w:p w14:paraId="4D864ABD" w14:textId="77777777" w:rsidR="004B176E" w:rsidRPr="000B2DC6" w:rsidRDefault="004B176E" w:rsidP="004B176E">
      <w:pPr>
        <w:ind w:left="142"/>
        <w:jc w:val="both"/>
        <w:rPr>
          <w:rFonts w:ascii="Georgia" w:hAnsi="Georgia"/>
          <w:bCs/>
          <w:sz w:val="20"/>
          <w:szCs w:val="20"/>
        </w:rPr>
      </w:pPr>
    </w:p>
    <w:p w14:paraId="33EE0D87" w14:textId="77777777" w:rsidR="004B176E" w:rsidRPr="000B2DC6" w:rsidRDefault="004B176E" w:rsidP="004B176E">
      <w:pPr>
        <w:ind w:left="142"/>
        <w:jc w:val="both"/>
        <w:rPr>
          <w:rFonts w:ascii="Georgia" w:hAnsi="Georgia"/>
          <w:bCs/>
          <w:sz w:val="20"/>
          <w:szCs w:val="20"/>
        </w:rPr>
      </w:pPr>
    </w:p>
    <w:p w14:paraId="4E89B7DA" w14:textId="77777777" w:rsidR="004B176E" w:rsidRPr="000B2DC6" w:rsidRDefault="004B176E" w:rsidP="004B176E">
      <w:pPr>
        <w:ind w:left="142"/>
        <w:jc w:val="both"/>
        <w:rPr>
          <w:rFonts w:ascii="Georgia" w:hAnsi="Georgia"/>
          <w:bCs/>
          <w:sz w:val="20"/>
          <w:szCs w:val="20"/>
        </w:rPr>
      </w:pPr>
    </w:p>
    <w:p w14:paraId="145F0ECC" w14:textId="77777777" w:rsidR="004B176E" w:rsidRPr="000B2DC6" w:rsidRDefault="004B176E" w:rsidP="004B176E">
      <w:pPr>
        <w:ind w:left="142"/>
        <w:jc w:val="both"/>
        <w:rPr>
          <w:rFonts w:ascii="Georgia" w:hAnsi="Georgia"/>
          <w:bCs/>
          <w:sz w:val="20"/>
          <w:szCs w:val="20"/>
        </w:rPr>
      </w:pPr>
    </w:p>
    <w:p w14:paraId="1DC77177" w14:textId="77777777" w:rsidR="004B176E" w:rsidRPr="000B2DC6" w:rsidRDefault="004B176E" w:rsidP="004B176E">
      <w:pPr>
        <w:ind w:left="142"/>
        <w:jc w:val="both"/>
        <w:rPr>
          <w:rFonts w:ascii="Georgia" w:hAnsi="Georgia"/>
          <w:bCs/>
          <w:sz w:val="20"/>
          <w:szCs w:val="20"/>
        </w:rPr>
      </w:pPr>
    </w:p>
    <w:p w14:paraId="0758B568" w14:textId="77777777" w:rsidR="004B176E" w:rsidRPr="000B2DC6" w:rsidRDefault="004B176E" w:rsidP="004B176E">
      <w:pPr>
        <w:ind w:left="142"/>
        <w:jc w:val="both"/>
        <w:rPr>
          <w:rFonts w:ascii="Georgia" w:hAnsi="Georgia"/>
          <w:bCs/>
          <w:sz w:val="20"/>
          <w:szCs w:val="20"/>
        </w:rPr>
      </w:pPr>
    </w:p>
    <w:p w14:paraId="7133FBB8" w14:textId="77777777" w:rsidR="004B176E" w:rsidRPr="000B2DC6" w:rsidRDefault="004B176E" w:rsidP="004B176E">
      <w:pPr>
        <w:ind w:left="142"/>
        <w:jc w:val="both"/>
        <w:rPr>
          <w:rFonts w:ascii="Georgia" w:hAnsi="Georgia"/>
          <w:bCs/>
          <w:sz w:val="20"/>
          <w:szCs w:val="20"/>
        </w:rPr>
      </w:pPr>
    </w:p>
    <w:p w14:paraId="724CB0BC" w14:textId="77777777" w:rsidR="004B176E" w:rsidRPr="000B2DC6" w:rsidRDefault="004B176E" w:rsidP="004B176E">
      <w:pPr>
        <w:ind w:left="142"/>
        <w:jc w:val="both"/>
        <w:rPr>
          <w:rFonts w:ascii="Georgia" w:hAnsi="Georgia"/>
          <w:bCs/>
          <w:sz w:val="20"/>
          <w:szCs w:val="20"/>
        </w:rPr>
      </w:pPr>
    </w:p>
    <w:p w14:paraId="032515E9" w14:textId="77777777" w:rsidR="004B176E" w:rsidRPr="000B2DC6" w:rsidRDefault="004B176E" w:rsidP="004B176E">
      <w:pPr>
        <w:ind w:left="142"/>
        <w:jc w:val="both"/>
        <w:rPr>
          <w:rFonts w:ascii="Georgia" w:hAnsi="Georgia"/>
          <w:bCs/>
          <w:sz w:val="20"/>
          <w:szCs w:val="20"/>
        </w:rPr>
      </w:pPr>
    </w:p>
    <w:p w14:paraId="40C637A1" w14:textId="77777777" w:rsidR="004B176E" w:rsidRPr="000B2DC6" w:rsidRDefault="004B176E" w:rsidP="004B176E">
      <w:pPr>
        <w:ind w:left="142"/>
        <w:jc w:val="both"/>
        <w:rPr>
          <w:rFonts w:ascii="Georgia" w:hAnsi="Georgia"/>
          <w:bCs/>
          <w:sz w:val="20"/>
          <w:szCs w:val="20"/>
        </w:rPr>
      </w:pPr>
    </w:p>
    <w:p w14:paraId="0F50E6DF" w14:textId="77777777" w:rsidR="004B176E" w:rsidRPr="000B2DC6" w:rsidRDefault="004B176E" w:rsidP="004B176E">
      <w:pPr>
        <w:ind w:left="142"/>
        <w:jc w:val="both"/>
        <w:rPr>
          <w:rFonts w:ascii="Georgia" w:hAnsi="Georgia"/>
          <w:bCs/>
          <w:sz w:val="20"/>
          <w:szCs w:val="20"/>
        </w:rPr>
      </w:pPr>
    </w:p>
    <w:p w14:paraId="2DB5B927" w14:textId="77777777" w:rsidR="004B176E" w:rsidRPr="000B2DC6" w:rsidRDefault="004B176E" w:rsidP="004B176E">
      <w:pPr>
        <w:ind w:left="142"/>
        <w:jc w:val="both"/>
        <w:rPr>
          <w:rFonts w:ascii="Georgia" w:hAnsi="Georgia"/>
          <w:bCs/>
          <w:sz w:val="20"/>
          <w:szCs w:val="20"/>
        </w:rPr>
      </w:pPr>
    </w:p>
    <w:p w14:paraId="2F8CD33A" w14:textId="77777777" w:rsidR="004B176E" w:rsidRPr="000B2DC6" w:rsidRDefault="004B176E" w:rsidP="004B176E">
      <w:pPr>
        <w:ind w:left="142"/>
        <w:jc w:val="both"/>
        <w:rPr>
          <w:rFonts w:ascii="Georgia" w:hAnsi="Georgia"/>
          <w:bCs/>
          <w:sz w:val="20"/>
          <w:szCs w:val="20"/>
        </w:rPr>
      </w:pPr>
    </w:p>
    <w:p w14:paraId="48902B8A" w14:textId="77777777" w:rsidR="004B176E" w:rsidRPr="000B2DC6" w:rsidRDefault="004B176E" w:rsidP="004B176E">
      <w:pPr>
        <w:ind w:left="142"/>
        <w:jc w:val="both"/>
        <w:rPr>
          <w:rFonts w:ascii="Georgia" w:hAnsi="Georgia"/>
          <w:bCs/>
          <w:sz w:val="20"/>
          <w:szCs w:val="20"/>
        </w:rPr>
      </w:pPr>
    </w:p>
    <w:p w14:paraId="5DE3344F" w14:textId="77777777" w:rsidR="004B176E" w:rsidRPr="000B2DC6" w:rsidRDefault="004B176E" w:rsidP="004B176E">
      <w:pPr>
        <w:ind w:left="142"/>
        <w:jc w:val="both"/>
        <w:rPr>
          <w:rFonts w:ascii="Georgia" w:hAnsi="Georgia"/>
          <w:bCs/>
          <w:sz w:val="20"/>
          <w:szCs w:val="20"/>
        </w:rPr>
      </w:pPr>
    </w:p>
    <w:p w14:paraId="705A991B" w14:textId="77777777" w:rsidR="004B176E" w:rsidRPr="000B2DC6" w:rsidRDefault="004B176E" w:rsidP="004B176E">
      <w:pPr>
        <w:ind w:left="142"/>
        <w:jc w:val="both"/>
        <w:rPr>
          <w:rFonts w:ascii="Georgia" w:hAnsi="Georgia"/>
          <w:bCs/>
          <w:sz w:val="20"/>
          <w:szCs w:val="20"/>
        </w:rPr>
      </w:pPr>
    </w:p>
    <w:p w14:paraId="5EB09BEA" w14:textId="77777777" w:rsidR="004B176E" w:rsidRPr="000B2DC6" w:rsidRDefault="004B176E" w:rsidP="004B176E">
      <w:pPr>
        <w:ind w:left="142"/>
        <w:jc w:val="both"/>
        <w:rPr>
          <w:rFonts w:ascii="Georgia" w:hAnsi="Georgia"/>
          <w:bCs/>
          <w:sz w:val="20"/>
          <w:szCs w:val="20"/>
        </w:rPr>
      </w:pPr>
    </w:p>
    <w:p w14:paraId="385A4AA2" w14:textId="77777777" w:rsidR="004B176E" w:rsidRPr="000B2DC6" w:rsidRDefault="004B176E" w:rsidP="004B176E">
      <w:pPr>
        <w:pBdr>
          <w:top w:val="single" w:sz="4" w:space="1" w:color="auto"/>
          <w:left w:val="single" w:sz="4" w:space="4" w:color="auto"/>
          <w:bottom w:val="single" w:sz="4" w:space="1" w:color="auto"/>
          <w:right w:val="single" w:sz="4" w:space="4" w:color="auto"/>
        </w:pBdr>
        <w:shd w:val="clear" w:color="auto" w:fill="F2F2F2"/>
        <w:contextualSpacing/>
        <w:jc w:val="both"/>
        <w:rPr>
          <w:rFonts w:ascii="Georgia" w:hAnsi="Georgia"/>
          <w:b/>
          <w:bCs/>
          <w:sz w:val="20"/>
          <w:szCs w:val="20"/>
        </w:rPr>
      </w:pPr>
      <w:r w:rsidRPr="000B2DC6">
        <w:rPr>
          <w:rFonts w:ascii="Georgia" w:hAnsi="Georgia"/>
          <w:b/>
          <w:bCs/>
          <w:sz w:val="20"/>
          <w:szCs w:val="20"/>
        </w:rPr>
        <w:lastRenderedPageBreak/>
        <w:t>4.časť POV</w:t>
      </w:r>
    </w:p>
    <w:p w14:paraId="7AEDEE88" w14:textId="77777777" w:rsidR="004B176E" w:rsidRPr="000B2DC6" w:rsidRDefault="004B176E" w:rsidP="004B176E">
      <w:pPr>
        <w:jc w:val="both"/>
        <w:rPr>
          <w:rFonts w:ascii="Georgia" w:hAnsi="Georgia"/>
          <w:bCs/>
          <w:sz w:val="20"/>
          <w:szCs w:val="20"/>
        </w:rPr>
      </w:pPr>
    </w:p>
    <w:p w14:paraId="14E4D4C4" w14:textId="77777777" w:rsidR="004B176E" w:rsidRPr="000B2DC6" w:rsidRDefault="004B176E" w:rsidP="004B176E">
      <w:pPr>
        <w:ind w:left="142"/>
        <w:jc w:val="both"/>
        <w:rPr>
          <w:rFonts w:ascii="Georgia" w:hAnsi="Georgia"/>
          <w:bCs/>
          <w:sz w:val="20"/>
          <w:szCs w:val="20"/>
        </w:rPr>
      </w:pPr>
      <w:r w:rsidRPr="000B2DC6">
        <w:rPr>
          <w:rFonts w:ascii="Georgia" w:hAnsi="Georgia"/>
          <w:b/>
          <w:bCs/>
          <w:sz w:val="20"/>
          <w:szCs w:val="20"/>
        </w:rPr>
        <w:t>Plán znižovania prašnosti</w:t>
      </w:r>
      <w:r w:rsidRPr="000B2DC6">
        <w:rPr>
          <w:rFonts w:ascii="Georgia" w:hAnsi="Georgia"/>
          <w:bCs/>
          <w:sz w:val="20"/>
          <w:szCs w:val="20"/>
        </w:rPr>
        <w:t xml:space="preserve"> – plán znižovania prašnosti musí korešpondovať s uchádzačom zvoleným technologickým postupom realizácie zákazky. Uchádzač je povinný popísať konkrétne technologické postupy znižovania prašnosti a zároveň je povinný uviesť plán nasadenia použitých technologických zariadení.</w:t>
      </w:r>
    </w:p>
    <w:p w14:paraId="29C31256" w14:textId="77777777" w:rsidR="004B176E" w:rsidRPr="000B2DC6" w:rsidRDefault="004B176E" w:rsidP="004B176E">
      <w:pPr>
        <w:jc w:val="both"/>
        <w:rPr>
          <w:rFonts w:ascii="Georgia" w:hAnsi="Georgia"/>
          <w:b/>
          <w:bCs/>
          <w:sz w:val="20"/>
          <w:szCs w:val="20"/>
        </w:rPr>
      </w:pPr>
    </w:p>
    <w:p w14:paraId="3BA32A62" w14:textId="77777777" w:rsidR="004B176E" w:rsidRPr="000B2DC6" w:rsidRDefault="004B176E" w:rsidP="004B176E">
      <w:pPr>
        <w:ind w:left="142"/>
        <w:jc w:val="both"/>
        <w:rPr>
          <w:rFonts w:ascii="Georgia" w:hAnsi="Georgia"/>
          <w:bCs/>
          <w:sz w:val="20"/>
          <w:szCs w:val="20"/>
        </w:rPr>
      </w:pPr>
      <w:r w:rsidRPr="000B2DC6">
        <w:rPr>
          <w:rFonts w:ascii="Georgia" w:hAnsi="Georgia"/>
          <w:b/>
          <w:bCs/>
          <w:sz w:val="20"/>
          <w:szCs w:val="20"/>
        </w:rPr>
        <w:t>Uchádzač</w:t>
      </w:r>
      <w:r w:rsidRPr="000B2DC6">
        <w:rPr>
          <w:rFonts w:ascii="Georgia" w:hAnsi="Georgia"/>
          <w:bCs/>
          <w:sz w:val="20"/>
          <w:szCs w:val="20"/>
        </w:rPr>
        <w:t xml:space="preserve"> musí v pláne znižovania prašnosti uvažovať aj s aerodynamickými priemermi prachových častíc, inhalačnou, thorakálna a respiračnou frakciou vo vzťahu k dýchacej zóne. Uchádzačom navrhovaný plán znižovania prašnosti musí zabezpečiť dodržanie prípustného expozičného limitu.</w:t>
      </w:r>
    </w:p>
    <w:p w14:paraId="7D9DD3D4" w14:textId="77777777" w:rsidR="004B176E" w:rsidRPr="000B2DC6" w:rsidRDefault="004B176E" w:rsidP="004B176E">
      <w:pPr>
        <w:spacing w:beforeAutospacing="1" w:afterAutospacing="1"/>
        <w:ind w:left="142"/>
        <w:jc w:val="both"/>
        <w:rPr>
          <w:rFonts w:ascii="Georgia" w:hAnsi="Georgia"/>
          <w:sz w:val="20"/>
          <w:szCs w:val="20"/>
        </w:rPr>
      </w:pPr>
      <w:r w:rsidRPr="000B2DC6">
        <w:rPr>
          <w:rFonts w:ascii="Georgia" w:hAnsi="Georgia"/>
          <w:sz w:val="20"/>
          <w:szCs w:val="20"/>
        </w:rPr>
        <w:t>Minimálne požiadavky na plán znižovania prašnosti:</w:t>
      </w:r>
    </w:p>
    <w:p w14:paraId="2AD4713D" w14:textId="77777777" w:rsidR="004B176E" w:rsidRPr="000B2DC6" w:rsidRDefault="004B176E" w:rsidP="004B176E">
      <w:pPr>
        <w:pStyle w:val="Odsekzoznamu"/>
        <w:numPr>
          <w:ilvl w:val="0"/>
          <w:numId w:val="71"/>
        </w:numPr>
        <w:spacing w:beforeAutospacing="1"/>
        <w:contextualSpacing/>
        <w:jc w:val="both"/>
        <w:rPr>
          <w:rFonts w:ascii="Georgia" w:hAnsi="Georgia"/>
          <w:sz w:val="20"/>
          <w:szCs w:val="20"/>
          <w:lang w:val="sk-SK"/>
        </w:rPr>
      </w:pPr>
      <w:r w:rsidRPr="000B2DC6">
        <w:rPr>
          <w:rFonts w:ascii="Georgia" w:hAnsi="Georgia"/>
          <w:sz w:val="20"/>
          <w:szCs w:val="20"/>
          <w:lang w:val="sk-SK"/>
        </w:rPr>
        <w:t>Prvotná prašnosť – popis zdrojov prašnosti pri výkone stavebných prác, tak aby tieto zdroje prašnosti rešpektovali uchádzačov zvolený technologický postup. Do postupom znižovania  prvotnej prašnosti uchádzač zahrnie aj spôsob a nakladanie so skladovaním a manipuláciou so stavebnými odpadmi a technológiami na stavenisku</w:t>
      </w:r>
    </w:p>
    <w:p w14:paraId="33090980" w14:textId="77777777" w:rsidR="004B176E" w:rsidRPr="000B2DC6" w:rsidRDefault="004B176E" w:rsidP="004B176E">
      <w:pPr>
        <w:pStyle w:val="Odsekzoznamu"/>
        <w:numPr>
          <w:ilvl w:val="0"/>
          <w:numId w:val="71"/>
        </w:numPr>
        <w:contextualSpacing/>
        <w:jc w:val="both"/>
        <w:rPr>
          <w:rFonts w:ascii="Georgia" w:hAnsi="Georgia"/>
          <w:sz w:val="20"/>
          <w:szCs w:val="20"/>
          <w:lang w:val="sk-SK"/>
        </w:rPr>
      </w:pPr>
      <w:r w:rsidRPr="000B2DC6">
        <w:rPr>
          <w:rFonts w:ascii="Georgia" w:hAnsi="Georgia"/>
          <w:sz w:val="20"/>
          <w:szCs w:val="20"/>
          <w:lang w:val="sk-SK"/>
        </w:rPr>
        <w:t>Druhotná prašnosť  - popis metód akými plánuje uchádzač znížiť prašnosť staveniskovej dopravy z a na stavenisko</w:t>
      </w:r>
    </w:p>
    <w:p w14:paraId="7CBE5341" w14:textId="77777777" w:rsidR="004B176E" w:rsidRPr="000B2DC6" w:rsidRDefault="004B176E" w:rsidP="004B176E">
      <w:pPr>
        <w:pStyle w:val="Odsekzoznamu"/>
        <w:numPr>
          <w:ilvl w:val="0"/>
          <w:numId w:val="71"/>
        </w:numPr>
        <w:contextualSpacing/>
        <w:jc w:val="both"/>
        <w:rPr>
          <w:rFonts w:ascii="Georgia" w:hAnsi="Georgia"/>
          <w:sz w:val="20"/>
          <w:szCs w:val="20"/>
          <w:lang w:val="sk-SK"/>
        </w:rPr>
      </w:pPr>
      <w:r w:rsidRPr="000B2DC6">
        <w:rPr>
          <w:rFonts w:ascii="Georgia" w:hAnsi="Georgia"/>
          <w:sz w:val="20"/>
          <w:szCs w:val="20"/>
          <w:lang w:val="sk-SK"/>
        </w:rPr>
        <w:t>Opatrenia pri prekročení expozičných limitov pevných látok</w:t>
      </w:r>
    </w:p>
    <w:p w14:paraId="2C8CEA10" w14:textId="77777777" w:rsidR="004B176E" w:rsidRPr="000B2DC6" w:rsidRDefault="004B176E" w:rsidP="004B176E">
      <w:pPr>
        <w:pStyle w:val="Odsekzoznamu"/>
        <w:numPr>
          <w:ilvl w:val="0"/>
          <w:numId w:val="71"/>
        </w:numPr>
        <w:spacing w:afterAutospacing="1"/>
        <w:contextualSpacing/>
        <w:jc w:val="both"/>
        <w:rPr>
          <w:rFonts w:ascii="Georgia" w:hAnsi="Georgia"/>
          <w:sz w:val="20"/>
          <w:szCs w:val="20"/>
          <w:lang w:val="sk-SK"/>
        </w:rPr>
      </w:pPr>
      <w:r w:rsidRPr="000B2DC6">
        <w:rPr>
          <w:rFonts w:ascii="Georgia" w:hAnsi="Georgia"/>
          <w:sz w:val="20"/>
          <w:szCs w:val="20"/>
          <w:lang w:val="sk-SK"/>
        </w:rPr>
        <w:t>Opatrenia pri prekročení expozičných limitov pevných aerosólov bez toxického účinku</w:t>
      </w:r>
    </w:p>
    <w:p w14:paraId="34FC2E9F" w14:textId="77777777" w:rsidR="004B176E" w:rsidRPr="000B2DC6" w:rsidRDefault="004B176E" w:rsidP="004B176E">
      <w:pPr>
        <w:pStyle w:val="Odsekzoznamu"/>
        <w:spacing w:beforeAutospacing="1" w:afterAutospacing="1"/>
        <w:ind w:left="862"/>
        <w:contextualSpacing/>
        <w:jc w:val="both"/>
        <w:rPr>
          <w:rFonts w:ascii="Georgia" w:hAnsi="Georgia"/>
          <w:sz w:val="20"/>
          <w:szCs w:val="20"/>
          <w:lang w:val="sk-SK"/>
        </w:rPr>
      </w:pPr>
    </w:p>
    <w:p w14:paraId="49955630" w14:textId="77777777" w:rsidR="004B176E" w:rsidRPr="000B2DC6" w:rsidRDefault="004B176E" w:rsidP="004B176E">
      <w:pPr>
        <w:spacing w:beforeAutospacing="1" w:afterAutospacing="1"/>
        <w:ind w:left="142"/>
        <w:jc w:val="both"/>
        <w:rPr>
          <w:rFonts w:ascii="Georgia" w:hAnsi="Georgia"/>
          <w:sz w:val="20"/>
          <w:szCs w:val="20"/>
        </w:rPr>
      </w:pPr>
      <w:r w:rsidRPr="000B2DC6">
        <w:rPr>
          <w:rFonts w:ascii="Georgia" w:hAnsi="Georgia"/>
          <w:sz w:val="20"/>
          <w:szCs w:val="20"/>
        </w:rPr>
        <w:t xml:space="preserve">V prípade prijatia ponuky uchádzača je Plán znižovania prašnosti pre uchádzača ako Zhotoviteľa záväzný. </w:t>
      </w:r>
    </w:p>
    <w:p w14:paraId="011853C5" w14:textId="77777777" w:rsidR="004B176E" w:rsidRPr="000B2DC6" w:rsidRDefault="004B176E" w:rsidP="004B176E">
      <w:pPr>
        <w:spacing w:beforeAutospacing="1" w:afterAutospacing="1"/>
        <w:ind w:left="142"/>
        <w:jc w:val="both"/>
        <w:rPr>
          <w:rFonts w:ascii="Georgia" w:hAnsi="Georgia"/>
          <w:sz w:val="20"/>
          <w:szCs w:val="20"/>
        </w:rPr>
      </w:pPr>
      <w:r w:rsidRPr="000B2DC6">
        <w:rPr>
          <w:rFonts w:ascii="Georgia" w:hAnsi="Georgia"/>
          <w:sz w:val="20"/>
          <w:szCs w:val="20"/>
        </w:rPr>
        <w:t>Uchádzač musí v pláne znižovania prašnosti uvažovať aj s nasledujúcou platnou legislatívou:</w:t>
      </w:r>
    </w:p>
    <w:p w14:paraId="1D52685D"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 STN EN 481 Ovzdušie na pracovisku. Určenie veľkosti frakcií na meranie častíc rozptýlených vo vzduchu.</w:t>
      </w:r>
    </w:p>
    <w:p w14:paraId="7D7A694F"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 STN EN 482 Ochrana ovzdušia. Pracovné ovzdušie. Všeobecné požiadavky na postupy merania chemických látok.</w:t>
      </w:r>
    </w:p>
    <w:p w14:paraId="5C2709E0"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[3] STN EN 689 Ovzdušie na pracovisku. Pokyny na hodnotenie inhalačnej expozície chemickými látkami na porovnanie s limitnými hodnotami a stratégia merania.</w:t>
      </w:r>
    </w:p>
    <w:p w14:paraId="60B2B682"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[4] Vyhláška Ministerstva zdravotníctva Slovenskej republiky č. 300/2007 Ministerstva zdravotníctva Slovenskej republiky: ktorým sa mení nariadenie vlády Slovenskej republiky č. 355/2006 Z. z. O ochrane zamestnancov pred rizikami súvisiacimi s expozíciou chemickým faktorom pri práci</w:t>
      </w:r>
    </w:p>
    <w:p w14:paraId="431074CA"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[5] Vyhláška Ministerstva zdravotníctva Slovenskej republiky č. 448/2007 Ministerstva zdravotníctva Slovenskej republiky: O podrobnostiach o faktoroch práce a pracovného prostredia vo vzťahu ku kategorizácii prác z hľadiska zdravotných rizík a o náležitostiach návrhu na zaradenie prác do kategórií.</w:t>
      </w:r>
    </w:p>
    <w:p w14:paraId="695D41DF" w14:textId="77777777" w:rsidR="004B176E" w:rsidRPr="000B2DC6" w:rsidRDefault="004B176E" w:rsidP="004B176E">
      <w:pPr>
        <w:spacing w:beforeAutospacing="1" w:afterAutospacing="1"/>
        <w:ind w:left="142"/>
        <w:jc w:val="both"/>
        <w:rPr>
          <w:rFonts w:ascii="Georgia" w:hAnsi="Georgia"/>
          <w:sz w:val="20"/>
          <w:szCs w:val="20"/>
        </w:rPr>
      </w:pPr>
      <w:r w:rsidRPr="000B2DC6">
        <w:rPr>
          <w:rFonts w:ascii="Georgia" w:hAnsi="Georgia"/>
          <w:sz w:val="20"/>
          <w:szCs w:val="20"/>
        </w:rPr>
        <w:t>Verejný obstarávateľ bude pri vyhodnocovaní ponúk kontrolovať súvis s vyššie uvedenou platnou legislatívou. Uchádzač sa nemôže od platných legislatívnych noriem odkloniť, nakoľko ich nedodržanie by znamenalo nedodržanie požiadaviek na predmet zákazky s následkami podľa ZVO.</w:t>
      </w:r>
    </w:p>
    <w:p w14:paraId="39B4F5B5" w14:textId="77777777" w:rsidR="004B176E" w:rsidRPr="000B2DC6" w:rsidRDefault="004B176E" w:rsidP="004B176E">
      <w:pPr>
        <w:jc w:val="both"/>
        <w:rPr>
          <w:rFonts w:ascii="Georgia" w:hAnsi="Georgia"/>
          <w:b/>
          <w:bCs/>
          <w:sz w:val="20"/>
          <w:szCs w:val="20"/>
        </w:rPr>
      </w:pPr>
    </w:p>
    <w:p w14:paraId="6E42F798" w14:textId="77777777" w:rsidR="004B176E" w:rsidRPr="000B2DC6" w:rsidRDefault="004B176E" w:rsidP="004B176E">
      <w:pPr>
        <w:jc w:val="both"/>
        <w:rPr>
          <w:rFonts w:ascii="Georgia" w:hAnsi="Georgia"/>
          <w:b/>
          <w:bCs/>
          <w:sz w:val="20"/>
          <w:szCs w:val="20"/>
        </w:rPr>
      </w:pPr>
    </w:p>
    <w:p w14:paraId="1A217011" w14:textId="77777777" w:rsidR="004B176E" w:rsidRPr="000B2DC6" w:rsidRDefault="004B176E" w:rsidP="004B176E">
      <w:pPr>
        <w:jc w:val="both"/>
        <w:rPr>
          <w:rFonts w:ascii="Georgia" w:hAnsi="Georgia"/>
          <w:b/>
          <w:bCs/>
          <w:sz w:val="20"/>
          <w:szCs w:val="20"/>
        </w:rPr>
      </w:pPr>
    </w:p>
    <w:p w14:paraId="0FD4FABF" w14:textId="77777777" w:rsidR="004B176E" w:rsidRPr="000B2DC6" w:rsidRDefault="004B176E" w:rsidP="004B176E">
      <w:pPr>
        <w:jc w:val="both"/>
        <w:rPr>
          <w:rFonts w:ascii="Georgia" w:hAnsi="Georgia"/>
          <w:b/>
          <w:bCs/>
          <w:sz w:val="20"/>
          <w:szCs w:val="20"/>
        </w:rPr>
      </w:pPr>
    </w:p>
    <w:p w14:paraId="78A41832" w14:textId="77777777" w:rsidR="004B176E" w:rsidRPr="000B2DC6" w:rsidRDefault="004B176E" w:rsidP="004B176E">
      <w:pPr>
        <w:jc w:val="both"/>
        <w:rPr>
          <w:rFonts w:ascii="Georgia" w:hAnsi="Georgia"/>
          <w:b/>
          <w:bCs/>
          <w:sz w:val="20"/>
          <w:szCs w:val="20"/>
        </w:rPr>
      </w:pPr>
    </w:p>
    <w:p w14:paraId="4A4139D0" w14:textId="77777777" w:rsidR="004B176E" w:rsidRPr="000B2DC6" w:rsidRDefault="004B176E" w:rsidP="004B176E">
      <w:pPr>
        <w:jc w:val="both"/>
        <w:rPr>
          <w:rFonts w:ascii="Georgia" w:hAnsi="Georgia"/>
          <w:b/>
          <w:bCs/>
          <w:sz w:val="20"/>
          <w:szCs w:val="20"/>
        </w:rPr>
      </w:pPr>
    </w:p>
    <w:p w14:paraId="4353BFF2" w14:textId="77777777" w:rsidR="004B176E" w:rsidRPr="000B2DC6" w:rsidRDefault="004B176E" w:rsidP="004B176E">
      <w:pPr>
        <w:jc w:val="both"/>
        <w:rPr>
          <w:rFonts w:ascii="Georgia" w:hAnsi="Georgia"/>
          <w:b/>
          <w:bCs/>
          <w:sz w:val="20"/>
          <w:szCs w:val="20"/>
        </w:rPr>
      </w:pPr>
    </w:p>
    <w:p w14:paraId="7EF78984" w14:textId="77777777" w:rsidR="004B176E" w:rsidRPr="000B2DC6" w:rsidRDefault="004B176E" w:rsidP="004B176E">
      <w:pPr>
        <w:jc w:val="both"/>
        <w:rPr>
          <w:rFonts w:ascii="Georgia" w:hAnsi="Georgia"/>
          <w:b/>
          <w:bCs/>
          <w:sz w:val="20"/>
          <w:szCs w:val="20"/>
        </w:rPr>
      </w:pPr>
    </w:p>
    <w:p w14:paraId="79638EA7" w14:textId="77777777" w:rsidR="004B176E" w:rsidRPr="000B2DC6" w:rsidRDefault="004B176E" w:rsidP="004B176E">
      <w:pPr>
        <w:jc w:val="both"/>
        <w:rPr>
          <w:rFonts w:ascii="Georgia" w:hAnsi="Georgia"/>
          <w:b/>
          <w:bCs/>
          <w:sz w:val="20"/>
          <w:szCs w:val="20"/>
        </w:rPr>
      </w:pPr>
    </w:p>
    <w:p w14:paraId="7B6486B0" w14:textId="77777777" w:rsidR="004B176E" w:rsidRPr="000B2DC6" w:rsidRDefault="004B176E" w:rsidP="004B176E">
      <w:pPr>
        <w:jc w:val="both"/>
        <w:rPr>
          <w:rFonts w:ascii="Georgia" w:hAnsi="Georgia"/>
          <w:b/>
          <w:bCs/>
          <w:sz w:val="20"/>
          <w:szCs w:val="20"/>
        </w:rPr>
      </w:pPr>
    </w:p>
    <w:p w14:paraId="5A900F0A" w14:textId="77777777" w:rsidR="004B176E" w:rsidRPr="000B2DC6" w:rsidRDefault="004B176E" w:rsidP="004B176E">
      <w:pPr>
        <w:jc w:val="both"/>
        <w:rPr>
          <w:rFonts w:ascii="Georgia" w:hAnsi="Georgia"/>
          <w:b/>
          <w:bCs/>
          <w:sz w:val="20"/>
          <w:szCs w:val="20"/>
        </w:rPr>
      </w:pPr>
    </w:p>
    <w:p w14:paraId="639DCB45" w14:textId="77777777" w:rsidR="004B176E" w:rsidRPr="000B2DC6" w:rsidRDefault="004B176E" w:rsidP="004B176E">
      <w:pPr>
        <w:jc w:val="both"/>
        <w:rPr>
          <w:rFonts w:ascii="Georgia" w:hAnsi="Georgia"/>
          <w:b/>
          <w:bCs/>
          <w:sz w:val="20"/>
          <w:szCs w:val="20"/>
        </w:rPr>
      </w:pPr>
    </w:p>
    <w:p w14:paraId="378C11B3" w14:textId="77777777" w:rsidR="004B176E" w:rsidRPr="000B2DC6" w:rsidRDefault="004B176E" w:rsidP="004B176E">
      <w:pPr>
        <w:jc w:val="both"/>
        <w:rPr>
          <w:rFonts w:ascii="Georgia" w:hAnsi="Georgia"/>
          <w:b/>
          <w:bCs/>
          <w:sz w:val="20"/>
          <w:szCs w:val="20"/>
        </w:rPr>
      </w:pPr>
    </w:p>
    <w:p w14:paraId="138FCEA1" w14:textId="77777777" w:rsidR="004B176E" w:rsidRPr="000B2DC6" w:rsidRDefault="004B176E" w:rsidP="004B176E">
      <w:pPr>
        <w:jc w:val="both"/>
        <w:rPr>
          <w:rFonts w:ascii="Georgia" w:hAnsi="Georgia"/>
          <w:b/>
          <w:bCs/>
          <w:sz w:val="20"/>
          <w:szCs w:val="20"/>
        </w:rPr>
      </w:pPr>
    </w:p>
    <w:p w14:paraId="0EF6BEB9" w14:textId="77777777" w:rsidR="004B176E" w:rsidRPr="000B2DC6" w:rsidRDefault="004B176E" w:rsidP="004B176E">
      <w:pPr>
        <w:jc w:val="both"/>
        <w:rPr>
          <w:rFonts w:ascii="Georgia" w:hAnsi="Georgia"/>
          <w:b/>
          <w:bCs/>
          <w:sz w:val="20"/>
          <w:szCs w:val="20"/>
        </w:rPr>
      </w:pPr>
    </w:p>
    <w:p w14:paraId="2AFF7695" w14:textId="77777777" w:rsidR="004B176E" w:rsidRPr="000B2DC6" w:rsidRDefault="004B176E" w:rsidP="004B176E">
      <w:pPr>
        <w:jc w:val="both"/>
        <w:rPr>
          <w:rFonts w:ascii="Georgia" w:hAnsi="Georgia"/>
          <w:b/>
          <w:bCs/>
          <w:sz w:val="20"/>
          <w:szCs w:val="20"/>
        </w:rPr>
      </w:pPr>
    </w:p>
    <w:p w14:paraId="2574EE86" w14:textId="77777777" w:rsidR="004B176E" w:rsidRPr="000B2DC6" w:rsidRDefault="004B176E" w:rsidP="004B176E">
      <w:pPr>
        <w:pBdr>
          <w:top w:val="single" w:sz="4" w:space="1" w:color="auto"/>
          <w:left w:val="single" w:sz="4" w:space="4" w:color="auto"/>
          <w:bottom w:val="single" w:sz="4" w:space="1" w:color="auto"/>
          <w:right w:val="single" w:sz="4" w:space="4" w:color="auto"/>
        </w:pBdr>
        <w:shd w:val="clear" w:color="auto" w:fill="F2F2F2"/>
        <w:ind w:left="360"/>
        <w:contextualSpacing/>
        <w:jc w:val="both"/>
        <w:rPr>
          <w:rFonts w:ascii="Georgia" w:hAnsi="Georgia"/>
          <w:b/>
          <w:bCs/>
          <w:sz w:val="20"/>
          <w:szCs w:val="20"/>
        </w:rPr>
      </w:pPr>
      <w:bookmarkStart w:id="7" w:name="_Hlk504406048"/>
      <w:r w:rsidRPr="000B2DC6">
        <w:rPr>
          <w:rFonts w:ascii="Georgia" w:hAnsi="Georgia"/>
          <w:b/>
          <w:bCs/>
          <w:sz w:val="20"/>
          <w:szCs w:val="20"/>
        </w:rPr>
        <w:lastRenderedPageBreak/>
        <w:t>5. Kontrolný a skúšobný plán</w:t>
      </w:r>
    </w:p>
    <w:p w14:paraId="11EF4D98" w14:textId="77777777" w:rsidR="004B176E" w:rsidRPr="000B2DC6" w:rsidRDefault="004B176E" w:rsidP="004B176E">
      <w:pPr>
        <w:jc w:val="both"/>
        <w:rPr>
          <w:rFonts w:ascii="Georgia" w:hAnsi="Georgia"/>
          <w:sz w:val="20"/>
          <w:szCs w:val="20"/>
        </w:rPr>
      </w:pPr>
    </w:p>
    <w:p w14:paraId="24807B90" w14:textId="77777777" w:rsidR="004B176E" w:rsidRPr="000B2DC6" w:rsidRDefault="004B176E" w:rsidP="004B176E">
      <w:pPr>
        <w:rPr>
          <w:rFonts w:ascii="Georgia" w:hAnsi="Georgia"/>
          <w:sz w:val="20"/>
          <w:szCs w:val="20"/>
        </w:rPr>
      </w:pPr>
    </w:p>
    <w:p w14:paraId="701117C1" w14:textId="77777777" w:rsidR="004B176E" w:rsidRPr="000B2DC6" w:rsidRDefault="004B176E" w:rsidP="004B176E">
      <w:pPr>
        <w:ind w:left="426" w:firstLine="708"/>
        <w:jc w:val="both"/>
        <w:rPr>
          <w:rFonts w:ascii="Georgia" w:hAnsi="Georgia"/>
          <w:snapToGrid w:val="0"/>
          <w:sz w:val="20"/>
          <w:szCs w:val="20"/>
        </w:rPr>
      </w:pPr>
      <w:r w:rsidRPr="000B2DC6">
        <w:rPr>
          <w:rFonts w:ascii="Georgia" w:hAnsi="Georgia"/>
          <w:sz w:val="20"/>
          <w:szCs w:val="20"/>
        </w:rPr>
        <w:t xml:space="preserve">Kontrolný a skúšobný plán je dokument, podľa ktorého zhotoviteľ v spolupráci s projektantom plánuje, organizuje a vykonáva </w:t>
      </w:r>
      <w:r w:rsidRPr="000B2DC6">
        <w:rPr>
          <w:rFonts w:ascii="Georgia" w:hAnsi="Georgia"/>
          <w:snapToGrid w:val="0"/>
          <w:sz w:val="20"/>
          <w:szCs w:val="20"/>
        </w:rPr>
        <w:t>kontrolné, inšpekčné, dozorné a skúšobné činnosti na stavbe tak, aby bola dosiahnutá a preukázaná zhoda technických vlastností stavby a jej jednotlivých častí s požiadavkami všeobecne záväzných predpisov, technických noriem, všeobecných záväzných nariadení obce, stavebným povolením, zmluvne stanovenými požiadavkami a všeobecnými technickými požiadavkami, pokiaľ tieto stavebník určil.</w:t>
      </w:r>
    </w:p>
    <w:p w14:paraId="5AC93C26" w14:textId="77777777" w:rsidR="004B176E" w:rsidRPr="000B2DC6" w:rsidRDefault="004B176E" w:rsidP="004B176E">
      <w:pPr>
        <w:ind w:left="426" w:firstLine="708"/>
        <w:jc w:val="both"/>
        <w:rPr>
          <w:rFonts w:ascii="Georgia" w:hAnsi="Georgia"/>
          <w:snapToGrid w:val="0"/>
          <w:sz w:val="20"/>
          <w:szCs w:val="20"/>
        </w:rPr>
      </w:pPr>
    </w:p>
    <w:p w14:paraId="75157384" w14:textId="77777777" w:rsidR="004B176E" w:rsidRPr="000B2DC6" w:rsidRDefault="004B176E" w:rsidP="004B176E">
      <w:pPr>
        <w:ind w:left="426" w:firstLine="708"/>
        <w:jc w:val="both"/>
        <w:rPr>
          <w:rFonts w:ascii="Georgia" w:hAnsi="Georgia"/>
          <w:snapToGrid w:val="0"/>
          <w:sz w:val="20"/>
          <w:szCs w:val="20"/>
        </w:rPr>
      </w:pPr>
      <w:r w:rsidRPr="000B2DC6">
        <w:rPr>
          <w:rFonts w:ascii="Georgia" w:hAnsi="Georgia"/>
          <w:snapToGrid w:val="0"/>
          <w:sz w:val="20"/>
          <w:szCs w:val="20"/>
        </w:rPr>
        <w:t xml:space="preserve">Výsledky týchto činností využíva stavebník na preverenie technických vlastností práce a kvality vykonaných prác. </w:t>
      </w:r>
    </w:p>
    <w:p w14:paraId="52FD7681" w14:textId="77777777" w:rsidR="004B176E" w:rsidRPr="000B2DC6" w:rsidRDefault="004B176E" w:rsidP="004B176E">
      <w:pPr>
        <w:ind w:left="426" w:firstLine="708"/>
        <w:jc w:val="both"/>
        <w:rPr>
          <w:rFonts w:ascii="Georgia" w:hAnsi="Georgia"/>
          <w:snapToGrid w:val="0"/>
          <w:sz w:val="20"/>
          <w:szCs w:val="20"/>
        </w:rPr>
      </w:pPr>
    </w:p>
    <w:p w14:paraId="60B80DE6" w14:textId="77777777" w:rsidR="004B176E" w:rsidRPr="000B2DC6" w:rsidRDefault="004B176E" w:rsidP="004B176E">
      <w:pPr>
        <w:pStyle w:val="Zkladntext"/>
        <w:ind w:left="426"/>
        <w:rPr>
          <w:rFonts w:ascii="Georgia" w:hAnsi="Georgia"/>
          <w:snapToGrid w:val="0"/>
          <w:sz w:val="20"/>
          <w:lang w:val="sk-SK"/>
        </w:rPr>
      </w:pPr>
      <w:r w:rsidRPr="000B2DC6">
        <w:rPr>
          <w:rFonts w:ascii="Georgia" w:hAnsi="Georgia"/>
          <w:snapToGrid w:val="0"/>
          <w:sz w:val="20"/>
          <w:lang w:val="sk-SK"/>
        </w:rPr>
        <w:t>Skúšobný plán využíva zhotoviteľ na:</w:t>
      </w:r>
    </w:p>
    <w:p w14:paraId="0FFA24FF" w14:textId="77777777" w:rsidR="004B176E" w:rsidRPr="000B2DC6" w:rsidRDefault="004B176E" w:rsidP="004B176E">
      <w:pPr>
        <w:ind w:left="426"/>
        <w:jc w:val="both"/>
        <w:rPr>
          <w:rFonts w:ascii="Georgia" w:hAnsi="Georgia"/>
          <w:snapToGrid w:val="0"/>
          <w:sz w:val="20"/>
          <w:szCs w:val="20"/>
        </w:rPr>
      </w:pPr>
    </w:p>
    <w:p w14:paraId="0A6A0875" w14:textId="77777777" w:rsidR="004B176E" w:rsidRPr="000B2DC6" w:rsidRDefault="004B176E" w:rsidP="004B176E">
      <w:pPr>
        <w:numPr>
          <w:ilvl w:val="0"/>
          <w:numId w:val="54"/>
        </w:numPr>
        <w:tabs>
          <w:tab w:val="clear" w:pos="360"/>
          <w:tab w:val="num" w:pos="993"/>
        </w:tabs>
        <w:ind w:left="851" w:hanging="284"/>
        <w:jc w:val="both"/>
        <w:rPr>
          <w:rFonts w:ascii="Georgia" w:hAnsi="Georgia"/>
          <w:snapToGrid w:val="0"/>
          <w:sz w:val="20"/>
          <w:szCs w:val="20"/>
        </w:rPr>
      </w:pPr>
      <w:r w:rsidRPr="000B2DC6">
        <w:rPr>
          <w:rFonts w:ascii="Georgia" w:hAnsi="Georgia"/>
          <w:snapToGrid w:val="0"/>
          <w:sz w:val="20"/>
          <w:szCs w:val="20"/>
        </w:rPr>
        <w:t>plánovanie kvalifikačných a kapacitných požiadaviek na kontrolné a skúšobné činností a prípravu svojich pracovníkov na ich vykonanie,</w:t>
      </w:r>
    </w:p>
    <w:p w14:paraId="20D31E5D" w14:textId="77777777" w:rsidR="004B176E" w:rsidRPr="000B2DC6" w:rsidRDefault="004B176E" w:rsidP="004B176E">
      <w:pPr>
        <w:numPr>
          <w:ilvl w:val="0"/>
          <w:numId w:val="54"/>
        </w:numPr>
        <w:tabs>
          <w:tab w:val="clear" w:pos="360"/>
          <w:tab w:val="num" w:pos="993"/>
        </w:tabs>
        <w:ind w:left="851" w:hanging="284"/>
        <w:jc w:val="both"/>
        <w:rPr>
          <w:rFonts w:ascii="Georgia" w:hAnsi="Georgia"/>
          <w:snapToGrid w:val="0"/>
          <w:sz w:val="20"/>
          <w:szCs w:val="20"/>
        </w:rPr>
      </w:pPr>
      <w:r w:rsidRPr="000B2DC6">
        <w:rPr>
          <w:rFonts w:ascii="Georgia" w:hAnsi="Georgia"/>
          <w:snapToGrid w:val="0"/>
          <w:sz w:val="20"/>
          <w:szCs w:val="20"/>
        </w:rPr>
        <w:t>vypracovanie návodov a metodiky kontrolných a skúšobných činností,</w:t>
      </w:r>
    </w:p>
    <w:p w14:paraId="5E408F8E" w14:textId="77777777" w:rsidR="004B176E" w:rsidRPr="000B2DC6" w:rsidRDefault="004B176E" w:rsidP="004B176E">
      <w:pPr>
        <w:numPr>
          <w:ilvl w:val="0"/>
          <w:numId w:val="54"/>
        </w:numPr>
        <w:tabs>
          <w:tab w:val="clear" w:pos="360"/>
          <w:tab w:val="num" w:pos="993"/>
        </w:tabs>
        <w:ind w:left="851" w:hanging="284"/>
        <w:jc w:val="both"/>
        <w:rPr>
          <w:rFonts w:ascii="Georgia" w:hAnsi="Georgia"/>
          <w:snapToGrid w:val="0"/>
          <w:sz w:val="20"/>
          <w:szCs w:val="20"/>
        </w:rPr>
      </w:pPr>
      <w:r w:rsidRPr="000B2DC6">
        <w:rPr>
          <w:rFonts w:ascii="Georgia" w:hAnsi="Georgia"/>
          <w:snapToGrid w:val="0"/>
          <w:sz w:val="20"/>
          <w:szCs w:val="20"/>
        </w:rPr>
        <w:t>zabezpečenie potrebných prístrojov a zariadení na tieto činnosti,</w:t>
      </w:r>
    </w:p>
    <w:p w14:paraId="6DD01625" w14:textId="77777777" w:rsidR="004B176E" w:rsidRPr="000B2DC6" w:rsidRDefault="004B176E" w:rsidP="004B176E">
      <w:pPr>
        <w:numPr>
          <w:ilvl w:val="0"/>
          <w:numId w:val="54"/>
        </w:numPr>
        <w:tabs>
          <w:tab w:val="clear" w:pos="360"/>
          <w:tab w:val="num" w:pos="993"/>
        </w:tabs>
        <w:ind w:left="851" w:hanging="284"/>
        <w:jc w:val="both"/>
        <w:rPr>
          <w:rFonts w:ascii="Georgia" w:hAnsi="Georgia"/>
          <w:snapToGrid w:val="0"/>
          <w:sz w:val="20"/>
          <w:szCs w:val="20"/>
        </w:rPr>
      </w:pPr>
      <w:r w:rsidRPr="000B2DC6">
        <w:rPr>
          <w:rFonts w:ascii="Georgia" w:hAnsi="Georgia"/>
          <w:snapToGrid w:val="0"/>
          <w:sz w:val="20"/>
          <w:szCs w:val="20"/>
        </w:rPr>
        <w:t>zmluvné zabezpečenie kontrolných a skúšobných činností, pokiaľ tieto nevykoná sám,</w:t>
      </w:r>
    </w:p>
    <w:p w14:paraId="62EE884B" w14:textId="77777777" w:rsidR="004B176E" w:rsidRPr="000B2DC6" w:rsidRDefault="004B176E" w:rsidP="004B176E">
      <w:pPr>
        <w:numPr>
          <w:ilvl w:val="0"/>
          <w:numId w:val="54"/>
        </w:numPr>
        <w:tabs>
          <w:tab w:val="clear" w:pos="360"/>
          <w:tab w:val="num" w:pos="993"/>
        </w:tabs>
        <w:ind w:left="851" w:right="-4394" w:hanging="284"/>
        <w:jc w:val="both"/>
        <w:rPr>
          <w:rFonts w:ascii="Georgia" w:hAnsi="Georgia"/>
          <w:snapToGrid w:val="0"/>
          <w:sz w:val="20"/>
          <w:szCs w:val="20"/>
        </w:rPr>
      </w:pPr>
      <w:r w:rsidRPr="000B2DC6">
        <w:rPr>
          <w:rFonts w:ascii="Georgia" w:hAnsi="Georgia"/>
          <w:snapToGrid w:val="0"/>
          <w:sz w:val="20"/>
          <w:szCs w:val="20"/>
        </w:rPr>
        <w:t>určenie podmienok preberania prác a dodávok od svojich podzhotoviteľov.</w:t>
      </w:r>
    </w:p>
    <w:p w14:paraId="73EF9303" w14:textId="77777777" w:rsidR="004B176E" w:rsidRPr="000B2DC6" w:rsidRDefault="004B176E" w:rsidP="004B176E">
      <w:pPr>
        <w:jc w:val="both"/>
        <w:rPr>
          <w:rFonts w:ascii="Georgia" w:hAnsi="Georgia"/>
          <w:sz w:val="20"/>
          <w:szCs w:val="20"/>
        </w:rPr>
      </w:pPr>
    </w:p>
    <w:p w14:paraId="48E7DE43" w14:textId="77777777" w:rsidR="004B176E" w:rsidRPr="000B2DC6" w:rsidRDefault="004B176E" w:rsidP="004B176E">
      <w:pPr>
        <w:jc w:val="both"/>
        <w:rPr>
          <w:rFonts w:ascii="Georgia" w:hAnsi="Georgia"/>
          <w:sz w:val="20"/>
          <w:szCs w:val="20"/>
        </w:rPr>
      </w:pPr>
    </w:p>
    <w:p w14:paraId="02469A11" w14:textId="77777777" w:rsidR="004B176E" w:rsidRPr="000B2DC6" w:rsidRDefault="004B176E" w:rsidP="004B176E">
      <w:pPr>
        <w:numPr>
          <w:ilvl w:val="0"/>
          <w:numId w:val="61"/>
        </w:numPr>
        <w:ind w:firstLine="36"/>
        <w:jc w:val="both"/>
        <w:rPr>
          <w:rFonts w:ascii="Georgia" w:hAnsi="Georgia"/>
          <w:b/>
          <w:snapToGrid w:val="0"/>
          <w:sz w:val="20"/>
          <w:szCs w:val="20"/>
          <w:lang w:eastAsia="cs-CZ"/>
        </w:rPr>
      </w:pPr>
      <w:r w:rsidRPr="000B2DC6">
        <w:rPr>
          <w:rFonts w:ascii="Georgia" w:hAnsi="Georgia"/>
          <w:b/>
          <w:snapToGrid w:val="0"/>
          <w:sz w:val="20"/>
          <w:szCs w:val="20"/>
          <w:lang w:eastAsia="cs-CZ"/>
        </w:rPr>
        <w:t>Všeobecné požiadavky na vypracovanie skúšobného plánu</w:t>
      </w:r>
    </w:p>
    <w:p w14:paraId="69913CF7" w14:textId="77777777" w:rsidR="004B176E" w:rsidRPr="000B2DC6" w:rsidRDefault="004B176E" w:rsidP="004B176E">
      <w:pPr>
        <w:jc w:val="both"/>
        <w:rPr>
          <w:rFonts w:ascii="Georgia" w:hAnsi="Georgia"/>
          <w:b/>
          <w:snapToGrid w:val="0"/>
          <w:sz w:val="20"/>
          <w:szCs w:val="20"/>
          <w:lang w:eastAsia="cs-CZ"/>
        </w:rPr>
      </w:pPr>
    </w:p>
    <w:p w14:paraId="03DCB1D1" w14:textId="77777777" w:rsidR="004B176E" w:rsidRPr="000B2DC6" w:rsidRDefault="004B176E" w:rsidP="004B176E">
      <w:pPr>
        <w:pStyle w:val="Zkladntext2"/>
        <w:numPr>
          <w:ilvl w:val="1"/>
          <w:numId w:val="53"/>
        </w:numPr>
        <w:tabs>
          <w:tab w:val="clear" w:pos="435"/>
          <w:tab w:val="num" w:pos="-1985"/>
        </w:tabs>
        <w:ind w:left="993" w:hanging="567"/>
        <w:jc w:val="both"/>
        <w:rPr>
          <w:rFonts w:ascii="Georgia" w:hAnsi="Georgia"/>
          <w:lang w:val="sk-SK"/>
        </w:rPr>
      </w:pPr>
      <w:r w:rsidRPr="000B2DC6">
        <w:rPr>
          <w:rFonts w:ascii="Georgia" w:hAnsi="Georgia"/>
          <w:lang w:val="sk-SK"/>
        </w:rPr>
        <w:t>Skúšobný plán sa  vypracuje ako  ako súčasť časového plánu postupu realizácie verejnej práce (harmonogramu výstavby, resp. sieťového grafu stavby).</w:t>
      </w:r>
    </w:p>
    <w:p w14:paraId="449E607D" w14:textId="77777777" w:rsidR="004B176E" w:rsidRPr="000B2DC6" w:rsidRDefault="004B176E" w:rsidP="004B176E">
      <w:pPr>
        <w:pStyle w:val="Zkladntext2"/>
        <w:ind w:left="426"/>
        <w:rPr>
          <w:rFonts w:ascii="Georgia" w:hAnsi="Georgia"/>
          <w:lang w:val="sk-SK"/>
        </w:rPr>
      </w:pPr>
    </w:p>
    <w:p w14:paraId="0AE872C8" w14:textId="77777777" w:rsidR="004B176E" w:rsidRPr="000B2DC6" w:rsidRDefault="004B176E" w:rsidP="004B176E">
      <w:pPr>
        <w:pStyle w:val="Zkladntext2"/>
        <w:numPr>
          <w:ilvl w:val="1"/>
          <w:numId w:val="53"/>
        </w:numPr>
        <w:tabs>
          <w:tab w:val="clear" w:pos="435"/>
          <w:tab w:val="num" w:pos="-1985"/>
          <w:tab w:val="num" w:pos="0"/>
        </w:tabs>
        <w:ind w:left="993" w:hanging="567"/>
        <w:jc w:val="both"/>
        <w:rPr>
          <w:rFonts w:ascii="Georgia" w:hAnsi="Georgia"/>
          <w:lang w:val="sk-SK"/>
        </w:rPr>
      </w:pPr>
      <w:r w:rsidRPr="000B2DC6">
        <w:rPr>
          <w:rFonts w:ascii="Georgia" w:hAnsi="Georgia"/>
          <w:lang w:val="sk-SK"/>
        </w:rPr>
        <w:t>Skúšobný plán sa zostaví tak, aby jeho výsledkom bola predpísaná alebo dohodnutá dokumentácia medzi zhotoviteľom stavby a stavebníkom o zhode technických vlastností stavby s požiadavkami, ktoré určujú:</w:t>
      </w:r>
    </w:p>
    <w:p w14:paraId="12880E31" w14:textId="77777777" w:rsidR="004B176E" w:rsidRPr="000B2DC6" w:rsidRDefault="004B176E" w:rsidP="004B176E">
      <w:pPr>
        <w:pStyle w:val="Zkladntext2"/>
        <w:numPr>
          <w:ilvl w:val="0"/>
          <w:numId w:val="55"/>
        </w:numPr>
        <w:tabs>
          <w:tab w:val="clear" w:pos="360"/>
          <w:tab w:val="num" w:pos="709"/>
          <w:tab w:val="num" w:pos="1276"/>
        </w:tabs>
        <w:ind w:left="1276" w:hanging="284"/>
        <w:jc w:val="both"/>
        <w:rPr>
          <w:rFonts w:ascii="Georgia" w:hAnsi="Georgia"/>
          <w:lang w:val="sk-SK"/>
        </w:rPr>
      </w:pPr>
      <w:r w:rsidRPr="000B2DC6">
        <w:rPr>
          <w:rFonts w:ascii="Georgia" w:hAnsi="Georgia"/>
          <w:lang w:val="sk-SK"/>
        </w:rPr>
        <w:t>všeobecne záväzné predpisy (stavebný zákon, predpisy o ochrane  životného prostredia, bezpečnosti a ochrane zdravia, zákon o stavebných výrobkoch a pod.),</w:t>
      </w:r>
    </w:p>
    <w:p w14:paraId="089535BC" w14:textId="77777777" w:rsidR="004B176E" w:rsidRPr="000B2DC6" w:rsidRDefault="004B176E" w:rsidP="004B176E">
      <w:pPr>
        <w:numPr>
          <w:ilvl w:val="0"/>
          <w:numId w:val="55"/>
        </w:numPr>
        <w:tabs>
          <w:tab w:val="clear" w:pos="360"/>
          <w:tab w:val="num" w:pos="709"/>
          <w:tab w:val="num" w:pos="1276"/>
        </w:tabs>
        <w:ind w:left="1276" w:hanging="284"/>
        <w:jc w:val="both"/>
        <w:rPr>
          <w:rFonts w:ascii="Georgia" w:hAnsi="Georgia"/>
          <w:snapToGrid w:val="0"/>
          <w:sz w:val="20"/>
          <w:szCs w:val="20"/>
          <w:lang w:eastAsia="cs-CZ"/>
        </w:rPr>
      </w:pPr>
      <w:r w:rsidRPr="000B2DC6">
        <w:rPr>
          <w:rFonts w:ascii="Georgia" w:hAnsi="Georgia"/>
          <w:snapToGrid w:val="0"/>
          <w:sz w:val="20"/>
          <w:szCs w:val="20"/>
          <w:lang w:eastAsia="cs-CZ"/>
        </w:rPr>
        <w:t>slovenské technické normy a všeobecné technické podmienky stavebných prác, ak sa použili ako  normatívny predpis pre verejnú prácu,</w:t>
      </w:r>
    </w:p>
    <w:p w14:paraId="5F3B2F28" w14:textId="77777777" w:rsidR="004B176E" w:rsidRPr="000B2DC6" w:rsidRDefault="004B176E" w:rsidP="004B176E">
      <w:pPr>
        <w:numPr>
          <w:ilvl w:val="0"/>
          <w:numId w:val="55"/>
        </w:numPr>
        <w:tabs>
          <w:tab w:val="clear" w:pos="360"/>
          <w:tab w:val="num" w:pos="709"/>
          <w:tab w:val="num" w:pos="1276"/>
        </w:tabs>
        <w:ind w:left="1276" w:hanging="283"/>
        <w:jc w:val="both"/>
        <w:rPr>
          <w:rFonts w:ascii="Georgia" w:hAnsi="Georgia"/>
          <w:snapToGrid w:val="0"/>
          <w:sz w:val="20"/>
          <w:szCs w:val="20"/>
          <w:lang w:eastAsia="cs-CZ"/>
        </w:rPr>
      </w:pPr>
      <w:r w:rsidRPr="000B2DC6">
        <w:rPr>
          <w:rFonts w:ascii="Georgia" w:hAnsi="Georgia"/>
          <w:snapToGrid w:val="0"/>
          <w:sz w:val="20"/>
          <w:szCs w:val="20"/>
          <w:lang w:eastAsia="cs-CZ"/>
        </w:rPr>
        <w:t>miestne predpisy a vyhlášky, ak sú vydané,</w:t>
      </w:r>
    </w:p>
    <w:p w14:paraId="7C8D04C5" w14:textId="77777777" w:rsidR="004B176E" w:rsidRPr="000B2DC6" w:rsidRDefault="004B176E" w:rsidP="004B176E">
      <w:pPr>
        <w:numPr>
          <w:ilvl w:val="0"/>
          <w:numId w:val="55"/>
        </w:numPr>
        <w:tabs>
          <w:tab w:val="clear" w:pos="360"/>
          <w:tab w:val="num" w:pos="709"/>
          <w:tab w:val="num" w:pos="1276"/>
        </w:tabs>
        <w:ind w:left="1276" w:hanging="283"/>
        <w:jc w:val="both"/>
        <w:rPr>
          <w:rFonts w:ascii="Georgia" w:hAnsi="Georgia"/>
          <w:snapToGrid w:val="0"/>
          <w:sz w:val="20"/>
          <w:szCs w:val="20"/>
          <w:lang w:eastAsia="cs-CZ"/>
        </w:rPr>
      </w:pPr>
      <w:r w:rsidRPr="000B2DC6">
        <w:rPr>
          <w:rFonts w:ascii="Georgia" w:hAnsi="Georgia"/>
          <w:snapToGrid w:val="0"/>
          <w:sz w:val="20"/>
          <w:szCs w:val="20"/>
          <w:lang w:eastAsia="cs-CZ"/>
        </w:rPr>
        <w:t>stavebné povolenie,</w:t>
      </w:r>
    </w:p>
    <w:p w14:paraId="48FCE158" w14:textId="77777777" w:rsidR="004B176E" w:rsidRPr="000B2DC6" w:rsidRDefault="004B176E" w:rsidP="004B176E">
      <w:pPr>
        <w:numPr>
          <w:ilvl w:val="0"/>
          <w:numId w:val="55"/>
        </w:numPr>
        <w:tabs>
          <w:tab w:val="clear" w:pos="360"/>
          <w:tab w:val="num" w:pos="709"/>
          <w:tab w:val="num" w:pos="1276"/>
        </w:tabs>
        <w:ind w:left="1276" w:hanging="283"/>
        <w:jc w:val="both"/>
        <w:rPr>
          <w:rFonts w:ascii="Georgia" w:hAnsi="Georgia"/>
          <w:snapToGrid w:val="0"/>
          <w:sz w:val="20"/>
          <w:szCs w:val="20"/>
          <w:lang w:eastAsia="cs-CZ"/>
        </w:rPr>
      </w:pPr>
      <w:r w:rsidRPr="000B2DC6">
        <w:rPr>
          <w:rFonts w:ascii="Georgia" w:hAnsi="Georgia"/>
          <w:snapToGrid w:val="0"/>
          <w:sz w:val="20"/>
          <w:szCs w:val="20"/>
          <w:lang w:eastAsia="cs-CZ"/>
        </w:rPr>
        <w:t>zmluva o dielo na zhotovenie stavby,</w:t>
      </w:r>
    </w:p>
    <w:p w14:paraId="285DB67A" w14:textId="77777777" w:rsidR="004B176E" w:rsidRPr="000B2DC6" w:rsidRDefault="004B176E" w:rsidP="004B176E">
      <w:pPr>
        <w:pStyle w:val="Zkladntext2"/>
        <w:numPr>
          <w:ilvl w:val="0"/>
          <w:numId w:val="55"/>
        </w:numPr>
        <w:tabs>
          <w:tab w:val="clear" w:pos="360"/>
          <w:tab w:val="num" w:pos="709"/>
          <w:tab w:val="num" w:pos="1276"/>
        </w:tabs>
        <w:ind w:left="1276" w:hanging="283"/>
        <w:jc w:val="both"/>
        <w:rPr>
          <w:rFonts w:ascii="Georgia" w:hAnsi="Georgia"/>
          <w:lang w:val="sk-SK"/>
        </w:rPr>
      </w:pPr>
      <w:r w:rsidRPr="000B2DC6">
        <w:rPr>
          <w:rFonts w:ascii="Georgia" w:hAnsi="Georgia"/>
          <w:lang w:val="sk-SK"/>
        </w:rPr>
        <w:t>vlastné predpisy zhotoviteľa na dodržiavanie  kvality stavebných a montážnych prác a celkovej  obchodnej politiky zhotoviteľa.</w:t>
      </w:r>
    </w:p>
    <w:p w14:paraId="2E2E2111" w14:textId="77777777" w:rsidR="004B176E" w:rsidRPr="000B2DC6" w:rsidRDefault="004B176E" w:rsidP="004B176E">
      <w:pPr>
        <w:pStyle w:val="Zkladntext2"/>
        <w:numPr>
          <w:ilvl w:val="1"/>
          <w:numId w:val="53"/>
        </w:numPr>
        <w:tabs>
          <w:tab w:val="clear" w:pos="435"/>
          <w:tab w:val="num" w:pos="993"/>
        </w:tabs>
        <w:ind w:left="993" w:hanging="567"/>
        <w:jc w:val="both"/>
        <w:rPr>
          <w:rFonts w:ascii="Georgia" w:hAnsi="Georgia"/>
          <w:lang w:val="sk-SK"/>
        </w:rPr>
      </w:pPr>
      <w:r w:rsidRPr="000B2DC6">
        <w:rPr>
          <w:rFonts w:ascii="Georgia" w:hAnsi="Georgia"/>
          <w:lang w:val="sk-SK"/>
        </w:rPr>
        <w:t>Skúšobný plán je dokument, ktorého plnením sa zabezpečuje preverenie splnenia požiadaviek, ktoré sa vyžadujú podľa predpisov a dokumentov uvedených v  bode 1.2 a dohodnutým alebo určeným spôsobom preukazuje ich splnenie.</w:t>
      </w:r>
    </w:p>
    <w:p w14:paraId="3AB74C3D" w14:textId="77777777" w:rsidR="004B176E" w:rsidRPr="000B2DC6" w:rsidRDefault="004B176E" w:rsidP="004B176E">
      <w:pPr>
        <w:pStyle w:val="Zkladntext2"/>
        <w:ind w:left="426"/>
        <w:rPr>
          <w:rFonts w:ascii="Georgia" w:hAnsi="Georgia"/>
          <w:lang w:val="sk-SK"/>
        </w:rPr>
      </w:pPr>
    </w:p>
    <w:p w14:paraId="24F48971" w14:textId="77777777" w:rsidR="004B176E" w:rsidRPr="000B2DC6" w:rsidRDefault="004B176E" w:rsidP="004B176E">
      <w:pPr>
        <w:pStyle w:val="Zkladntext2"/>
        <w:numPr>
          <w:ilvl w:val="1"/>
          <w:numId w:val="60"/>
        </w:numPr>
        <w:tabs>
          <w:tab w:val="clear" w:pos="435"/>
          <w:tab w:val="num" w:pos="993"/>
        </w:tabs>
        <w:ind w:hanging="9"/>
        <w:jc w:val="both"/>
        <w:rPr>
          <w:rFonts w:ascii="Georgia" w:hAnsi="Georgia"/>
          <w:lang w:val="sk-SK"/>
        </w:rPr>
      </w:pPr>
      <w:r w:rsidRPr="000B2DC6">
        <w:rPr>
          <w:rFonts w:ascii="Georgia" w:hAnsi="Georgia"/>
          <w:lang w:val="sk-SK"/>
        </w:rPr>
        <w:t>Skúšobný plán určuje:</w:t>
      </w:r>
    </w:p>
    <w:p w14:paraId="54498040"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 xml:space="preserve">osobu zodpovednú za kontrolnú alebo skúšobnú činnosť, </w:t>
      </w:r>
    </w:p>
    <w:p w14:paraId="22CA0D0A"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predmet kontroly alebo skúšky,</w:t>
      </w:r>
    </w:p>
    <w:p w14:paraId="3C6300CA"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miesto kontroly alebo skúšky,</w:t>
      </w:r>
    </w:p>
    <w:p w14:paraId="3D221C26"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 xml:space="preserve">spôsob jej vykonania, </w:t>
      </w:r>
    </w:p>
    <w:p w14:paraId="609EC4AE"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termín vykonania skúšky alebo kontroly,</w:t>
      </w:r>
    </w:p>
    <w:p w14:paraId="45EC301C"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interpretáciu  výsledku preverenia.</w:t>
      </w:r>
    </w:p>
    <w:p w14:paraId="10FE8767" w14:textId="77777777" w:rsidR="004B176E" w:rsidRPr="000B2DC6" w:rsidRDefault="004B176E" w:rsidP="004B176E">
      <w:pPr>
        <w:pStyle w:val="Zkladntext2"/>
        <w:tabs>
          <w:tab w:val="num" w:pos="1418"/>
        </w:tabs>
        <w:ind w:left="992"/>
        <w:rPr>
          <w:rFonts w:ascii="Georgia" w:hAnsi="Georgia"/>
          <w:lang w:val="sk-SK"/>
        </w:rPr>
      </w:pPr>
    </w:p>
    <w:p w14:paraId="0F9D3D1C" w14:textId="77777777" w:rsidR="004B176E" w:rsidRPr="000B2DC6" w:rsidRDefault="004B176E" w:rsidP="004B176E">
      <w:pPr>
        <w:pStyle w:val="Zkladntext2"/>
        <w:numPr>
          <w:ilvl w:val="1"/>
          <w:numId w:val="60"/>
        </w:numPr>
        <w:tabs>
          <w:tab w:val="clear" w:pos="435"/>
          <w:tab w:val="num" w:pos="993"/>
        </w:tabs>
        <w:ind w:left="993" w:hanging="567"/>
        <w:jc w:val="both"/>
        <w:rPr>
          <w:rFonts w:ascii="Georgia" w:hAnsi="Georgia"/>
          <w:lang w:val="sk-SK"/>
        </w:rPr>
      </w:pPr>
      <w:r w:rsidRPr="000B2DC6">
        <w:rPr>
          <w:rFonts w:ascii="Georgia" w:hAnsi="Georgia"/>
          <w:lang w:val="sk-SK"/>
        </w:rPr>
        <w:t>Spôsob preverovania splnenia požiadaviek sa v skúšobnom pláne popisuje  spravidla týmito  údajmi:</w:t>
      </w:r>
    </w:p>
    <w:p w14:paraId="1E3E019D" w14:textId="77777777" w:rsidR="004B176E" w:rsidRPr="000B2DC6" w:rsidRDefault="004B176E" w:rsidP="004B176E">
      <w:pPr>
        <w:pStyle w:val="Zkladntext2"/>
        <w:numPr>
          <w:ilvl w:val="0"/>
          <w:numId w:val="62"/>
        </w:numPr>
        <w:tabs>
          <w:tab w:val="clear" w:pos="360"/>
          <w:tab w:val="num" w:pos="1353"/>
        </w:tabs>
        <w:ind w:left="1333"/>
        <w:jc w:val="both"/>
        <w:rPr>
          <w:rFonts w:ascii="Georgia" w:hAnsi="Georgia"/>
          <w:lang w:val="sk-SK"/>
        </w:rPr>
      </w:pPr>
      <w:r w:rsidRPr="000B2DC6">
        <w:rPr>
          <w:rFonts w:ascii="Georgia" w:hAnsi="Georgia"/>
          <w:lang w:val="sk-SK"/>
        </w:rPr>
        <w:t>určením požiadavky (napr. pevnosťou betónu, rozmerovou toleranciou, mierou zhutnenia násypu a pod.),</w:t>
      </w:r>
    </w:p>
    <w:p w14:paraId="4BD09E7B" w14:textId="77777777" w:rsidR="004B176E" w:rsidRPr="000B2DC6" w:rsidRDefault="004B176E" w:rsidP="004B176E">
      <w:pPr>
        <w:numPr>
          <w:ilvl w:val="0"/>
          <w:numId w:val="62"/>
        </w:numPr>
        <w:tabs>
          <w:tab w:val="clear" w:pos="360"/>
          <w:tab w:val="num" w:pos="1353"/>
        </w:tabs>
        <w:ind w:left="1333"/>
        <w:jc w:val="both"/>
        <w:rPr>
          <w:rFonts w:ascii="Georgia" w:hAnsi="Georgia"/>
          <w:snapToGrid w:val="0"/>
          <w:sz w:val="20"/>
          <w:szCs w:val="20"/>
          <w:lang w:eastAsia="cs-CZ"/>
        </w:rPr>
      </w:pPr>
      <w:r w:rsidRPr="000B2DC6">
        <w:rPr>
          <w:rFonts w:ascii="Georgia" w:hAnsi="Georgia"/>
          <w:snapToGrid w:val="0"/>
          <w:sz w:val="20"/>
          <w:szCs w:val="20"/>
          <w:lang w:eastAsia="cs-CZ"/>
        </w:rPr>
        <w:t>oprávnenou osobou na vykonanie skúšky,</w:t>
      </w:r>
    </w:p>
    <w:p w14:paraId="1D5CA23D" w14:textId="77777777" w:rsidR="004B176E" w:rsidRPr="000B2DC6" w:rsidRDefault="004B176E" w:rsidP="004B176E">
      <w:pPr>
        <w:numPr>
          <w:ilvl w:val="0"/>
          <w:numId w:val="62"/>
        </w:numPr>
        <w:tabs>
          <w:tab w:val="clear" w:pos="360"/>
          <w:tab w:val="num" w:pos="1353"/>
        </w:tabs>
        <w:ind w:left="1333"/>
        <w:jc w:val="both"/>
        <w:rPr>
          <w:rFonts w:ascii="Georgia" w:hAnsi="Georgia"/>
          <w:snapToGrid w:val="0"/>
          <w:sz w:val="20"/>
          <w:szCs w:val="20"/>
          <w:lang w:eastAsia="cs-CZ"/>
        </w:rPr>
      </w:pPr>
      <w:r w:rsidRPr="000B2DC6">
        <w:rPr>
          <w:rFonts w:ascii="Georgia" w:hAnsi="Georgia"/>
          <w:snapToGrid w:val="0"/>
          <w:sz w:val="20"/>
          <w:szCs w:val="20"/>
          <w:lang w:eastAsia="cs-CZ"/>
        </w:rPr>
        <w:t>spôsobom zisťovania (napr. vizuálnou kontrolou, skúškou,  certifikátom tretej strany a   pod.),</w:t>
      </w:r>
    </w:p>
    <w:p w14:paraId="05C8B191" w14:textId="77777777" w:rsidR="004B176E" w:rsidRPr="000B2DC6" w:rsidRDefault="004B176E" w:rsidP="004B176E">
      <w:pPr>
        <w:numPr>
          <w:ilvl w:val="0"/>
          <w:numId w:val="62"/>
        </w:numPr>
        <w:tabs>
          <w:tab w:val="clear" w:pos="360"/>
          <w:tab w:val="num" w:pos="1353"/>
        </w:tabs>
        <w:ind w:left="1333"/>
        <w:jc w:val="both"/>
        <w:rPr>
          <w:rFonts w:ascii="Georgia" w:hAnsi="Georgia"/>
          <w:snapToGrid w:val="0"/>
          <w:sz w:val="20"/>
          <w:szCs w:val="20"/>
          <w:lang w:eastAsia="cs-CZ"/>
        </w:rPr>
      </w:pPr>
      <w:r w:rsidRPr="000B2DC6">
        <w:rPr>
          <w:rFonts w:ascii="Georgia" w:hAnsi="Georgia"/>
          <w:snapToGrid w:val="0"/>
          <w:sz w:val="20"/>
          <w:szCs w:val="20"/>
          <w:lang w:eastAsia="cs-CZ"/>
        </w:rPr>
        <w:t>počtom kontrol (100 % kontrolou, výberovou - štatistickou,  náhodnou a pod.),</w:t>
      </w:r>
    </w:p>
    <w:p w14:paraId="7F50AC03" w14:textId="77777777" w:rsidR="004B176E" w:rsidRPr="000B2DC6" w:rsidRDefault="004B176E" w:rsidP="004B176E">
      <w:pPr>
        <w:numPr>
          <w:ilvl w:val="0"/>
          <w:numId w:val="62"/>
        </w:numPr>
        <w:tabs>
          <w:tab w:val="clear" w:pos="360"/>
          <w:tab w:val="num" w:pos="1353"/>
        </w:tabs>
        <w:ind w:left="1333"/>
        <w:jc w:val="both"/>
        <w:rPr>
          <w:rFonts w:ascii="Georgia" w:hAnsi="Georgia"/>
          <w:snapToGrid w:val="0"/>
          <w:sz w:val="20"/>
          <w:szCs w:val="20"/>
          <w:lang w:eastAsia="cs-CZ"/>
        </w:rPr>
      </w:pPr>
      <w:r w:rsidRPr="000B2DC6">
        <w:rPr>
          <w:rFonts w:ascii="Georgia" w:hAnsi="Georgia"/>
          <w:snapToGrid w:val="0"/>
          <w:sz w:val="20"/>
          <w:szCs w:val="20"/>
          <w:lang w:eastAsia="cs-CZ"/>
        </w:rPr>
        <w:t>spôsobom vyhodnocovania výsledkov,</w:t>
      </w:r>
    </w:p>
    <w:p w14:paraId="54E3F2F6" w14:textId="77777777" w:rsidR="004B176E" w:rsidRPr="000B2DC6" w:rsidRDefault="004B176E" w:rsidP="004B176E">
      <w:pPr>
        <w:numPr>
          <w:ilvl w:val="0"/>
          <w:numId w:val="62"/>
        </w:numPr>
        <w:tabs>
          <w:tab w:val="clear" w:pos="360"/>
          <w:tab w:val="num" w:pos="1353"/>
        </w:tabs>
        <w:ind w:left="1332"/>
        <w:jc w:val="both"/>
        <w:rPr>
          <w:rFonts w:ascii="Georgia" w:hAnsi="Georgia"/>
          <w:snapToGrid w:val="0"/>
          <w:sz w:val="20"/>
          <w:szCs w:val="20"/>
          <w:lang w:eastAsia="cs-CZ"/>
        </w:rPr>
      </w:pPr>
      <w:r w:rsidRPr="000B2DC6">
        <w:rPr>
          <w:rFonts w:ascii="Georgia" w:hAnsi="Georgia"/>
          <w:snapToGrid w:val="0"/>
          <w:sz w:val="20"/>
          <w:szCs w:val="20"/>
          <w:lang w:eastAsia="cs-CZ"/>
        </w:rPr>
        <w:t>kritériami prevzatia  - uvedené priamo, alebo odkazom na  zmluvu,</w:t>
      </w:r>
    </w:p>
    <w:p w14:paraId="47ECBB95" w14:textId="77777777" w:rsidR="004B176E" w:rsidRPr="000B2DC6" w:rsidRDefault="004B176E" w:rsidP="004B176E">
      <w:pPr>
        <w:numPr>
          <w:ilvl w:val="0"/>
          <w:numId w:val="62"/>
        </w:numPr>
        <w:tabs>
          <w:tab w:val="clear" w:pos="360"/>
          <w:tab w:val="num" w:pos="1353"/>
        </w:tabs>
        <w:ind w:left="1332"/>
        <w:jc w:val="both"/>
        <w:rPr>
          <w:rFonts w:ascii="Georgia" w:hAnsi="Georgia"/>
          <w:snapToGrid w:val="0"/>
          <w:sz w:val="20"/>
          <w:szCs w:val="20"/>
          <w:lang w:eastAsia="cs-CZ"/>
        </w:rPr>
      </w:pPr>
      <w:r w:rsidRPr="000B2DC6">
        <w:rPr>
          <w:rFonts w:ascii="Georgia" w:hAnsi="Georgia"/>
          <w:snapToGrid w:val="0"/>
          <w:sz w:val="20"/>
          <w:szCs w:val="20"/>
          <w:lang w:eastAsia="cs-CZ"/>
        </w:rPr>
        <w:lastRenderedPageBreak/>
        <w:t>záznamom o vykonanej skúške.</w:t>
      </w:r>
    </w:p>
    <w:p w14:paraId="5FE51267" w14:textId="77777777" w:rsidR="004B176E" w:rsidRPr="000B2DC6" w:rsidRDefault="004B176E" w:rsidP="004B176E">
      <w:pPr>
        <w:ind w:left="993"/>
        <w:jc w:val="both"/>
        <w:rPr>
          <w:rFonts w:ascii="Georgia" w:hAnsi="Georgia"/>
          <w:snapToGrid w:val="0"/>
          <w:sz w:val="20"/>
          <w:szCs w:val="20"/>
          <w:lang w:eastAsia="cs-CZ"/>
        </w:rPr>
      </w:pPr>
    </w:p>
    <w:p w14:paraId="71FFD9FF" w14:textId="77777777" w:rsidR="004B176E" w:rsidRPr="000B2DC6" w:rsidRDefault="004B176E" w:rsidP="004B176E">
      <w:pPr>
        <w:pStyle w:val="Zkladntext2"/>
        <w:numPr>
          <w:ilvl w:val="1"/>
          <w:numId w:val="60"/>
        </w:numPr>
        <w:tabs>
          <w:tab w:val="clear" w:pos="435"/>
          <w:tab w:val="num" w:pos="993"/>
        </w:tabs>
        <w:ind w:left="992" w:hanging="567"/>
        <w:jc w:val="both"/>
        <w:rPr>
          <w:rFonts w:ascii="Georgia" w:hAnsi="Georgia"/>
          <w:lang w:val="sk-SK"/>
        </w:rPr>
      </w:pPr>
      <w:r w:rsidRPr="000B2DC6">
        <w:rPr>
          <w:rFonts w:ascii="Georgia" w:hAnsi="Georgia"/>
          <w:lang w:val="sk-SK"/>
        </w:rPr>
        <w:t>Spôsob preverovania môže byť popísaný i odvolaním sa na  štandardný postup, napr. podľa Slovenských technických noriem.</w:t>
      </w:r>
    </w:p>
    <w:p w14:paraId="7F5B1101" w14:textId="77777777" w:rsidR="004B176E" w:rsidRPr="000B2DC6" w:rsidRDefault="004B176E" w:rsidP="004B176E">
      <w:pPr>
        <w:pStyle w:val="Zkladntext2"/>
        <w:rPr>
          <w:rFonts w:ascii="Georgia" w:hAnsi="Georgia"/>
          <w:lang w:val="sk-SK"/>
        </w:rPr>
      </w:pPr>
    </w:p>
    <w:p w14:paraId="63A85FDA" w14:textId="77777777" w:rsidR="004B176E" w:rsidRPr="000B2DC6" w:rsidRDefault="004B176E" w:rsidP="004B176E">
      <w:pPr>
        <w:pStyle w:val="Zkladntext2"/>
        <w:numPr>
          <w:ilvl w:val="1"/>
          <w:numId w:val="60"/>
        </w:numPr>
        <w:tabs>
          <w:tab w:val="clear" w:pos="435"/>
          <w:tab w:val="num" w:pos="993"/>
        </w:tabs>
        <w:ind w:left="992" w:hanging="567"/>
        <w:jc w:val="both"/>
        <w:rPr>
          <w:rFonts w:ascii="Georgia" w:hAnsi="Georgia"/>
          <w:lang w:val="sk-SK"/>
        </w:rPr>
      </w:pPr>
      <w:r w:rsidRPr="000B2DC6">
        <w:rPr>
          <w:rFonts w:ascii="Georgia" w:hAnsi="Georgia"/>
          <w:lang w:val="sk-SK"/>
        </w:rPr>
        <w:t>Skúšobný plán bude súčasťou zmluvy o dielo na zhotovenie stavby a je dohodou medzi zhotoviteľom a stavebníkom o spôsobe preverovania, či stavba má požadované technické vlastnosti.</w:t>
      </w:r>
    </w:p>
    <w:p w14:paraId="4D721E36" w14:textId="77777777" w:rsidR="004B176E" w:rsidRPr="000B2DC6" w:rsidRDefault="004B176E" w:rsidP="004B176E">
      <w:pPr>
        <w:pStyle w:val="Zkladntext2"/>
        <w:rPr>
          <w:rFonts w:ascii="Georgia" w:hAnsi="Georgia"/>
          <w:lang w:val="sk-SK"/>
        </w:rPr>
      </w:pPr>
    </w:p>
    <w:p w14:paraId="2DFDECAA" w14:textId="77777777" w:rsidR="004B176E" w:rsidRPr="000B2DC6" w:rsidRDefault="004B176E" w:rsidP="004B176E">
      <w:pPr>
        <w:numPr>
          <w:ilvl w:val="1"/>
          <w:numId w:val="60"/>
        </w:numPr>
        <w:tabs>
          <w:tab w:val="clear" w:pos="435"/>
          <w:tab w:val="num" w:pos="993"/>
        </w:tabs>
        <w:ind w:left="992" w:hanging="567"/>
        <w:jc w:val="both"/>
        <w:rPr>
          <w:rFonts w:ascii="Georgia" w:hAnsi="Georgia"/>
          <w:snapToGrid w:val="0"/>
          <w:sz w:val="20"/>
          <w:szCs w:val="20"/>
          <w:lang w:eastAsia="cs-CZ"/>
        </w:rPr>
      </w:pPr>
      <w:r w:rsidRPr="000B2DC6">
        <w:rPr>
          <w:rFonts w:ascii="Georgia" w:hAnsi="Georgia"/>
          <w:snapToGrid w:val="0"/>
          <w:sz w:val="20"/>
          <w:szCs w:val="20"/>
          <w:lang w:eastAsia="cs-CZ"/>
        </w:rPr>
        <w:t>Preverenie technických vlastností stavby a kvality vykonaných prác nad rámec schváleného skušobného plánu sa môže vyžadovať v prípadoch, ak dôjde k:</w:t>
      </w:r>
    </w:p>
    <w:p w14:paraId="016CF095" w14:textId="77777777" w:rsidR="004B176E" w:rsidRPr="000B2DC6" w:rsidRDefault="004B176E" w:rsidP="004B176E">
      <w:pPr>
        <w:pStyle w:val="Zkladntext2"/>
        <w:numPr>
          <w:ilvl w:val="0"/>
          <w:numId w:val="63"/>
        </w:numPr>
        <w:tabs>
          <w:tab w:val="clear" w:pos="360"/>
          <w:tab w:val="num" w:pos="1353"/>
        </w:tabs>
        <w:ind w:left="1333"/>
        <w:jc w:val="both"/>
        <w:rPr>
          <w:rFonts w:ascii="Georgia" w:hAnsi="Georgia"/>
          <w:lang w:val="sk-SK"/>
        </w:rPr>
      </w:pPr>
      <w:r w:rsidRPr="000B2DC6">
        <w:rPr>
          <w:rFonts w:ascii="Georgia" w:hAnsi="Georgia"/>
          <w:lang w:val="sk-SK"/>
        </w:rPr>
        <w:t>zmene podmienok, spadajúcich pod  riziko stavebníka. V takomto prípade náklady na  skúšky a previerky nad rozsah pôvodného skúšobného plánu znáša  stavebník,</w:t>
      </w:r>
    </w:p>
    <w:p w14:paraId="4B5627CB" w14:textId="77777777" w:rsidR="004B176E" w:rsidRPr="000B2DC6" w:rsidRDefault="004B176E" w:rsidP="004B176E">
      <w:pPr>
        <w:pStyle w:val="Zkladntext2"/>
        <w:numPr>
          <w:ilvl w:val="0"/>
          <w:numId w:val="63"/>
        </w:numPr>
        <w:tabs>
          <w:tab w:val="clear" w:pos="360"/>
          <w:tab w:val="num" w:pos="1353"/>
        </w:tabs>
        <w:ind w:left="1333"/>
        <w:jc w:val="both"/>
        <w:rPr>
          <w:rFonts w:ascii="Georgia" w:hAnsi="Georgia"/>
          <w:lang w:val="sk-SK"/>
        </w:rPr>
      </w:pPr>
      <w:r w:rsidRPr="000B2DC6">
        <w:rPr>
          <w:rFonts w:ascii="Georgia" w:hAnsi="Georgia"/>
          <w:lang w:val="sk-SK"/>
        </w:rPr>
        <w:t>zmene v určení, rozsahu alebo konštrukcii stavby z vôle stavebníka. V takomto prípade musí zhotoviteľ vypracovať nový skúšobný plán, resp. jeho dodatok. Úhrada nákladov na realizáciu skúšok a meraní  sa musí dohodnúť zmluvou medzi zhotoviteľom a stavebníkom,</w:t>
      </w:r>
    </w:p>
    <w:p w14:paraId="43418245" w14:textId="77777777" w:rsidR="004B176E" w:rsidRPr="000B2DC6" w:rsidRDefault="004B176E" w:rsidP="004B176E">
      <w:pPr>
        <w:pStyle w:val="Zkladntext2"/>
        <w:numPr>
          <w:ilvl w:val="0"/>
          <w:numId w:val="63"/>
        </w:numPr>
        <w:tabs>
          <w:tab w:val="clear" w:pos="360"/>
          <w:tab w:val="num" w:pos="1353"/>
        </w:tabs>
        <w:ind w:left="1332"/>
        <w:jc w:val="both"/>
        <w:rPr>
          <w:rFonts w:ascii="Georgia" w:hAnsi="Georgia"/>
          <w:lang w:val="sk-SK"/>
        </w:rPr>
      </w:pPr>
      <w:r w:rsidRPr="000B2DC6">
        <w:rPr>
          <w:rFonts w:ascii="Georgia" w:hAnsi="Georgia"/>
          <w:lang w:val="sk-SK"/>
        </w:rPr>
        <w:t>porušeniu technologickej disciplíny alebo iným nedostatkom na strane zhotoviteľa s vplyvom na kvalitu. V takomto prípade stavebník požaduje vykonanie doplňujúcich skúšok alebo kontrol. Náklady na takéto kontroly hradí zhotoviteľ,</w:t>
      </w:r>
    </w:p>
    <w:p w14:paraId="432F691B" w14:textId="77777777" w:rsidR="004B176E" w:rsidRPr="000B2DC6" w:rsidRDefault="004B176E" w:rsidP="004B176E">
      <w:pPr>
        <w:pStyle w:val="Zkladntext2"/>
        <w:numPr>
          <w:ilvl w:val="0"/>
          <w:numId w:val="63"/>
        </w:numPr>
        <w:tabs>
          <w:tab w:val="clear" w:pos="360"/>
          <w:tab w:val="num" w:pos="1353"/>
        </w:tabs>
        <w:ind w:left="1332"/>
        <w:jc w:val="both"/>
        <w:rPr>
          <w:rFonts w:ascii="Georgia" w:hAnsi="Georgia"/>
          <w:lang w:val="sk-SK"/>
        </w:rPr>
      </w:pPr>
      <w:r w:rsidRPr="000B2DC6">
        <w:rPr>
          <w:rFonts w:ascii="Georgia" w:hAnsi="Georgia"/>
          <w:lang w:val="sk-SK"/>
        </w:rPr>
        <w:t>vzniku podozrenia zo strany stavebníka, že zhotoviteľ nedodržiava požiadavky na kvalitu, môže stavebník nariadiť vykonanie doplňujúcich preverení. Ak sa  podozrenie preukáže ako opodstatnené, náklady hradí  zhotoviteľ. V opačnom prípade náklady na dodatočne nariadenú kontrolu hradí stavebník.</w:t>
      </w:r>
    </w:p>
    <w:p w14:paraId="0CE01B0F" w14:textId="77777777" w:rsidR="004B176E" w:rsidRPr="000B2DC6" w:rsidRDefault="004B176E" w:rsidP="004B176E">
      <w:pPr>
        <w:pStyle w:val="Zkladntext2"/>
        <w:ind w:left="993"/>
        <w:rPr>
          <w:rFonts w:ascii="Georgia" w:hAnsi="Georgia"/>
          <w:lang w:val="sk-SK"/>
        </w:rPr>
      </w:pPr>
    </w:p>
    <w:p w14:paraId="0C7AD7A8" w14:textId="77777777" w:rsidR="004B176E" w:rsidRPr="000B2DC6" w:rsidRDefault="004B176E" w:rsidP="004B176E">
      <w:pPr>
        <w:numPr>
          <w:ilvl w:val="1"/>
          <w:numId w:val="60"/>
        </w:numPr>
        <w:tabs>
          <w:tab w:val="clear" w:pos="435"/>
          <w:tab w:val="num" w:pos="993"/>
        </w:tabs>
        <w:ind w:left="993" w:hanging="567"/>
        <w:jc w:val="both"/>
        <w:rPr>
          <w:rFonts w:ascii="Georgia" w:hAnsi="Georgia"/>
          <w:snapToGrid w:val="0"/>
          <w:sz w:val="20"/>
          <w:szCs w:val="20"/>
        </w:rPr>
      </w:pPr>
      <w:r w:rsidRPr="000B2DC6">
        <w:rPr>
          <w:rFonts w:ascii="Georgia" w:hAnsi="Georgia"/>
          <w:snapToGrid w:val="0"/>
          <w:sz w:val="20"/>
          <w:szCs w:val="20"/>
        </w:rPr>
        <w:t>Za vypracovanie skúšobného plánu podzhotoviteľov  zodpovedá uchádzač. Skúšobný plan podzhotoviteľov bude súčasťou ponuky v prípade, ak uchádzač uvažuje s využitím podzhotoviteľov / subdodávateľov.</w:t>
      </w:r>
    </w:p>
    <w:p w14:paraId="5FB00D43" w14:textId="77777777" w:rsidR="004B176E" w:rsidRPr="000B2DC6" w:rsidRDefault="004B176E" w:rsidP="004B176E">
      <w:pPr>
        <w:ind w:left="426"/>
        <w:jc w:val="both"/>
        <w:rPr>
          <w:rFonts w:ascii="Georgia" w:hAnsi="Georgia"/>
          <w:snapToGrid w:val="0"/>
          <w:sz w:val="20"/>
          <w:szCs w:val="20"/>
        </w:rPr>
      </w:pPr>
    </w:p>
    <w:p w14:paraId="7FF9BD3F" w14:textId="77777777" w:rsidR="004B176E" w:rsidRPr="000B2DC6" w:rsidRDefault="004B176E" w:rsidP="004B176E">
      <w:pPr>
        <w:numPr>
          <w:ilvl w:val="1"/>
          <w:numId w:val="60"/>
        </w:numPr>
        <w:tabs>
          <w:tab w:val="clear" w:pos="435"/>
          <w:tab w:val="num" w:pos="993"/>
        </w:tabs>
        <w:ind w:left="993" w:hanging="567"/>
        <w:jc w:val="both"/>
        <w:rPr>
          <w:rFonts w:ascii="Georgia" w:hAnsi="Georgia"/>
          <w:snapToGrid w:val="0"/>
          <w:sz w:val="20"/>
          <w:szCs w:val="20"/>
          <w:lang w:eastAsia="cs-CZ"/>
        </w:rPr>
      </w:pPr>
      <w:r w:rsidRPr="000B2DC6">
        <w:rPr>
          <w:rFonts w:ascii="Georgia" w:hAnsi="Georgia"/>
          <w:snapToGrid w:val="0"/>
          <w:sz w:val="20"/>
          <w:szCs w:val="20"/>
          <w:lang w:eastAsia="cs-CZ"/>
        </w:rPr>
        <w:t>Skúšobné plány podzhotoviteľov sú súčasťou skúšobného plánu zhotoviteľa a musia byť predložené v rámci ponuky uchádzača.</w:t>
      </w:r>
    </w:p>
    <w:p w14:paraId="2ADE0808" w14:textId="77777777" w:rsidR="004B176E" w:rsidRPr="000B2DC6" w:rsidRDefault="004B176E" w:rsidP="004B176E">
      <w:pPr>
        <w:jc w:val="both"/>
        <w:rPr>
          <w:rFonts w:ascii="Georgia" w:hAnsi="Georgia"/>
          <w:snapToGrid w:val="0"/>
          <w:sz w:val="20"/>
          <w:szCs w:val="20"/>
          <w:lang w:eastAsia="cs-CZ"/>
        </w:rPr>
      </w:pPr>
    </w:p>
    <w:p w14:paraId="22E6F559" w14:textId="77777777" w:rsidR="004B176E" w:rsidRPr="000B2DC6" w:rsidRDefault="004B176E" w:rsidP="004B176E">
      <w:pPr>
        <w:pStyle w:val="Zkladntext2"/>
        <w:numPr>
          <w:ilvl w:val="1"/>
          <w:numId w:val="60"/>
        </w:numPr>
        <w:tabs>
          <w:tab w:val="clear" w:pos="435"/>
          <w:tab w:val="num" w:pos="993"/>
        </w:tabs>
        <w:ind w:left="993" w:hanging="567"/>
        <w:jc w:val="both"/>
        <w:rPr>
          <w:rFonts w:ascii="Georgia" w:hAnsi="Georgia"/>
          <w:lang w:val="sk-SK"/>
        </w:rPr>
      </w:pPr>
      <w:r w:rsidRPr="000B2DC6">
        <w:rPr>
          <w:rFonts w:ascii="Georgia" w:hAnsi="Georgia"/>
          <w:lang w:val="sk-SK"/>
        </w:rPr>
        <w:t>Skúšobný plán má charakter riadenej dokumentácie a jeho vypracovanie, odsúhlasovanie, aktualizácia a dopĺňanie, distribúcia a archivovanie sa musí riadiť postupom, ktorý určí navrhne vo svojej ponuke uchádzač.</w:t>
      </w:r>
    </w:p>
    <w:p w14:paraId="115F1407" w14:textId="77777777" w:rsidR="004B176E" w:rsidRPr="000B2DC6" w:rsidRDefault="004B176E" w:rsidP="004B176E">
      <w:pPr>
        <w:pStyle w:val="Zkladntext2"/>
        <w:rPr>
          <w:rFonts w:ascii="Georgia" w:hAnsi="Georgia"/>
          <w:lang w:val="sk-SK"/>
        </w:rPr>
      </w:pPr>
    </w:p>
    <w:p w14:paraId="079008F8" w14:textId="77777777" w:rsidR="004B176E" w:rsidRPr="000B2DC6" w:rsidRDefault="004B176E" w:rsidP="004B176E">
      <w:pPr>
        <w:pStyle w:val="Zkladntext2"/>
        <w:ind w:left="993"/>
        <w:jc w:val="both"/>
        <w:rPr>
          <w:rFonts w:ascii="Georgia" w:hAnsi="Georgia"/>
          <w:snapToGrid w:val="0"/>
          <w:lang w:val="sk-SK" w:eastAsia="cs-CZ"/>
        </w:rPr>
      </w:pPr>
    </w:p>
    <w:p w14:paraId="3BB4BCF4" w14:textId="77777777" w:rsidR="004B176E" w:rsidRPr="000B2DC6" w:rsidRDefault="004B176E" w:rsidP="004B176E">
      <w:pPr>
        <w:jc w:val="both"/>
        <w:rPr>
          <w:rFonts w:ascii="Georgia" w:hAnsi="Georgia"/>
          <w:snapToGrid w:val="0"/>
          <w:sz w:val="20"/>
          <w:szCs w:val="20"/>
          <w:lang w:eastAsia="cs-CZ"/>
        </w:rPr>
      </w:pPr>
    </w:p>
    <w:p w14:paraId="1FC1B296" w14:textId="77777777" w:rsidR="004B176E" w:rsidRPr="000B2DC6" w:rsidRDefault="004B176E" w:rsidP="004B176E">
      <w:pPr>
        <w:numPr>
          <w:ilvl w:val="0"/>
          <w:numId w:val="61"/>
        </w:numPr>
        <w:jc w:val="both"/>
        <w:rPr>
          <w:rFonts w:ascii="Georgia" w:hAnsi="Georgia"/>
          <w:b/>
          <w:snapToGrid w:val="0"/>
          <w:sz w:val="20"/>
          <w:szCs w:val="20"/>
          <w:lang w:eastAsia="cs-CZ"/>
        </w:rPr>
      </w:pPr>
      <w:r w:rsidRPr="000B2DC6">
        <w:rPr>
          <w:rFonts w:ascii="Georgia" w:hAnsi="Georgia"/>
          <w:b/>
          <w:snapToGrid w:val="0"/>
          <w:sz w:val="20"/>
          <w:szCs w:val="20"/>
          <w:lang w:eastAsia="cs-CZ"/>
        </w:rPr>
        <w:t>Vypracovanie skúšobného plánu</w:t>
      </w:r>
    </w:p>
    <w:p w14:paraId="64ECE514" w14:textId="77777777" w:rsidR="004B176E" w:rsidRPr="000B2DC6" w:rsidRDefault="004B176E" w:rsidP="004B176E">
      <w:pPr>
        <w:jc w:val="both"/>
        <w:rPr>
          <w:rFonts w:ascii="Georgia" w:hAnsi="Georgia"/>
          <w:b/>
          <w:snapToGrid w:val="0"/>
          <w:sz w:val="20"/>
          <w:szCs w:val="20"/>
          <w:lang w:eastAsia="cs-CZ"/>
        </w:rPr>
      </w:pPr>
    </w:p>
    <w:p w14:paraId="6F1D2022" w14:textId="77777777" w:rsidR="004B176E" w:rsidRPr="000B2DC6" w:rsidRDefault="004B176E" w:rsidP="004B176E">
      <w:pPr>
        <w:tabs>
          <w:tab w:val="left" w:pos="851"/>
        </w:tabs>
        <w:ind w:left="992" w:hanging="567"/>
        <w:jc w:val="both"/>
        <w:rPr>
          <w:rFonts w:ascii="Georgia" w:hAnsi="Georgia"/>
          <w:snapToGrid w:val="0"/>
          <w:sz w:val="20"/>
          <w:szCs w:val="20"/>
          <w:lang w:eastAsia="cs-CZ"/>
        </w:rPr>
      </w:pPr>
      <w:r w:rsidRPr="000B2DC6">
        <w:rPr>
          <w:rFonts w:ascii="Georgia" w:hAnsi="Georgia"/>
          <w:b/>
          <w:snapToGrid w:val="0"/>
          <w:sz w:val="20"/>
          <w:szCs w:val="20"/>
          <w:lang w:eastAsia="cs-CZ"/>
        </w:rPr>
        <w:t>2.1</w:t>
      </w:r>
      <w:r w:rsidRPr="000B2DC6">
        <w:rPr>
          <w:rFonts w:ascii="Georgia" w:hAnsi="Georgia"/>
          <w:snapToGrid w:val="0"/>
          <w:sz w:val="20"/>
          <w:szCs w:val="20"/>
          <w:lang w:eastAsia="cs-CZ"/>
        </w:rPr>
        <w:t xml:space="preserve">  Skúšobný plán vypracúva uchádzač. Základným podkladom pre skúšobný plán je harmonogram, ktorý vypracuje a predloží vo svojej ponuke uchádzač. Požiadavky na harmonogram sú definované prvou časťou POV.</w:t>
      </w:r>
    </w:p>
    <w:p w14:paraId="4B669975" w14:textId="77777777" w:rsidR="004B176E" w:rsidRPr="000B2DC6" w:rsidRDefault="004B176E" w:rsidP="004B176E">
      <w:pPr>
        <w:tabs>
          <w:tab w:val="left" w:pos="851"/>
        </w:tabs>
        <w:ind w:left="992" w:hanging="567"/>
        <w:jc w:val="both"/>
        <w:rPr>
          <w:rFonts w:ascii="Georgia" w:hAnsi="Georgia"/>
          <w:snapToGrid w:val="0"/>
          <w:sz w:val="20"/>
          <w:szCs w:val="20"/>
          <w:lang w:eastAsia="cs-CZ"/>
        </w:rPr>
      </w:pPr>
    </w:p>
    <w:p w14:paraId="3A1A06EE" w14:textId="77777777" w:rsidR="004B176E" w:rsidRPr="000B2DC6" w:rsidRDefault="004B176E" w:rsidP="004B176E">
      <w:pPr>
        <w:pStyle w:val="Zkladntext2"/>
        <w:numPr>
          <w:ilvl w:val="1"/>
          <w:numId w:val="67"/>
        </w:numPr>
        <w:tabs>
          <w:tab w:val="clear" w:pos="786"/>
          <w:tab w:val="num" w:pos="993"/>
        </w:tabs>
        <w:ind w:left="993" w:hanging="567"/>
        <w:jc w:val="both"/>
        <w:rPr>
          <w:rFonts w:ascii="Georgia" w:hAnsi="Georgia"/>
          <w:lang w:val="sk-SK"/>
        </w:rPr>
      </w:pPr>
      <w:r w:rsidRPr="000B2DC6">
        <w:rPr>
          <w:rFonts w:ascii="Georgia" w:hAnsi="Georgia"/>
          <w:lang w:val="sk-SK"/>
        </w:rPr>
        <w:t>Skúšobný plán musí byť vypracovaný tak, aby všetky kontrolné, skúšobné alebo inšpekčné úkony sa vykonali v súlade s plánovaným postupom stavebných a montážnych prác  podľa harmonogramu plánovaných termínov.</w:t>
      </w:r>
    </w:p>
    <w:p w14:paraId="1388A1BE" w14:textId="77777777" w:rsidR="004B176E" w:rsidRPr="000B2DC6" w:rsidRDefault="004B176E" w:rsidP="004B176E">
      <w:pPr>
        <w:pStyle w:val="Zkladntext2"/>
        <w:ind w:left="425"/>
        <w:rPr>
          <w:rFonts w:ascii="Georgia" w:hAnsi="Georgia"/>
          <w:lang w:val="sk-SK"/>
        </w:rPr>
      </w:pPr>
    </w:p>
    <w:p w14:paraId="7BB1C239" w14:textId="77777777" w:rsidR="004B176E" w:rsidRPr="000B2DC6" w:rsidRDefault="004B176E" w:rsidP="004B176E">
      <w:pPr>
        <w:pStyle w:val="Zkladntext2"/>
        <w:ind w:left="993" w:hanging="567"/>
        <w:jc w:val="both"/>
        <w:rPr>
          <w:rFonts w:ascii="Georgia" w:hAnsi="Georgia"/>
          <w:lang w:val="sk-SK"/>
        </w:rPr>
      </w:pPr>
      <w:r w:rsidRPr="000B2DC6">
        <w:rPr>
          <w:rFonts w:ascii="Georgia" w:hAnsi="Georgia"/>
          <w:b/>
          <w:lang w:val="sk-SK"/>
        </w:rPr>
        <w:t>2.5</w:t>
      </w:r>
      <w:r w:rsidRPr="000B2DC6">
        <w:rPr>
          <w:rFonts w:ascii="Georgia" w:hAnsi="Georgia"/>
          <w:lang w:val="sk-SK"/>
        </w:rPr>
        <w:t xml:space="preserve">   Skúšobný plán musí byť vypracovaný tak, aby obsiahol všetky požadované kontrolné úkony, vyplývajúce z požiadaviek, uvedených v časti 1 požiadaviek na skúšobný plán. Súčasťou skúšobného plánu je požiadavka na vypracovanie dokumentácie o dosiahnutej kvalite prác, ktorá sa požaduje pri jej odovzdaní, kolaudácii a prevzatí práce. </w:t>
      </w:r>
    </w:p>
    <w:p w14:paraId="6D74FA7E" w14:textId="77777777" w:rsidR="004B176E" w:rsidRPr="000B2DC6" w:rsidRDefault="004B176E" w:rsidP="004B176E">
      <w:pPr>
        <w:pStyle w:val="Zkladntext2"/>
        <w:ind w:left="993" w:hanging="567"/>
        <w:rPr>
          <w:rFonts w:ascii="Georgia" w:hAnsi="Georgia"/>
          <w:lang w:val="sk-SK"/>
        </w:rPr>
      </w:pPr>
    </w:p>
    <w:p w14:paraId="3BBAA24B" w14:textId="77777777" w:rsidR="004B176E" w:rsidRPr="000B2DC6" w:rsidRDefault="004B176E" w:rsidP="004B176E">
      <w:pPr>
        <w:pStyle w:val="Zkladntext2"/>
        <w:numPr>
          <w:ilvl w:val="1"/>
          <w:numId w:val="64"/>
        </w:numPr>
        <w:jc w:val="both"/>
        <w:rPr>
          <w:rFonts w:ascii="Georgia" w:hAnsi="Georgia"/>
          <w:lang w:val="sk-SK"/>
        </w:rPr>
      </w:pPr>
      <w:r w:rsidRPr="000B2DC6">
        <w:rPr>
          <w:rFonts w:ascii="Georgia" w:hAnsi="Georgia"/>
          <w:lang w:val="sk-SK"/>
        </w:rPr>
        <w:t>Prílohou skúšobného plánu je zoznam použitých materiálov a výrobkov, ktoré podliehajú povinným aktom podľa zákona o štátnom skúšobníctve.</w:t>
      </w:r>
    </w:p>
    <w:p w14:paraId="01F0EE18" w14:textId="77777777" w:rsidR="004B176E" w:rsidRPr="000B2DC6" w:rsidRDefault="004B176E" w:rsidP="004B176E">
      <w:pPr>
        <w:pStyle w:val="Zkladntext2"/>
        <w:ind w:left="426"/>
        <w:rPr>
          <w:rFonts w:ascii="Georgia" w:hAnsi="Georgia"/>
          <w:lang w:val="sk-SK"/>
        </w:rPr>
      </w:pPr>
    </w:p>
    <w:p w14:paraId="12EAAFD7" w14:textId="77777777" w:rsidR="004B176E" w:rsidRPr="000B2DC6" w:rsidRDefault="004B176E" w:rsidP="004B176E">
      <w:pPr>
        <w:pStyle w:val="Nadpis1"/>
        <w:ind w:left="992" w:hanging="567"/>
        <w:jc w:val="both"/>
        <w:rPr>
          <w:rFonts w:ascii="Georgia" w:hAnsi="Georgia"/>
          <w:b/>
          <w:sz w:val="20"/>
          <w:lang w:val="sk-SK"/>
        </w:rPr>
      </w:pPr>
      <w:r w:rsidRPr="000B2DC6">
        <w:rPr>
          <w:rFonts w:ascii="Georgia" w:hAnsi="Georgia"/>
          <w:sz w:val="20"/>
          <w:lang w:val="sk-SK"/>
        </w:rPr>
        <w:t>2.7   Podkladmi pre vypracovanie skúšobného plánu sú najmä:</w:t>
      </w:r>
    </w:p>
    <w:p w14:paraId="50688986"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zmluva o dielo na zhotovenie stavby ,</w:t>
      </w:r>
    </w:p>
    <w:p w14:paraId="5570AFEC"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projektová dokumentácia stavby,</w:t>
      </w:r>
    </w:p>
    <w:p w14:paraId="5F19CD32"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Slovenské technické normy,</w:t>
      </w:r>
    </w:p>
    <w:p w14:paraId="7BE1D68B"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technologické predpisy,</w:t>
      </w:r>
    </w:p>
    <w:p w14:paraId="21F09B78"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návody na použitie a zabudovanie materiálov,</w:t>
      </w:r>
    </w:p>
    <w:p w14:paraId="2688FF92"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materiálové listy (certifikáty) a pod.</w:t>
      </w:r>
    </w:p>
    <w:p w14:paraId="70C1479F" w14:textId="77777777" w:rsidR="004B176E" w:rsidRPr="000B2DC6" w:rsidRDefault="004B176E" w:rsidP="004B176E">
      <w:pPr>
        <w:pStyle w:val="Zkladntext2"/>
        <w:ind w:left="426" w:hanging="426"/>
        <w:rPr>
          <w:rFonts w:ascii="Georgia" w:hAnsi="Georgia"/>
          <w:b/>
          <w:lang w:val="sk-SK"/>
        </w:rPr>
      </w:pPr>
    </w:p>
    <w:p w14:paraId="41E598D2" w14:textId="77777777" w:rsidR="004B176E" w:rsidRPr="000B2DC6" w:rsidRDefault="004B176E" w:rsidP="004B176E">
      <w:pPr>
        <w:pStyle w:val="Zkladntext2"/>
        <w:ind w:left="426" w:hanging="426"/>
        <w:rPr>
          <w:rFonts w:ascii="Georgia" w:hAnsi="Georgia"/>
          <w:b/>
          <w:lang w:val="sk-SK"/>
        </w:rPr>
      </w:pPr>
    </w:p>
    <w:p w14:paraId="20248616" w14:textId="77777777" w:rsidR="004B176E" w:rsidRPr="000B2DC6" w:rsidRDefault="004B176E" w:rsidP="004B176E">
      <w:pPr>
        <w:numPr>
          <w:ilvl w:val="0"/>
          <w:numId w:val="67"/>
        </w:numPr>
        <w:jc w:val="both"/>
        <w:rPr>
          <w:rFonts w:ascii="Georgia" w:hAnsi="Georgia"/>
          <w:b/>
          <w:snapToGrid w:val="0"/>
          <w:sz w:val="20"/>
          <w:szCs w:val="20"/>
          <w:lang w:eastAsia="cs-CZ"/>
        </w:rPr>
      </w:pPr>
      <w:r w:rsidRPr="000B2DC6">
        <w:rPr>
          <w:rFonts w:ascii="Georgia" w:hAnsi="Georgia"/>
          <w:b/>
          <w:snapToGrid w:val="0"/>
          <w:sz w:val="20"/>
          <w:szCs w:val="20"/>
          <w:lang w:eastAsia="cs-CZ"/>
        </w:rPr>
        <w:t xml:space="preserve">Obsah skúšobného plánu </w:t>
      </w:r>
    </w:p>
    <w:p w14:paraId="3438ACA5" w14:textId="77777777" w:rsidR="004B176E" w:rsidRPr="000B2DC6" w:rsidRDefault="004B176E" w:rsidP="004B176E">
      <w:pPr>
        <w:jc w:val="both"/>
        <w:rPr>
          <w:rFonts w:ascii="Georgia" w:hAnsi="Georgia"/>
          <w:b/>
          <w:snapToGrid w:val="0"/>
          <w:sz w:val="20"/>
          <w:szCs w:val="20"/>
          <w:lang w:eastAsia="cs-CZ"/>
        </w:rPr>
      </w:pPr>
    </w:p>
    <w:p w14:paraId="7D4407AF" w14:textId="77777777" w:rsidR="004B176E" w:rsidRPr="000B2DC6" w:rsidRDefault="004B176E" w:rsidP="004B176E">
      <w:pPr>
        <w:pStyle w:val="Zkladntext2"/>
        <w:numPr>
          <w:ilvl w:val="1"/>
          <w:numId w:val="65"/>
        </w:numPr>
        <w:jc w:val="both"/>
        <w:rPr>
          <w:rFonts w:ascii="Georgia" w:hAnsi="Georgia"/>
          <w:lang w:val="sk-SK"/>
        </w:rPr>
      </w:pPr>
      <w:r w:rsidRPr="000B2DC6">
        <w:rPr>
          <w:rFonts w:ascii="Georgia" w:hAnsi="Georgia"/>
          <w:lang w:val="sk-SK"/>
        </w:rPr>
        <w:t xml:space="preserve">Vypracovanie skúšobného plánu je súčasťou prípravy uchádzača pri vypracovávaní jeho ponuky. </w:t>
      </w:r>
    </w:p>
    <w:p w14:paraId="35E7CB4C" w14:textId="77777777" w:rsidR="004B176E" w:rsidRPr="000B2DC6" w:rsidRDefault="004B176E" w:rsidP="004B176E">
      <w:pPr>
        <w:pStyle w:val="Zkladntext2"/>
        <w:ind w:left="426"/>
        <w:rPr>
          <w:rFonts w:ascii="Georgia" w:hAnsi="Georgia"/>
          <w:lang w:val="sk-SK"/>
        </w:rPr>
      </w:pPr>
    </w:p>
    <w:p w14:paraId="186EECDE" w14:textId="77777777" w:rsidR="004B176E" w:rsidRPr="000B2DC6" w:rsidRDefault="004B176E" w:rsidP="004B176E">
      <w:pPr>
        <w:pStyle w:val="Zkladntext2"/>
        <w:ind w:left="993" w:hanging="567"/>
        <w:jc w:val="both"/>
        <w:rPr>
          <w:rFonts w:ascii="Georgia" w:hAnsi="Georgia"/>
          <w:lang w:val="sk-SK"/>
        </w:rPr>
      </w:pPr>
      <w:r w:rsidRPr="000B2DC6">
        <w:rPr>
          <w:rFonts w:ascii="Georgia" w:hAnsi="Georgia"/>
          <w:b/>
          <w:lang w:val="sk-SK"/>
        </w:rPr>
        <w:t>3.2</w:t>
      </w:r>
      <w:r w:rsidRPr="000B2DC6">
        <w:rPr>
          <w:rFonts w:ascii="Georgia" w:hAnsi="Georgia"/>
          <w:lang w:val="sk-SK"/>
        </w:rPr>
        <w:t xml:space="preserve">   Skúšobný plán určuje tie stavebné činnosti a miesta v konštrukcii stavby, kde sa jednotlivé kontrolné úkony vykonajú.  Tieto miesta je uchádzač povinný zvoliť tak, aby bezpodmienečne zabezpečili splnenie všetkých požiadaviek na kvalitu prác. Čas a príslušnú stavebnú činnosť, na ktorej uchádzač plánuje kontrolný úkon vykonať je potrebné zaznamenať v skúšobnom pláne práce. </w:t>
      </w:r>
    </w:p>
    <w:p w14:paraId="7281B459" w14:textId="77777777" w:rsidR="004B176E" w:rsidRPr="000B2DC6" w:rsidRDefault="004B176E" w:rsidP="004B176E">
      <w:pPr>
        <w:pStyle w:val="Zkladntext2"/>
        <w:ind w:left="993" w:hanging="567"/>
        <w:rPr>
          <w:rFonts w:ascii="Georgia" w:hAnsi="Georgia"/>
          <w:lang w:val="sk-SK"/>
        </w:rPr>
      </w:pPr>
    </w:p>
    <w:p w14:paraId="74F0A0E8" w14:textId="77777777" w:rsidR="004B176E" w:rsidRPr="000B2DC6" w:rsidRDefault="004B176E" w:rsidP="004B176E">
      <w:pPr>
        <w:pStyle w:val="Zkladntext2"/>
        <w:numPr>
          <w:ilvl w:val="1"/>
          <w:numId w:val="68"/>
        </w:numPr>
        <w:tabs>
          <w:tab w:val="clear" w:pos="786"/>
          <w:tab w:val="num" w:pos="993"/>
        </w:tabs>
        <w:ind w:left="993" w:hanging="567"/>
        <w:jc w:val="both"/>
        <w:rPr>
          <w:rFonts w:ascii="Georgia" w:hAnsi="Georgia"/>
          <w:lang w:val="sk-SK"/>
        </w:rPr>
      </w:pPr>
      <w:r w:rsidRPr="000B2DC6">
        <w:rPr>
          <w:rFonts w:ascii="Georgia" w:hAnsi="Georgia"/>
          <w:lang w:val="sk-SK"/>
        </w:rPr>
        <w:t>Ak rozsah skúšok predpisujú technické normy a všeobecné technické požiadavky (napr. druh a rozsah skúšok na určité množstvo zabudovaného betónu), tieto požiadavky sa musia v skúšobnom pláne premietnuť ako minimálne.</w:t>
      </w:r>
    </w:p>
    <w:p w14:paraId="4E59D7BF" w14:textId="77777777" w:rsidR="004B176E" w:rsidRPr="000B2DC6" w:rsidRDefault="004B176E" w:rsidP="004B176E">
      <w:pPr>
        <w:pStyle w:val="Zkladntext2"/>
        <w:ind w:left="426"/>
        <w:rPr>
          <w:rFonts w:ascii="Georgia" w:hAnsi="Georgia"/>
          <w:lang w:val="sk-SK"/>
        </w:rPr>
      </w:pPr>
    </w:p>
    <w:p w14:paraId="67B690C7" w14:textId="77777777" w:rsidR="004B176E" w:rsidRPr="000B2DC6" w:rsidRDefault="004B176E" w:rsidP="004B176E">
      <w:pPr>
        <w:pStyle w:val="Zkladntext2"/>
        <w:widowControl w:val="0"/>
        <w:numPr>
          <w:ilvl w:val="1"/>
          <w:numId w:val="66"/>
        </w:numPr>
        <w:jc w:val="both"/>
        <w:rPr>
          <w:rFonts w:ascii="Georgia" w:hAnsi="Georgia"/>
          <w:lang w:val="sk-SK"/>
        </w:rPr>
      </w:pPr>
      <w:r w:rsidRPr="000B2DC6">
        <w:rPr>
          <w:rFonts w:ascii="Georgia" w:hAnsi="Georgia"/>
          <w:lang w:val="sk-SK"/>
        </w:rPr>
        <w:t xml:space="preserve">Forma spracovania skúšobného plánu (harmonogram, sieťový graf) závisí od uchádzača, avšak tento plán  musí byť v súlade s harmonogramom prác vypracovaným v súlade s požiadavkami v bode 1 na POV. </w:t>
      </w:r>
    </w:p>
    <w:p w14:paraId="61DD0CB0" w14:textId="77777777" w:rsidR="004B176E" w:rsidRPr="000B2DC6" w:rsidRDefault="004B176E" w:rsidP="004B176E">
      <w:pPr>
        <w:pStyle w:val="Zkladntext2"/>
        <w:ind w:left="921"/>
        <w:jc w:val="both"/>
        <w:rPr>
          <w:rFonts w:ascii="Georgia" w:hAnsi="Georgia"/>
          <w:lang w:val="sk-SK"/>
        </w:rPr>
      </w:pPr>
    </w:p>
    <w:p w14:paraId="783CB970" w14:textId="77777777" w:rsidR="004B176E" w:rsidRPr="000B2DC6" w:rsidRDefault="004B176E" w:rsidP="004B176E">
      <w:pPr>
        <w:pStyle w:val="Zkladntext2"/>
        <w:numPr>
          <w:ilvl w:val="1"/>
          <w:numId w:val="66"/>
        </w:numPr>
        <w:jc w:val="both"/>
        <w:rPr>
          <w:rFonts w:ascii="Georgia" w:hAnsi="Georgia"/>
          <w:lang w:val="sk-SK"/>
        </w:rPr>
      </w:pPr>
      <w:r w:rsidRPr="000B2DC6">
        <w:rPr>
          <w:rFonts w:ascii="Georgia" w:hAnsi="Georgia"/>
          <w:lang w:val="sk-SK"/>
        </w:rPr>
        <w:t>V skúšobnom pláne môže uchádzačom navrhnutý odborný zástupca vyznačiť tie kontrolné úkony, pri ktorých požaduje svoju osobnú účasť.  V prípade ak uchádzač oborného zástupcu v skúšobnom pláne navrhne, uvedie jeho meno a pozíciu.</w:t>
      </w:r>
    </w:p>
    <w:p w14:paraId="4CA30768" w14:textId="77777777" w:rsidR="004B176E" w:rsidRPr="000B2DC6" w:rsidRDefault="004B176E" w:rsidP="004B176E">
      <w:pPr>
        <w:pStyle w:val="Zkladntext2"/>
        <w:ind w:left="426"/>
        <w:rPr>
          <w:rFonts w:ascii="Georgia" w:hAnsi="Georgia"/>
          <w:lang w:val="sk-SK"/>
        </w:rPr>
      </w:pPr>
    </w:p>
    <w:p w14:paraId="255FF53A" w14:textId="77777777" w:rsidR="004B176E" w:rsidRPr="000B2DC6" w:rsidRDefault="004B176E" w:rsidP="004B176E">
      <w:pPr>
        <w:pStyle w:val="Zkladntext2"/>
        <w:ind w:left="993" w:hanging="567"/>
        <w:jc w:val="both"/>
        <w:rPr>
          <w:rFonts w:ascii="Georgia" w:hAnsi="Georgia"/>
          <w:lang w:val="sk-SK"/>
        </w:rPr>
      </w:pPr>
      <w:r w:rsidRPr="000B2DC6">
        <w:rPr>
          <w:rFonts w:ascii="Georgia" w:hAnsi="Georgia"/>
          <w:b/>
          <w:lang w:val="sk-SK"/>
        </w:rPr>
        <w:t>3.6</w:t>
      </w:r>
      <w:r w:rsidRPr="000B2DC6">
        <w:rPr>
          <w:rFonts w:ascii="Georgia" w:hAnsi="Georgia"/>
          <w:lang w:val="sk-SK"/>
        </w:rPr>
        <w:t xml:space="preserve">  Pri spracúvaní skúšobného plánu na časť zakladania stavby je potrebné zapracovať požiadavku posúdenia zhody inžiniersko - geologického prieskumu so skutočným stavom po dosiahnutí základovej škáry. V prípade, ak súčasťou súťažných podkladov resp. jej príloh (projektovej dokumentácie a súvisiacich dokumentov) nie je inžiniersko-geologický prieskum, uchádzač v skušobnom pláne nie je povinný plánovať posúdenie zhody s inžiniersko-geologickým prieskumom.</w:t>
      </w:r>
    </w:p>
    <w:p w14:paraId="6D4F80BE" w14:textId="77777777" w:rsidR="004B176E" w:rsidRPr="000B2DC6" w:rsidRDefault="004B176E" w:rsidP="004B176E">
      <w:pPr>
        <w:pStyle w:val="Zkladntext2"/>
        <w:ind w:left="993" w:hanging="567"/>
        <w:rPr>
          <w:rFonts w:ascii="Georgia" w:hAnsi="Georgia"/>
          <w:lang w:val="sk-SK"/>
        </w:rPr>
      </w:pPr>
    </w:p>
    <w:p w14:paraId="1E0AEE97" w14:textId="77777777" w:rsidR="004B176E" w:rsidRPr="000B2DC6" w:rsidRDefault="004B176E" w:rsidP="004B176E">
      <w:pPr>
        <w:pStyle w:val="Nadpis1"/>
        <w:ind w:firstLine="426"/>
        <w:jc w:val="both"/>
        <w:rPr>
          <w:rFonts w:ascii="Georgia" w:hAnsi="Georgia"/>
          <w:b/>
          <w:sz w:val="20"/>
          <w:lang w:val="sk-SK"/>
        </w:rPr>
      </w:pPr>
      <w:r w:rsidRPr="000B2DC6">
        <w:rPr>
          <w:rFonts w:ascii="Georgia" w:hAnsi="Georgia"/>
          <w:sz w:val="20"/>
          <w:lang w:val="sk-SK"/>
        </w:rPr>
        <w:t>3.7  Skúšobný plán sa  musí skladať z dvoch častí</w:t>
      </w:r>
    </w:p>
    <w:p w14:paraId="246FCA2F" w14:textId="77777777" w:rsidR="004B176E" w:rsidRPr="000B2DC6" w:rsidRDefault="004B176E" w:rsidP="004B176E">
      <w:pPr>
        <w:pStyle w:val="Nadpis1"/>
        <w:ind w:left="1134" w:hanging="283"/>
        <w:jc w:val="both"/>
        <w:rPr>
          <w:rFonts w:ascii="Georgia" w:hAnsi="Georgia"/>
          <w:b/>
          <w:sz w:val="20"/>
          <w:lang w:val="sk-SK"/>
        </w:rPr>
      </w:pPr>
      <w:r w:rsidRPr="000B2DC6">
        <w:rPr>
          <w:rFonts w:ascii="Georgia" w:hAnsi="Georgia"/>
          <w:sz w:val="20"/>
          <w:lang w:val="sk-SK"/>
        </w:rPr>
        <w:t>a/ z harmonogramu plánovaných termínov s vyznačením  jednotlivých kontrol a skúšok stavebných činností, kde uchádzač  uvedie:</w:t>
      </w:r>
    </w:p>
    <w:p w14:paraId="6FAC30CF" w14:textId="77777777" w:rsidR="004B176E" w:rsidRPr="000B2DC6" w:rsidRDefault="004B176E" w:rsidP="004B176E">
      <w:pPr>
        <w:pStyle w:val="Nadpis1"/>
        <w:numPr>
          <w:ilvl w:val="0"/>
          <w:numId w:val="59"/>
        </w:numPr>
        <w:tabs>
          <w:tab w:val="clear" w:pos="360"/>
          <w:tab w:val="num" w:pos="1560"/>
        </w:tabs>
        <w:ind w:left="1560" w:hanging="426"/>
        <w:jc w:val="both"/>
        <w:rPr>
          <w:rFonts w:ascii="Georgia" w:hAnsi="Georgia"/>
          <w:b/>
          <w:sz w:val="20"/>
          <w:lang w:val="sk-SK"/>
        </w:rPr>
      </w:pPr>
      <w:r w:rsidRPr="000B2DC6">
        <w:rPr>
          <w:rFonts w:ascii="Georgia" w:hAnsi="Georgia"/>
          <w:sz w:val="20"/>
          <w:lang w:val="sk-SK"/>
        </w:rPr>
        <w:t>názov skúšobného plánu</w:t>
      </w:r>
    </w:p>
    <w:p w14:paraId="3BD956D5" w14:textId="77777777" w:rsidR="004B176E" w:rsidRPr="000B2DC6" w:rsidRDefault="004B176E" w:rsidP="004B176E">
      <w:pPr>
        <w:pStyle w:val="Nadpis1"/>
        <w:numPr>
          <w:ilvl w:val="0"/>
          <w:numId w:val="59"/>
        </w:numPr>
        <w:tabs>
          <w:tab w:val="clear" w:pos="360"/>
          <w:tab w:val="num" w:pos="1560"/>
        </w:tabs>
        <w:ind w:left="1560" w:hanging="426"/>
        <w:jc w:val="both"/>
        <w:rPr>
          <w:rFonts w:ascii="Georgia" w:hAnsi="Georgia"/>
          <w:b/>
          <w:sz w:val="20"/>
          <w:lang w:val="sk-SK"/>
        </w:rPr>
      </w:pPr>
      <w:r w:rsidRPr="000B2DC6">
        <w:rPr>
          <w:rFonts w:ascii="Georgia" w:hAnsi="Georgia"/>
          <w:sz w:val="20"/>
          <w:lang w:val="sk-SK"/>
        </w:rPr>
        <w:t>názov zhotoviteľa a meno zodpovedného stavbyvedúceho,</w:t>
      </w:r>
    </w:p>
    <w:p w14:paraId="1BE4F6EF" w14:textId="77777777" w:rsidR="004B176E" w:rsidRPr="000B2DC6" w:rsidRDefault="004B176E" w:rsidP="004B176E">
      <w:pPr>
        <w:pStyle w:val="Nadpis1"/>
        <w:numPr>
          <w:ilvl w:val="0"/>
          <w:numId w:val="59"/>
        </w:numPr>
        <w:tabs>
          <w:tab w:val="clear" w:pos="360"/>
          <w:tab w:val="num" w:pos="1560"/>
        </w:tabs>
        <w:ind w:left="1560" w:hanging="426"/>
        <w:jc w:val="both"/>
        <w:rPr>
          <w:rFonts w:ascii="Georgia" w:hAnsi="Georgia"/>
          <w:b/>
          <w:sz w:val="20"/>
          <w:lang w:val="sk-SK"/>
        </w:rPr>
      </w:pPr>
      <w:r w:rsidRPr="000B2DC6">
        <w:rPr>
          <w:rFonts w:ascii="Georgia" w:hAnsi="Georgia"/>
          <w:sz w:val="20"/>
          <w:lang w:val="sk-SK"/>
        </w:rPr>
        <w:t>názov stavebníka a meno jeho zodpovedného zástupcu,</w:t>
      </w:r>
    </w:p>
    <w:p w14:paraId="39E1E23A" w14:textId="77777777" w:rsidR="004B176E" w:rsidRPr="000B2DC6" w:rsidRDefault="004B176E" w:rsidP="004B176E">
      <w:pPr>
        <w:pStyle w:val="Nadpis1"/>
        <w:numPr>
          <w:ilvl w:val="0"/>
          <w:numId w:val="59"/>
        </w:numPr>
        <w:tabs>
          <w:tab w:val="clear" w:pos="360"/>
          <w:tab w:val="num" w:pos="1560"/>
        </w:tabs>
        <w:ind w:left="1560" w:hanging="426"/>
        <w:jc w:val="both"/>
        <w:rPr>
          <w:rFonts w:ascii="Georgia" w:hAnsi="Georgia"/>
          <w:b/>
          <w:sz w:val="20"/>
          <w:lang w:val="sk-SK"/>
        </w:rPr>
      </w:pPr>
      <w:r w:rsidRPr="000B2DC6">
        <w:rPr>
          <w:rFonts w:ascii="Georgia" w:hAnsi="Georgia"/>
          <w:sz w:val="20"/>
          <w:lang w:val="sk-SK"/>
        </w:rPr>
        <w:t>názov objektu (časti práce na ktorú sa skúšobný plan resp. jeho časť vzťahuje),</w:t>
      </w:r>
    </w:p>
    <w:p w14:paraId="29B095C7" w14:textId="77777777" w:rsidR="004B176E" w:rsidRPr="000B2DC6" w:rsidRDefault="004B176E" w:rsidP="004B176E">
      <w:pPr>
        <w:pStyle w:val="Nadpis1"/>
        <w:numPr>
          <w:ilvl w:val="0"/>
          <w:numId w:val="59"/>
        </w:numPr>
        <w:tabs>
          <w:tab w:val="clear" w:pos="360"/>
          <w:tab w:val="num" w:pos="1560"/>
        </w:tabs>
        <w:ind w:left="1560" w:hanging="426"/>
        <w:jc w:val="both"/>
        <w:rPr>
          <w:rFonts w:ascii="Georgia" w:hAnsi="Georgia"/>
          <w:b/>
          <w:sz w:val="20"/>
          <w:lang w:val="sk-SK"/>
        </w:rPr>
      </w:pPr>
      <w:r w:rsidRPr="000B2DC6">
        <w:rPr>
          <w:rFonts w:ascii="Georgia" w:hAnsi="Georgia"/>
          <w:sz w:val="20"/>
          <w:lang w:val="sk-SK"/>
        </w:rPr>
        <w:t>zoznam stavebných činností podľa plánu realizácie prác, na ktorých sa vyžaduje vykonanie kontroly alebo skúšky, termín jej realizácie a zodpovedná osoba.</w:t>
      </w:r>
    </w:p>
    <w:p w14:paraId="766EAA70" w14:textId="77777777" w:rsidR="004B176E" w:rsidRPr="000B2DC6" w:rsidRDefault="004B176E" w:rsidP="004B176E">
      <w:pPr>
        <w:pStyle w:val="Nadpis1"/>
        <w:ind w:left="1134" w:hanging="283"/>
        <w:jc w:val="both"/>
        <w:rPr>
          <w:rFonts w:ascii="Georgia" w:hAnsi="Georgia"/>
          <w:b/>
          <w:sz w:val="20"/>
          <w:lang w:val="sk-SK"/>
        </w:rPr>
      </w:pPr>
      <w:r w:rsidRPr="000B2DC6">
        <w:rPr>
          <w:rFonts w:ascii="Georgia" w:hAnsi="Georgia"/>
          <w:sz w:val="20"/>
          <w:lang w:val="sk-SK"/>
        </w:rPr>
        <w:t>b/ súpisu plánovaných kontrol a skúšok podľa konštrukcií a stavebných prác, kde sa uvedie:</w:t>
      </w:r>
    </w:p>
    <w:p w14:paraId="0E8D7EE8" w14:textId="77777777" w:rsidR="004B176E" w:rsidRPr="000B2DC6" w:rsidRDefault="004B176E" w:rsidP="004B176E">
      <w:pPr>
        <w:pStyle w:val="Zarkazkladnhotextu"/>
        <w:numPr>
          <w:ilvl w:val="0"/>
          <w:numId w:val="58"/>
        </w:numPr>
        <w:tabs>
          <w:tab w:val="clear" w:pos="360"/>
          <w:tab w:val="num" w:pos="1560"/>
        </w:tabs>
        <w:spacing w:after="0"/>
        <w:ind w:left="1559" w:hanging="425"/>
        <w:jc w:val="both"/>
        <w:rPr>
          <w:rFonts w:ascii="Georgia" w:hAnsi="Georgia"/>
          <w:sz w:val="20"/>
          <w:lang w:val="sk-SK"/>
        </w:rPr>
      </w:pPr>
      <w:r w:rsidRPr="000B2DC6">
        <w:rPr>
          <w:rFonts w:ascii="Georgia" w:hAnsi="Georgia"/>
          <w:sz w:val="20"/>
          <w:lang w:val="sk-SK"/>
        </w:rPr>
        <w:t>názov a spôsob vstupnej kontroly zabudovaných materiálov a ukončených stavebných procesov a medzioperačných kontrol,</w:t>
      </w:r>
    </w:p>
    <w:p w14:paraId="654A3344" w14:textId="77777777" w:rsidR="004B176E" w:rsidRPr="000B2DC6" w:rsidRDefault="004B176E" w:rsidP="004B176E">
      <w:pPr>
        <w:numPr>
          <w:ilvl w:val="0"/>
          <w:numId w:val="58"/>
        </w:numPr>
        <w:tabs>
          <w:tab w:val="clear" w:pos="360"/>
          <w:tab w:val="num" w:pos="1560"/>
        </w:tabs>
        <w:ind w:left="1559" w:hanging="425"/>
        <w:jc w:val="both"/>
        <w:rPr>
          <w:rFonts w:ascii="Georgia" w:hAnsi="Georgia"/>
          <w:sz w:val="20"/>
          <w:szCs w:val="20"/>
        </w:rPr>
      </w:pPr>
      <w:r w:rsidRPr="000B2DC6">
        <w:rPr>
          <w:rFonts w:ascii="Georgia" w:hAnsi="Georgia"/>
          <w:sz w:val="20"/>
          <w:szCs w:val="20"/>
        </w:rPr>
        <w:t>súpis technických podkladov (noriem, technologických predpisov, projektovej dokumentácie a pod.), na základe ktorých sa kontrola vykoná,</w:t>
      </w:r>
    </w:p>
    <w:p w14:paraId="6A9D9F40" w14:textId="77777777" w:rsidR="004B176E" w:rsidRPr="000B2DC6" w:rsidRDefault="004B176E" w:rsidP="004B176E">
      <w:pPr>
        <w:numPr>
          <w:ilvl w:val="0"/>
          <w:numId w:val="58"/>
        </w:numPr>
        <w:tabs>
          <w:tab w:val="clear" w:pos="360"/>
          <w:tab w:val="num" w:pos="1560"/>
        </w:tabs>
        <w:ind w:left="1559" w:hanging="425"/>
        <w:jc w:val="both"/>
        <w:rPr>
          <w:rFonts w:ascii="Georgia" w:hAnsi="Georgia"/>
          <w:sz w:val="20"/>
          <w:szCs w:val="20"/>
        </w:rPr>
      </w:pPr>
      <w:r w:rsidRPr="000B2DC6">
        <w:rPr>
          <w:rFonts w:ascii="Georgia" w:hAnsi="Georgia"/>
          <w:sz w:val="20"/>
          <w:szCs w:val="20"/>
        </w:rPr>
        <w:t>spôsob kontroly (vizuálna, premeraním, laboratórnou skúškou a pod.),</w:t>
      </w:r>
    </w:p>
    <w:p w14:paraId="3BF35B80" w14:textId="77777777" w:rsidR="004B176E" w:rsidRPr="000B2DC6" w:rsidRDefault="004B176E" w:rsidP="004B176E">
      <w:pPr>
        <w:numPr>
          <w:ilvl w:val="0"/>
          <w:numId w:val="58"/>
        </w:numPr>
        <w:tabs>
          <w:tab w:val="clear" w:pos="360"/>
          <w:tab w:val="num" w:pos="1560"/>
        </w:tabs>
        <w:ind w:left="1559" w:hanging="425"/>
        <w:jc w:val="both"/>
        <w:rPr>
          <w:rFonts w:ascii="Georgia" w:hAnsi="Georgia"/>
          <w:sz w:val="20"/>
          <w:szCs w:val="20"/>
        </w:rPr>
      </w:pPr>
      <w:r w:rsidRPr="000B2DC6">
        <w:rPr>
          <w:rFonts w:ascii="Georgia" w:hAnsi="Georgia"/>
          <w:sz w:val="20"/>
          <w:szCs w:val="20"/>
        </w:rPr>
        <w:t>počet skúšok na množstvo konštrukcie alebo stavebnej práce,</w:t>
      </w:r>
    </w:p>
    <w:p w14:paraId="020A2402" w14:textId="77777777" w:rsidR="004B176E" w:rsidRPr="000B2DC6" w:rsidRDefault="004B176E" w:rsidP="004B176E">
      <w:pPr>
        <w:numPr>
          <w:ilvl w:val="0"/>
          <w:numId w:val="58"/>
        </w:numPr>
        <w:tabs>
          <w:tab w:val="clear" w:pos="360"/>
          <w:tab w:val="num" w:pos="1560"/>
        </w:tabs>
        <w:ind w:left="1559" w:hanging="425"/>
        <w:jc w:val="both"/>
        <w:rPr>
          <w:rFonts w:ascii="Georgia" w:hAnsi="Georgia"/>
          <w:sz w:val="20"/>
          <w:szCs w:val="20"/>
        </w:rPr>
      </w:pPr>
      <w:r w:rsidRPr="000B2DC6">
        <w:rPr>
          <w:rFonts w:ascii="Georgia" w:hAnsi="Georgia"/>
          <w:sz w:val="20"/>
          <w:szCs w:val="20"/>
        </w:rPr>
        <w:t>osoba (funkcia), ktorá kontrolu vykoná, (ak nie je v čase prípravy určená konkrétna osoba, uchádzač uvedie len jej funkciu,</w:t>
      </w:r>
    </w:p>
    <w:p w14:paraId="5A14006C" w14:textId="77777777" w:rsidR="004B176E" w:rsidRPr="000B2DC6" w:rsidRDefault="004B176E" w:rsidP="004B176E">
      <w:pPr>
        <w:numPr>
          <w:ilvl w:val="0"/>
          <w:numId w:val="58"/>
        </w:numPr>
        <w:tabs>
          <w:tab w:val="clear" w:pos="360"/>
          <w:tab w:val="num" w:pos="1560"/>
        </w:tabs>
        <w:ind w:left="1559" w:hanging="425"/>
        <w:jc w:val="both"/>
        <w:rPr>
          <w:rFonts w:ascii="Georgia" w:hAnsi="Georgia"/>
          <w:sz w:val="20"/>
          <w:szCs w:val="20"/>
        </w:rPr>
      </w:pPr>
      <w:r w:rsidRPr="000B2DC6">
        <w:rPr>
          <w:rFonts w:ascii="Georgia" w:hAnsi="Georgia"/>
          <w:sz w:val="20"/>
          <w:szCs w:val="20"/>
        </w:rPr>
        <w:t>označenie záznamu o vykonanej kontrole a skúške a miesto jeho uloženia (stavebný denník, samostatný záznam, protokol uložený pri dokumentácii verejnej  práce,  kniha kontrol a pod.).</w:t>
      </w:r>
    </w:p>
    <w:p w14:paraId="4C6102B5" w14:textId="77777777" w:rsidR="004B176E" w:rsidRDefault="004B176E" w:rsidP="004B176E">
      <w:pPr>
        <w:ind w:left="142" w:right="304"/>
        <w:rPr>
          <w:rFonts w:ascii="Georgia" w:hAnsi="Georgia"/>
          <w:sz w:val="20"/>
          <w:szCs w:val="20"/>
        </w:rPr>
      </w:pPr>
    </w:p>
    <w:p w14:paraId="40B1B192" w14:textId="77777777" w:rsidR="004B176E" w:rsidRDefault="004B176E" w:rsidP="004B176E">
      <w:pPr>
        <w:ind w:left="142" w:right="304"/>
        <w:rPr>
          <w:rFonts w:ascii="Georgia" w:hAnsi="Georgia"/>
          <w:sz w:val="20"/>
          <w:szCs w:val="20"/>
        </w:rPr>
      </w:pPr>
    </w:p>
    <w:p w14:paraId="7BF60361" w14:textId="77777777" w:rsidR="004B176E" w:rsidRDefault="004B176E" w:rsidP="004B176E">
      <w:pPr>
        <w:ind w:left="142" w:right="304"/>
        <w:rPr>
          <w:rFonts w:ascii="Georgia" w:hAnsi="Georgia"/>
          <w:sz w:val="20"/>
          <w:szCs w:val="20"/>
        </w:rPr>
      </w:pPr>
    </w:p>
    <w:p w14:paraId="27EC9C2C" w14:textId="77777777" w:rsidR="004B176E" w:rsidRDefault="004B176E" w:rsidP="004B176E">
      <w:pPr>
        <w:ind w:left="142" w:right="304"/>
        <w:rPr>
          <w:rFonts w:ascii="Georgia" w:hAnsi="Georgia"/>
          <w:sz w:val="20"/>
          <w:szCs w:val="20"/>
        </w:rPr>
      </w:pPr>
    </w:p>
    <w:p w14:paraId="3B30083F" w14:textId="77777777" w:rsidR="004B176E" w:rsidRDefault="004B176E" w:rsidP="004B176E">
      <w:pPr>
        <w:ind w:left="142" w:right="304"/>
        <w:rPr>
          <w:rFonts w:ascii="Georgia" w:hAnsi="Georgia"/>
          <w:sz w:val="20"/>
          <w:szCs w:val="20"/>
        </w:rPr>
      </w:pPr>
    </w:p>
    <w:p w14:paraId="3CB91E92" w14:textId="77777777" w:rsidR="004B176E" w:rsidRDefault="004B176E" w:rsidP="004B176E">
      <w:pPr>
        <w:ind w:left="142" w:right="304"/>
        <w:rPr>
          <w:rFonts w:ascii="Georgia" w:hAnsi="Georgia"/>
          <w:sz w:val="20"/>
          <w:szCs w:val="20"/>
        </w:rPr>
      </w:pPr>
    </w:p>
    <w:p w14:paraId="24D69E08" w14:textId="77777777" w:rsidR="004B176E" w:rsidRDefault="004B176E" w:rsidP="004B176E">
      <w:pPr>
        <w:ind w:left="142" w:right="304"/>
        <w:rPr>
          <w:rFonts w:ascii="Georgia" w:hAnsi="Georgia"/>
          <w:sz w:val="20"/>
          <w:szCs w:val="20"/>
        </w:rPr>
      </w:pPr>
    </w:p>
    <w:p w14:paraId="58796E53" w14:textId="77777777" w:rsidR="004B176E" w:rsidRDefault="004B176E" w:rsidP="004B176E">
      <w:pPr>
        <w:ind w:left="142" w:right="304"/>
        <w:rPr>
          <w:rFonts w:ascii="Georgia" w:hAnsi="Georgia"/>
          <w:sz w:val="20"/>
          <w:szCs w:val="20"/>
        </w:rPr>
      </w:pPr>
    </w:p>
    <w:p w14:paraId="458A42B0" w14:textId="77777777" w:rsidR="004B176E" w:rsidRDefault="004B176E" w:rsidP="004B176E">
      <w:pPr>
        <w:ind w:left="142" w:right="304"/>
        <w:rPr>
          <w:rFonts w:ascii="Georgia" w:hAnsi="Georgia"/>
          <w:sz w:val="20"/>
          <w:szCs w:val="20"/>
        </w:rPr>
      </w:pPr>
    </w:p>
    <w:p w14:paraId="642D404A" w14:textId="77777777" w:rsidR="004B176E" w:rsidRDefault="004B176E" w:rsidP="004B176E">
      <w:pPr>
        <w:ind w:left="142" w:right="304"/>
        <w:rPr>
          <w:rFonts w:ascii="Georgia" w:hAnsi="Georgia"/>
          <w:sz w:val="20"/>
          <w:szCs w:val="20"/>
        </w:rPr>
      </w:pPr>
    </w:p>
    <w:p w14:paraId="3708355E" w14:textId="00BF7250" w:rsidR="004B176E" w:rsidRPr="00F539C6" w:rsidRDefault="004B176E" w:rsidP="004B176E">
      <w:pPr>
        <w:tabs>
          <w:tab w:val="left" w:pos="705"/>
        </w:tabs>
        <w:rPr>
          <w:rFonts w:ascii="Georgia" w:hAnsi="Georgia"/>
          <w:sz w:val="20"/>
          <w:szCs w:val="20"/>
        </w:rPr>
        <w:sectPr w:rsidR="004B176E" w:rsidRPr="00F539C6">
          <w:pgSz w:w="11910" w:h="16840"/>
          <w:pgMar w:top="1780" w:right="700" w:bottom="1460" w:left="700" w:header="449" w:footer="1280" w:gutter="0"/>
          <w:cols w:space="708"/>
        </w:sectPr>
      </w:pPr>
    </w:p>
    <w:bookmarkEnd w:id="7"/>
    <w:p w14:paraId="50F432DC" w14:textId="77777777" w:rsidR="004B176E" w:rsidRPr="009E50A1" w:rsidRDefault="004B176E" w:rsidP="004B176E">
      <w:pPr>
        <w:spacing w:line="241" w:lineRule="auto"/>
        <w:ind w:right="24"/>
        <w:jc w:val="right"/>
        <w:rPr>
          <w:rFonts w:ascii="Georgia" w:hAnsi="Georgia" w:cs="Arial"/>
          <w:b/>
          <w:bCs/>
          <w:caps/>
          <w:noProof w:val="0"/>
          <w:color w:val="808080"/>
          <w:sz w:val="20"/>
          <w:szCs w:val="20"/>
        </w:rPr>
      </w:pPr>
      <w:r w:rsidRPr="009E50A1">
        <w:rPr>
          <w:rFonts w:ascii="Georgia" w:hAnsi="Georgia" w:cs="Arial"/>
          <w:b/>
          <w:bCs/>
          <w:noProof w:val="0"/>
          <w:color w:val="808080"/>
          <w:sz w:val="20"/>
          <w:szCs w:val="20"/>
        </w:rPr>
        <w:lastRenderedPageBreak/>
        <w:t>Časť</w:t>
      </w:r>
      <w:r w:rsidRPr="009E50A1">
        <w:rPr>
          <w:rFonts w:ascii="Georgia" w:hAnsi="Georgia" w:cs="Arial"/>
          <w:b/>
          <w:bCs/>
          <w:caps/>
          <w:noProof w:val="0"/>
          <w:color w:val="808080"/>
          <w:sz w:val="20"/>
          <w:szCs w:val="20"/>
        </w:rPr>
        <w:t xml:space="preserve"> C.1 PRÍLO</w:t>
      </w:r>
      <w:r w:rsidRPr="009E50A1">
        <w:rPr>
          <w:rFonts w:ascii="Georgia" w:eastAsia="Calibri" w:hAnsi="Georgia" w:cs="Arial"/>
          <w:b/>
          <w:bCs/>
          <w:caps/>
          <w:noProof w:val="0"/>
          <w:color w:val="808080"/>
          <w:sz w:val="20"/>
          <w:szCs w:val="20"/>
          <w:lang w:eastAsia="en-US"/>
        </w:rPr>
        <w:t>H</w:t>
      </w:r>
      <w:r w:rsidRPr="009E50A1">
        <w:rPr>
          <w:rFonts w:ascii="Georgia" w:hAnsi="Georgia" w:cs="Arial"/>
          <w:b/>
          <w:bCs/>
          <w:caps/>
          <w:noProof w:val="0"/>
          <w:color w:val="808080"/>
          <w:sz w:val="20"/>
          <w:szCs w:val="20"/>
        </w:rPr>
        <w:t>Y Súťažných podkladov</w:t>
      </w:r>
    </w:p>
    <w:p w14:paraId="43500859" w14:textId="77777777" w:rsidR="004B176E" w:rsidRDefault="004B176E" w:rsidP="004B176E">
      <w:pPr>
        <w:pStyle w:val="Zkladntext"/>
        <w:spacing w:before="120" w:after="120"/>
        <w:jc w:val="left"/>
        <w:rPr>
          <w:rFonts w:ascii="Georgia" w:hAnsi="Georgia"/>
          <w:i/>
          <w:noProof w:val="0"/>
          <w:sz w:val="20"/>
          <w:lang w:val="sk-SK"/>
        </w:rPr>
      </w:pPr>
    </w:p>
    <w:p w14:paraId="705D23C8" w14:textId="77777777" w:rsidR="004B176E" w:rsidRPr="009E50A1" w:rsidRDefault="004B176E" w:rsidP="004B176E">
      <w:pPr>
        <w:pStyle w:val="Zkladntext"/>
        <w:spacing w:before="120" w:after="120"/>
        <w:jc w:val="left"/>
        <w:rPr>
          <w:rFonts w:ascii="Georgia" w:hAnsi="Georgia"/>
          <w:i/>
          <w:noProof w:val="0"/>
          <w:sz w:val="20"/>
          <w:lang w:val="sk-SK"/>
        </w:rPr>
      </w:pPr>
      <w:r w:rsidRPr="009E50A1">
        <w:rPr>
          <w:rFonts w:ascii="Georgia" w:hAnsi="Georgia"/>
          <w:i/>
          <w:noProof w:val="0"/>
          <w:sz w:val="20"/>
          <w:lang w:val="sk-SK"/>
        </w:rPr>
        <w:t>Prílohy sú poskytované spolu s týmito súťažnými podkladmi.</w:t>
      </w:r>
    </w:p>
    <w:p w14:paraId="4032AD9C" w14:textId="77777777" w:rsidR="004B176E" w:rsidRPr="009E50A1" w:rsidRDefault="004B176E" w:rsidP="004B176E">
      <w:pPr>
        <w:pStyle w:val="Zkladntext"/>
        <w:spacing w:before="120" w:after="120"/>
        <w:rPr>
          <w:rFonts w:ascii="Georgia" w:hAnsi="Georgia"/>
          <w:noProof w:val="0"/>
          <w:sz w:val="20"/>
          <w:lang w:val="sk-SK"/>
        </w:rPr>
      </w:pPr>
    </w:p>
    <w:p w14:paraId="733B208C" w14:textId="77777777" w:rsidR="004B176E" w:rsidRPr="009E50A1" w:rsidRDefault="004B176E" w:rsidP="004B176E">
      <w:pPr>
        <w:tabs>
          <w:tab w:val="num" w:pos="1134"/>
          <w:tab w:val="left" w:pos="1260"/>
        </w:tabs>
        <w:spacing w:before="120" w:after="120"/>
        <w:rPr>
          <w:rFonts w:ascii="Georgia" w:hAnsi="Georgia"/>
          <w:b/>
          <w:noProof w:val="0"/>
          <w:sz w:val="20"/>
          <w:szCs w:val="20"/>
        </w:rPr>
      </w:pPr>
      <w:r w:rsidRPr="009E50A1">
        <w:rPr>
          <w:rFonts w:ascii="Georgia" w:hAnsi="Georgia"/>
          <w:b/>
          <w:noProof w:val="0"/>
          <w:sz w:val="20"/>
          <w:szCs w:val="20"/>
        </w:rPr>
        <w:t>Príloha č. 1</w:t>
      </w:r>
    </w:p>
    <w:p w14:paraId="3E5C83C2" w14:textId="77777777" w:rsidR="004B176E" w:rsidRPr="009E50A1" w:rsidRDefault="004B176E" w:rsidP="004B176E">
      <w:pPr>
        <w:tabs>
          <w:tab w:val="num" w:pos="1134"/>
          <w:tab w:val="left" w:pos="1260"/>
        </w:tabs>
        <w:spacing w:before="120" w:after="120"/>
        <w:rPr>
          <w:rFonts w:ascii="Georgia" w:hAnsi="Georgia"/>
          <w:noProof w:val="0"/>
          <w:sz w:val="20"/>
          <w:szCs w:val="20"/>
        </w:rPr>
      </w:pPr>
      <w:r w:rsidRPr="009E50A1">
        <w:rPr>
          <w:rFonts w:ascii="Georgia" w:hAnsi="Georgia"/>
          <w:noProof w:val="0"/>
          <w:sz w:val="20"/>
          <w:szCs w:val="20"/>
        </w:rPr>
        <w:t>Identifikácia uchádzača/skupiny dodávateľov</w:t>
      </w:r>
    </w:p>
    <w:p w14:paraId="7E378EB4" w14:textId="77777777" w:rsidR="004B176E" w:rsidRPr="009E50A1" w:rsidRDefault="004B176E" w:rsidP="004B176E">
      <w:pPr>
        <w:tabs>
          <w:tab w:val="num" w:pos="1134"/>
          <w:tab w:val="left" w:pos="1260"/>
        </w:tabs>
        <w:spacing w:before="120" w:after="120"/>
        <w:rPr>
          <w:rFonts w:ascii="Georgia" w:hAnsi="Georgia"/>
          <w:b/>
          <w:noProof w:val="0"/>
          <w:sz w:val="20"/>
          <w:szCs w:val="20"/>
        </w:rPr>
      </w:pPr>
      <w:r w:rsidRPr="009E50A1">
        <w:rPr>
          <w:rFonts w:ascii="Georgia" w:hAnsi="Georgia"/>
          <w:b/>
          <w:noProof w:val="0"/>
          <w:sz w:val="20"/>
          <w:szCs w:val="20"/>
        </w:rPr>
        <w:t>Príloha č. 2</w:t>
      </w:r>
    </w:p>
    <w:p w14:paraId="346A7871" w14:textId="77777777" w:rsidR="004B176E" w:rsidRPr="009E50A1" w:rsidRDefault="004B176E" w:rsidP="004B176E">
      <w:pPr>
        <w:tabs>
          <w:tab w:val="num" w:pos="1134"/>
          <w:tab w:val="left" w:pos="1260"/>
        </w:tabs>
        <w:spacing w:before="120" w:after="120"/>
        <w:rPr>
          <w:rFonts w:ascii="Georgia" w:hAnsi="Georgia"/>
          <w:noProof w:val="0"/>
          <w:sz w:val="20"/>
          <w:szCs w:val="20"/>
        </w:rPr>
      </w:pPr>
      <w:r w:rsidRPr="009E50A1">
        <w:rPr>
          <w:rFonts w:ascii="Georgia" w:hAnsi="Georgia"/>
          <w:noProof w:val="0"/>
          <w:sz w:val="20"/>
          <w:szCs w:val="20"/>
        </w:rPr>
        <w:t>Návrh na plnenie kritérií na vyhodnotenie ponúk</w:t>
      </w:r>
    </w:p>
    <w:p w14:paraId="739B5400" w14:textId="77777777" w:rsidR="004B176E" w:rsidRPr="009E50A1" w:rsidRDefault="004B176E" w:rsidP="004B176E">
      <w:pPr>
        <w:tabs>
          <w:tab w:val="num" w:pos="1134"/>
          <w:tab w:val="left" w:pos="1260"/>
        </w:tabs>
        <w:spacing w:before="120" w:after="120"/>
        <w:rPr>
          <w:rFonts w:ascii="Georgia" w:hAnsi="Georgia"/>
          <w:b/>
          <w:noProof w:val="0"/>
          <w:sz w:val="20"/>
          <w:szCs w:val="20"/>
        </w:rPr>
      </w:pPr>
      <w:r w:rsidRPr="009E50A1">
        <w:rPr>
          <w:rFonts w:ascii="Georgia" w:hAnsi="Georgia"/>
          <w:b/>
          <w:noProof w:val="0"/>
          <w:sz w:val="20"/>
          <w:szCs w:val="20"/>
        </w:rPr>
        <w:t>Príloha č. 3</w:t>
      </w:r>
    </w:p>
    <w:p w14:paraId="28F272BF" w14:textId="77777777" w:rsidR="004B176E" w:rsidRPr="009E50A1" w:rsidRDefault="004B176E" w:rsidP="004B176E">
      <w:pPr>
        <w:tabs>
          <w:tab w:val="num" w:pos="1134"/>
          <w:tab w:val="left" w:pos="1260"/>
        </w:tabs>
        <w:spacing w:before="120" w:after="120"/>
        <w:rPr>
          <w:rFonts w:ascii="Georgia" w:hAnsi="Georgia"/>
          <w:noProof w:val="0"/>
          <w:sz w:val="20"/>
          <w:szCs w:val="20"/>
        </w:rPr>
      </w:pPr>
      <w:r w:rsidRPr="009E50A1">
        <w:rPr>
          <w:rFonts w:ascii="Georgia" w:hAnsi="Georgia"/>
          <w:noProof w:val="0"/>
          <w:sz w:val="20"/>
          <w:szCs w:val="20"/>
        </w:rPr>
        <w:t>Čestné vyhlásenie o vytvorení skupiny dodávateľov</w:t>
      </w:r>
    </w:p>
    <w:p w14:paraId="7828CED8" w14:textId="77777777" w:rsidR="004B176E" w:rsidRPr="009E50A1" w:rsidRDefault="004B176E" w:rsidP="004B176E">
      <w:pPr>
        <w:tabs>
          <w:tab w:val="num" w:pos="1134"/>
          <w:tab w:val="left" w:pos="1260"/>
        </w:tabs>
        <w:spacing w:before="120" w:after="120"/>
        <w:rPr>
          <w:rFonts w:ascii="Georgia" w:hAnsi="Georgia"/>
          <w:b/>
          <w:noProof w:val="0"/>
          <w:sz w:val="20"/>
          <w:szCs w:val="20"/>
        </w:rPr>
      </w:pPr>
      <w:r w:rsidRPr="009E50A1">
        <w:rPr>
          <w:rFonts w:ascii="Georgia" w:hAnsi="Georgia"/>
          <w:b/>
          <w:noProof w:val="0"/>
          <w:sz w:val="20"/>
          <w:szCs w:val="20"/>
        </w:rPr>
        <w:t>Príloha č. 4</w:t>
      </w:r>
    </w:p>
    <w:p w14:paraId="50941CEB" w14:textId="77777777" w:rsidR="004B176E" w:rsidRPr="009E50A1" w:rsidRDefault="004B176E" w:rsidP="004B176E">
      <w:pPr>
        <w:tabs>
          <w:tab w:val="num" w:pos="1134"/>
          <w:tab w:val="left" w:pos="1260"/>
        </w:tabs>
        <w:spacing w:before="120" w:after="120"/>
        <w:rPr>
          <w:rFonts w:ascii="Georgia" w:hAnsi="Georgia"/>
          <w:noProof w:val="0"/>
          <w:sz w:val="20"/>
          <w:szCs w:val="20"/>
        </w:rPr>
      </w:pPr>
      <w:r w:rsidRPr="009E50A1">
        <w:rPr>
          <w:rFonts w:ascii="Georgia" w:hAnsi="Georgia"/>
          <w:noProof w:val="0"/>
          <w:sz w:val="20"/>
          <w:szCs w:val="20"/>
        </w:rPr>
        <w:t>Plná moc členov skupiny</w:t>
      </w:r>
    </w:p>
    <w:p w14:paraId="5D26454D" w14:textId="77777777" w:rsidR="004B176E" w:rsidRPr="009E50A1" w:rsidRDefault="004B176E" w:rsidP="004B176E">
      <w:pPr>
        <w:tabs>
          <w:tab w:val="num" w:pos="1134"/>
          <w:tab w:val="left" w:pos="1260"/>
        </w:tabs>
        <w:spacing w:before="120" w:after="120"/>
        <w:rPr>
          <w:rFonts w:ascii="Georgia" w:hAnsi="Georgia"/>
          <w:b/>
          <w:noProof w:val="0"/>
          <w:sz w:val="20"/>
          <w:szCs w:val="20"/>
        </w:rPr>
      </w:pPr>
      <w:r w:rsidRPr="009E50A1">
        <w:rPr>
          <w:rFonts w:ascii="Georgia" w:hAnsi="Georgia"/>
          <w:b/>
          <w:noProof w:val="0"/>
          <w:sz w:val="20"/>
          <w:szCs w:val="20"/>
        </w:rPr>
        <w:t>Príloha č. 5</w:t>
      </w:r>
    </w:p>
    <w:p w14:paraId="203D8453" w14:textId="77777777" w:rsidR="004B176E" w:rsidRPr="009E50A1" w:rsidRDefault="004B176E" w:rsidP="004B176E">
      <w:pPr>
        <w:tabs>
          <w:tab w:val="num" w:pos="1134"/>
          <w:tab w:val="left" w:pos="1260"/>
        </w:tabs>
        <w:spacing w:before="120" w:after="120"/>
        <w:rPr>
          <w:rFonts w:ascii="Georgia" w:hAnsi="Georgia"/>
          <w:noProof w:val="0"/>
          <w:sz w:val="20"/>
          <w:szCs w:val="20"/>
        </w:rPr>
      </w:pPr>
      <w:r w:rsidRPr="009E50A1">
        <w:rPr>
          <w:rFonts w:ascii="Georgia" w:hAnsi="Georgia"/>
          <w:noProof w:val="0"/>
          <w:sz w:val="20"/>
          <w:szCs w:val="20"/>
        </w:rPr>
        <w:t>Návrh Zmluvy o dielo</w:t>
      </w:r>
    </w:p>
    <w:p w14:paraId="730A2676" w14:textId="77777777" w:rsidR="004B176E" w:rsidRPr="009E50A1" w:rsidRDefault="004B176E" w:rsidP="004B176E">
      <w:pPr>
        <w:pStyle w:val="Zkladntext"/>
        <w:rPr>
          <w:rFonts w:ascii="Georgia" w:hAnsi="Georgia"/>
          <w:b/>
          <w:noProof w:val="0"/>
          <w:sz w:val="20"/>
          <w:lang w:val="sk-SK"/>
        </w:rPr>
      </w:pPr>
      <w:r w:rsidRPr="009E50A1">
        <w:rPr>
          <w:rFonts w:ascii="Georgia" w:hAnsi="Georgia"/>
          <w:b/>
          <w:noProof w:val="0"/>
          <w:sz w:val="20"/>
          <w:lang w:val="sk-SK"/>
        </w:rPr>
        <w:t>Príloha č. 6</w:t>
      </w:r>
    </w:p>
    <w:p w14:paraId="6772738D" w14:textId="77777777" w:rsidR="004B176E" w:rsidRPr="009E50A1" w:rsidRDefault="004B176E" w:rsidP="004B176E">
      <w:pPr>
        <w:pStyle w:val="Zkladntext"/>
        <w:spacing w:before="120" w:after="120"/>
        <w:rPr>
          <w:rFonts w:ascii="Georgia" w:hAnsi="Georgia"/>
          <w:noProof w:val="0"/>
          <w:sz w:val="20"/>
          <w:lang w:val="sk-SK"/>
        </w:rPr>
      </w:pPr>
      <w:r w:rsidRPr="009E50A1">
        <w:rPr>
          <w:rFonts w:ascii="Georgia" w:hAnsi="Georgia"/>
          <w:noProof w:val="0"/>
          <w:sz w:val="20"/>
          <w:lang w:val="sk-SK"/>
        </w:rPr>
        <w:t>Vyhlásenie uchádzača</w:t>
      </w:r>
    </w:p>
    <w:p w14:paraId="2CC7DDA3" w14:textId="77777777" w:rsidR="004B176E" w:rsidRPr="009E50A1" w:rsidRDefault="004B176E" w:rsidP="004B176E">
      <w:pPr>
        <w:pStyle w:val="Zkladntext"/>
        <w:spacing w:before="120" w:after="120"/>
        <w:rPr>
          <w:rFonts w:ascii="Georgia" w:hAnsi="Georgia"/>
          <w:b/>
          <w:noProof w:val="0"/>
          <w:sz w:val="20"/>
          <w:lang w:val="sk-SK"/>
        </w:rPr>
      </w:pPr>
      <w:r w:rsidRPr="009E50A1">
        <w:rPr>
          <w:rFonts w:ascii="Georgia" w:hAnsi="Georgia"/>
          <w:b/>
          <w:noProof w:val="0"/>
          <w:sz w:val="20"/>
          <w:lang w:val="sk-SK"/>
        </w:rPr>
        <w:t>Príloha č. 7</w:t>
      </w:r>
    </w:p>
    <w:p w14:paraId="0A8E81E5" w14:textId="77777777" w:rsidR="004B176E" w:rsidRPr="009E50A1" w:rsidRDefault="004B176E" w:rsidP="004B176E">
      <w:pPr>
        <w:pStyle w:val="Zkladntext"/>
        <w:spacing w:before="120" w:after="120"/>
        <w:rPr>
          <w:rFonts w:ascii="Georgia" w:hAnsi="Georgia"/>
          <w:noProof w:val="0"/>
          <w:sz w:val="20"/>
          <w:lang w:val="sk-SK"/>
        </w:rPr>
      </w:pPr>
      <w:r w:rsidRPr="009E50A1">
        <w:rPr>
          <w:rFonts w:ascii="Georgia" w:hAnsi="Georgia"/>
          <w:noProof w:val="0"/>
          <w:sz w:val="20"/>
          <w:lang w:val="sk-SK"/>
        </w:rPr>
        <w:t>Podiel plnenia zo Zmluvy</w:t>
      </w:r>
    </w:p>
    <w:p w14:paraId="1819F334" w14:textId="77777777" w:rsidR="004B176E" w:rsidRPr="009E50A1" w:rsidRDefault="004B176E" w:rsidP="004B176E">
      <w:pPr>
        <w:pStyle w:val="Zkladntext"/>
        <w:spacing w:before="120" w:after="120"/>
        <w:rPr>
          <w:rFonts w:ascii="Georgia" w:hAnsi="Georgia"/>
          <w:b/>
          <w:noProof w:val="0"/>
          <w:sz w:val="20"/>
          <w:lang w:val="sk-SK"/>
        </w:rPr>
      </w:pPr>
      <w:r w:rsidRPr="009E50A1">
        <w:rPr>
          <w:rFonts w:ascii="Georgia" w:hAnsi="Georgia"/>
          <w:b/>
          <w:noProof w:val="0"/>
          <w:sz w:val="20"/>
          <w:lang w:val="sk-SK"/>
        </w:rPr>
        <w:t>Príloha č. 8</w:t>
      </w:r>
    </w:p>
    <w:p w14:paraId="3693D088" w14:textId="77777777" w:rsidR="004B176E" w:rsidRPr="009E50A1" w:rsidRDefault="004B176E" w:rsidP="004B176E">
      <w:pPr>
        <w:pStyle w:val="Zkladntext"/>
        <w:spacing w:before="120" w:after="120"/>
        <w:rPr>
          <w:rFonts w:ascii="Georgia" w:hAnsi="Georgia"/>
          <w:noProof w:val="0"/>
          <w:sz w:val="20"/>
          <w:lang w:val="sk-SK"/>
        </w:rPr>
      </w:pPr>
      <w:r w:rsidRPr="009E50A1">
        <w:rPr>
          <w:rFonts w:ascii="Georgia" w:hAnsi="Georgia"/>
          <w:noProof w:val="0"/>
          <w:sz w:val="20"/>
          <w:lang w:val="sk-SK"/>
        </w:rPr>
        <w:t>Výkaz výmer</w:t>
      </w:r>
    </w:p>
    <w:p w14:paraId="5FB3C58D" w14:textId="77777777" w:rsidR="004B176E" w:rsidRPr="009E50A1" w:rsidRDefault="004B176E" w:rsidP="004B176E">
      <w:pPr>
        <w:pStyle w:val="Zkladntext"/>
        <w:spacing w:before="120" w:after="120"/>
        <w:rPr>
          <w:rFonts w:ascii="Georgia" w:hAnsi="Georgia"/>
          <w:b/>
          <w:noProof w:val="0"/>
          <w:sz w:val="20"/>
          <w:lang w:val="sk-SK"/>
        </w:rPr>
      </w:pPr>
      <w:r w:rsidRPr="009E50A1">
        <w:rPr>
          <w:rFonts w:ascii="Georgia" w:hAnsi="Georgia"/>
          <w:b/>
          <w:noProof w:val="0"/>
          <w:sz w:val="20"/>
          <w:lang w:val="sk-SK"/>
        </w:rPr>
        <w:t>Príloha č. 9</w:t>
      </w:r>
    </w:p>
    <w:p w14:paraId="0EAE8B64" w14:textId="77777777" w:rsidR="004B176E" w:rsidRPr="009E50A1" w:rsidRDefault="004B176E" w:rsidP="004B176E">
      <w:pPr>
        <w:pStyle w:val="Zkladntext"/>
        <w:spacing w:before="120" w:after="120"/>
        <w:rPr>
          <w:rFonts w:ascii="Georgia" w:hAnsi="Georgia"/>
          <w:noProof w:val="0"/>
          <w:sz w:val="20"/>
          <w:lang w:val="sk-SK"/>
        </w:rPr>
      </w:pPr>
      <w:r w:rsidRPr="009E50A1">
        <w:rPr>
          <w:rFonts w:ascii="Georgia" w:hAnsi="Georgia"/>
          <w:noProof w:val="0"/>
          <w:sz w:val="20"/>
          <w:lang w:val="sk-SK"/>
        </w:rPr>
        <w:t>Jednotný európsky dokument</w:t>
      </w:r>
    </w:p>
    <w:p w14:paraId="592634A6" w14:textId="77777777" w:rsidR="004B176E" w:rsidRPr="009E50A1" w:rsidRDefault="004B176E" w:rsidP="004B176E">
      <w:pPr>
        <w:pStyle w:val="Zkladntext"/>
        <w:spacing w:before="120" w:after="120"/>
        <w:rPr>
          <w:rFonts w:ascii="Georgia" w:hAnsi="Georgia"/>
          <w:b/>
          <w:noProof w:val="0"/>
          <w:sz w:val="20"/>
          <w:lang w:val="sk-SK"/>
        </w:rPr>
      </w:pPr>
      <w:r w:rsidRPr="009E50A1">
        <w:rPr>
          <w:rFonts w:ascii="Georgia" w:hAnsi="Georgia"/>
          <w:b/>
          <w:noProof w:val="0"/>
          <w:sz w:val="20"/>
          <w:lang w:val="sk-SK"/>
        </w:rPr>
        <w:t>Príloha č. 10</w:t>
      </w:r>
    </w:p>
    <w:p w14:paraId="29BE9C6C" w14:textId="77777777" w:rsidR="004B176E" w:rsidRPr="009E50A1" w:rsidRDefault="004B176E" w:rsidP="004B176E">
      <w:pPr>
        <w:pStyle w:val="Zkladntext"/>
        <w:spacing w:before="120" w:after="120"/>
        <w:rPr>
          <w:rFonts w:ascii="Georgia" w:hAnsi="Georgia"/>
          <w:noProof w:val="0"/>
          <w:sz w:val="20"/>
          <w:lang w:val="sk-SK"/>
        </w:rPr>
      </w:pPr>
      <w:r w:rsidRPr="009E50A1">
        <w:rPr>
          <w:rFonts w:ascii="Georgia" w:hAnsi="Georgia"/>
          <w:noProof w:val="0"/>
          <w:sz w:val="20"/>
          <w:lang w:val="sk-SK"/>
        </w:rPr>
        <w:t>Projektová dokumentácia</w:t>
      </w:r>
    </w:p>
    <w:p w14:paraId="1083A617" w14:textId="77777777" w:rsidR="004B176E" w:rsidRPr="009E50A1" w:rsidRDefault="004B176E" w:rsidP="004B176E">
      <w:pPr>
        <w:pStyle w:val="Zkladntext"/>
        <w:spacing w:before="120" w:after="120"/>
        <w:rPr>
          <w:rFonts w:ascii="Georgia" w:hAnsi="Georgia"/>
          <w:noProof w:val="0"/>
          <w:sz w:val="20"/>
          <w:lang w:val="sk-SK"/>
        </w:rPr>
      </w:pPr>
    </w:p>
    <w:p w14:paraId="25878571" w14:textId="77777777" w:rsidR="004B176E" w:rsidRPr="009E50A1" w:rsidRDefault="004B176E" w:rsidP="004B176E">
      <w:pPr>
        <w:pStyle w:val="Zkladntext"/>
        <w:spacing w:before="120" w:after="120"/>
        <w:rPr>
          <w:rFonts w:ascii="Georgia" w:hAnsi="Georgia"/>
          <w:noProof w:val="0"/>
          <w:sz w:val="20"/>
          <w:lang w:val="sk-SK"/>
        </w:rPr>
      </w:pPr>
    </w:p>
    <w:p w14:paraId="5B1705A8" w14:textId="77777777" w:rsidR="004B176E" w:rsidRPr="009E50A1" w:rsidRDefault="004B176E" w:rsidP="004B176E">
      <w:pPr>
        <w:pStyle w:val="Zkladntext"/>
        <w:spacing w:before="120" w:after="120"/>
        <w:rPr>
          <w:rFonts w:ascii="Georgia" w:hAnsi="Georgia"/>
          <w:noProof w:val="0"/>
          <w:sz w:val="20"/>
          <w:lang w:val="sk-SK"/>
        </w:rPr>
      </w:pPr>
    </w:p>
    <w:p w14:paraId="1D40F46C" w14:textId="77777777" w:rsidR="004B176E" w:rsidRPr="009E50A1" w:rsidRDefault="004B176E" w:rsidP="004B176E">
      <w:pPr>
        <w:pStyle w:val="Zkladntext"/>
        <w:spacing w:before="120" w:after="120"/>
        <w:rPr>
          <w:rFonts w:ascii="Georgia" w:hAnsi="Georgia"/>
          <w:noProof w:val="0"/>
          <w:sz w:val="20"/>
          <w:lang w:val="sk-SK"/>
        </w:rPr>
      </w:pPr>
    </w:p>
    <w:p w14:paraId="5FED8669" w14:textId="77777777" w:rsidR="004B176E" w:rsidRPr="009E50A1" w:rsidRDefault="004B176E" w:rsidP="004B176E">
      <w:pPr>
        <w:pStyle w:val="Zkladntext"/>
        <w:spacing w:before="120" w:after="120"/>
        <w:rPr>
          <w:rFonts w:ascii="Georgia" w:hAnsi="Georgia"/>
          <w:noProof w:val="0"/>
          <w:sz w:val="20"/>
          <w:lang w:val="sk-SK"/>
        </w:rPr>
      </w:pPr>
    </w:p>
    <w:p w14:paraId="364A464F" w14:textId="77777777" w:rsidR="004B176E" w:rsidRPr="009E50A1" w:rsidRDefault="004B176E" w:rsidP="004B176E">
      <w:pPr>
        <w:pStyle w:val="Zkladntext"/>
        <w:spacing w:before="120" w:after="120"/>
        <w:rPr>
          <w:rFonts w:ascii="Georgia" w:hAnsi="Georgia"/>
          <w:noProof w:val="0"/>
          <w:sz w:val="20"/>
          <w:lang w:val="sk-SK"/>
        </w:rPr>
      </w:pPr>
    </w:p>
    <w:p w14:paraId="5A780835" w14:textId="77777777" w:rsidR="004B176E" w:rsidRPr="009E50A1" w:rsidRDefault="004B176E" w:rsidP="004B176E">
      <w:pPr>
        <w:pStyle w:val="Zkladntext"/>
        <w:spacing w:before="120" w:after="120"/>
        <w:rPr>
          <w:rFonts w:ascii="Georgia" w:hAnsi="Georgia"/>
          <w:noProof w:val="0"/>
          <w:sz w:val="20"/>
          <w:lang w:val="sk-SK"/>
        </w:rPr>
      </w:pPr>
    </w:p>
    <w:p w14:paraId="49DFCC58" w14:textId="77777777" w:rsidR="004B176E" w:rsidRPr="009E50A1" w:rsidRDefault="004B176E" w:rsidP="004B176E">
      <w:pPr>
        <w:pStyle w:val="Zkladntext"/>
        <w:spacing w:before="120" w:after="120"/>
        <w:rPr>
          <w:rFonts w:ascii="Georgia" w:hAnsi="Georgia"/>
          <w:noProof w:val="0"/>
          <w:sz w:val="20"/>
          <w:lang w:val="sk-SK"/>
        </w:rPr>
      </w:pPr>
    </w:p>
    <w:p w14:paraId="29AF25CF" w14:textId="77777777" w:rsidR="004B176E" w:rsidRPr="009E50A1" w:rsidRDefault="004B176E" w:rsidP="004B176E">
      <w:pPr>
        <w:pStyle w:val="Zkladntext"/>
        <w:spacing w:before="120" w:after="120"/>
        <w:rPr>
          <w:rFonts w:ascii="Georgia" w:hAnsi="Georgia"/>
          <w:noProof w:val="0"/>
          <w:sz w:val="20"/>
          <w:lang w:val="sk-SK"/>
        </w:rPr>
      </w:pPr>
    </w:p>
    <w:p w14:paraId="3F4A47DF" w14:textId="77777777" w:rsidR="004B176E" w:rsidRPr="009E50A1" w:rsidRDefault="004B176E" w:rsidP="004B176E">
      <w:pPr>
        <w:pStyle w:val="Zkladntext"/>
        <w:spacing w:before="120" w:after="120"/>
        <w:rPr>
          <w:rFonts w:ascii="Georgia" w:hAnsi="Georgia"/>
          <w:noProof w:val="0"/>
          <w:sz w:val="20"/>
          <w:lang w:val="sk-SK"/>
        </w:rPr>
      </w:pPr>
    </w:p>
    <w:p w14:paraId="1FB40F67"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noProof w:val="0"/>
          <w:color w:val="808080"/>
          <w:sz w:val="20"/>
          <w:lang w:val="sk-SK"/>
        </w:rPr>
        <w:br w:type="page"/>
      </w:r>
      <w:r w:rsidRPr="009E50A1">
        <w:rPr>
          <w:rFonts w:ascii="Georgia" w:hAnsi="Georgia" w:cs="Arial"/>
          <w:b/>
          <w:bCs/>
          <w:noProof w:val="0"/>
          <w:color w:val="808080"/>
          <w:sz w:val="20"/>
          <w:lang w:val="sk-SK"/>
        </w:rPr>
        <w:lastRenderedPageBreak/>
        <w:t xml:space="preserve">PRÍLOHA Č. 1 </w:t>
      </w:r>
      <w:r w:rsidRPr="009E50A1">
        <w:rPr>
          <w:rFonts w:ascii="Georgia" w:hAnsi="Georgia" w:cs="Arial"/>
          <w:b/>
          <w:bCs/>
          <w:caps/>
          <w:noProof w:val="0"/>
          <w:color w:val="808080"/>
          <w:sz w:val="20"/>
          <w:lang w:val="sk-SK"/>
        </w:rPr>
        <w:t>Súťažných podkladov</w:t>
      </w:r>
    </w:p>
    <w:p w14:paraId="59BFB0A4" w14:textId="77777777" w:rsidR="004B176E" w:rsidRPr="009E50A1" w:rsidRDefault="004B176E" w:rsidP="004B176E">
      <w:pPr>
        <w:pStyle w:val="wazza03"/>
        <w:jc w:val="right"/>
        <w:rPr>
          <w:rFonts w:ascii="Georgia" w:hAnsi="Georgia"/>
          <w:sz w:val="20"/>
          <w:szCs w:val="20"/>
        </w:rPr>
      </w:pPr>
      <w:r w:rsidRPr="009E50A1">
        <w:rPr>
          <w:rFonts w:ascii="Georgia" w:hAnsi="Georgia"/>
          <w:sz w:val="20"/>
          <w:szCs w:val="20"/>
        </w:rPr>
        <w:t>Identifikácia uchádzača/skupiny dodávateľov</w:t>
      </w:r>
    </w:p>
    <w:p w14:paraId="29E875B2" w14:textId="77777777" w:rsidR="004B176E" w:rsidRPr="009E50A1" w:rsidRDefault="004B176E" w:rsidP="004B176E">
      <w:pPr>
        <w:spacing w:before="120"/>
        <w:rPr>
          <w:rFonts w:ascii="Georgia" w:hAnsi="Georgia" w:cs="Arial"/>
          <w:noProof w:val="0"/>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4B176E" w:rsidRPr="009E50A1" w14:paraId="230F339C" w14:textId="77777777" w:rsidTr="00133022">
        <w:trPr>
          <w:trHeight w:val="536"/>
        </w:trPr>
        <w:tc>
          <w:tcPr>
            <w:tcW w:w="3848" w:type="dxa"/>
            <w:tcBorders>
              <w:top w:val="nil"/>
              <w:left w:val="nil"/>
              <w:bottom w:val="nil"/>
            </w:tcBorders>
            <w:tcMar>
              <w:top w:w="57" w:type="dxa"/>
              <w:left w:w="0" w:type="dxa"/>
              <w:bottom w:w="57" w:type="dxa"/>
            </w:tcMar>
          </w:tcPr>
          <w:p w14:paraId="55F7F9A4"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Obchodné meno alebo názov uchádzača</w:t>
            </w:r>
          </w:p>
          <w:p w14:paraId="2530E976" w14:textId="77777777" w:rsidR="004B176E" w:rsidRPr="009E50A1" w:rsidRDefault="004B176E" w:rsidP="00133022">
            <w:pPr>
              <w:rPr>
                <w:rFonts w:ascii="Georgia" w:hAnsi="Georgia" w:cs="Arial"/>
                <w:i/>
                <w:noProof w:val="0"/>
                <w:color w:val="808080"/>
                <w:sz w:val="20"/>
                <w:szCs w:val="20"/>
              </w:rPr>
            </w:pPr>
            <w:r w:rsidRPr="009E50A1">
              <w:rPr>
                <w:rFonts w:ascii="Georgia" w:hAnsi="Georgia" w:cs="Arial"/>
                <w:i/>
                <w:noProof w:val="0"/>
                <w:color w:val="808080"/>
                <w:sz w:val="20"/>
                <w:szCs w:val="20"/>
              </w:rPr>
              <w:t>úplné oficiálne obchodné meno alebo názov uchádzača</w:t>
            </w:r>
          </w:p>
        </w:tc>
        <w:tc>
          <w:tcPr>
            <w:tcW w:w="5650" w:type="dxa"/>
            <w:gridSpan w:val="3"/>
            <w:shd w:val="clear" w:color="auto" w:fill="C0C0C0"/>
            <w:tcMar>
              <w:top w:w="57" w:type="dxa"/>
              <w:bottom w:w="57" w:type="dxa"/>
            </w:tcMar>
          </w:tcPr>
          <w:p w14:paraId="60792862" w14:textId="77777777" w:rsidR="004B176E" w:rsidRPr="009E50A1" w:rsidRDefault="004B176E" w:rsidP="00133022">
            <w:pPr>
              <w:rPr>
                <w:rFonts w:ascii="Georgia" w:hAnsi="Georgia" w:cs="Arial"/>
                <w:b/>
                <w:caps/>
                <w:noProof w:val="0"/>
                <w:sz w:val="20"/>
                <w:szCs w:val="20"/>
              </w:rPr>
            </w:pPr>
          </w:p>
        </w:tc>
      </w:tr>
      <w:tr w:rsidR="004B176E" w:rsidRPr="009E50A1" w14:paraId="572AB744" w14:textId="77777777" w:rsidTr="00133022">
        <w:trPr>
          <w:trHeight w:val="152"/>
        </w:trPr>
        <w:tc>
          <w:tcPr>
            <w:tcW w:w="3848" w:type="dxa"/>
            <w:tcBorders>
              <w:top w:val="nil"/>
              <w:left w:val="nil"/>
              <w:bottom w:val="nil"/>
              <w:right w:val="nil"/>
            </w:tcBorders>
            <w:tcMar>
              <w:top w:w="0" w:type="dxa"/>
              <w:left w:w="0" w:type="dxa"/>
              <w:bottom w:w="0" w:type="dxa"/>
            </w:tcMar>
          </w:tcPr>
          <w:p w14:paraId="193BB2C1"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224549BE" w14:textId="77777777" w:rsidR="004B176E" w:rsidRPr="009E50A1" w:rsidRDefault="004B176E" w:rsidP="00133022">
            <w:pPr>
              <w:rPr>
                <w:rFonts w:ascii="Georgia" w:hAnsi="Georgia" w:cs="Arial"/>
                <w:b/>
                <w:noProof w:val="0"/>
                <w:sz w:val="20"/>
                <w:szCs w:val="20"/>
              </w:rPr>
            </w:pPr>
          </w:p>
        </w:tc>
      </w:tr>
      <w:tr w:rsidR="004B176E" w:rsidRPr="009E50A1" w14:paraId="65FA7F9C" w14:textId="77777777" w:rsidTr="00133022">
        <w:tc>
          <w:tcPr>
            <w:tcW w:w="3848" w:type="dxa"/>
            <w:tcBorders>
              <w:top w:val="nil"/>
              <w:left w:val="nil"/>
              <w:bottom w:val="nil"/>
            </w:tcBorders>
            <w:tcMar>
              <w:top w:w="57" w:type="dxa"/>
              <w:left w:w="0" w:type="dxa"/>
              <w:bottom w:w="57" w:type="dxa"/>
            </w:tcMar>
          </w:tcPr>
          <w:p w14:paraId="1CC5A337"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Názov skupiny dodávateľov</w:t>
            </w:r>
          </w:p>
          <w:p w14:paraId="651343F4" w14:textId="77777777" w:rsidR="004B176E" w:rsidRPr="009E50A1" w:rsidRDefault="004B176E" w:rsidP="00133022">
            <w:pPr>
              <w:rPr>
                <w:rFonts w:ascii="Georgia" w:hAnsi="Georgia" w:cs="Arial"/>
                <w:i/>
                <w:noProof w:val="0"/>
                <w:color w:val="808080"/>
                <w:sz w:val="20"/>
                <w:szCs w:val="20"/>
              </w:rPr>
            </w:pPr>
            <w:r w:rsidRPr="009E50A1">
              <w:rPr>
                <w:rFonts w:ascii="Georgia" w:hAnsi="Georgia" w:cs="Arial"/>
                <w:i/>
                <w:noProof w:val="0"/>
                <w:color w:val="808080"/>
                <w:sz w:val="20"/>
                <w:szCs w:val="20"/>
              </w:rPr>
              <w:t>vyplňte v prípade, ak je uchádzač členom skupiny dodávateľov, ktorá predkladá ponuku</w:t>
            </w:r>
          </w:p>
        </w:tc>
        <w:tc>
          <w:tcPr>
            <w:tcW w:w="5650" w:type="dxa"/>
            <w:gridSpan w:val="3"/>
            <w:tcMar>
              <w:top w:w="57" w:type="dxa"/>
              <w:bottom w:w="57" w:type="dxa"/>
            </w:tcMar>
          </w:tcPr>
          <w:p w14:paraId="2F22D2B7" w14:textId="77777777" w:rsidR="004B176E" w:rsidRPr="009E50A1" w:rsidRDefault="004B176E" w:rsidP="00133022">
            <w:pPr>
              <w:rPr>
                <w:rFonts w:ascii="Georgia" w:hAnsi="Georgia" w:cs="Arial"/>
                <w:b/>
                <w:caps/>
                <w:noProof w:val="0"/>
                <w:sz w:val="20"/>
                <w:szCs w:val="20"/>
              </w:rPr>
            </w:pPr>
          </w:p>
        </w:tc>
      </w:tr>
      <w:tr w:rsidR="004B176E" w:rsidRPr="009E50A1" w14:paraId="00EE3FFD" w14:textId="77777777" w:rsidTr="00133022">
        <w:tc>
          <w:tcPr>
            <w:tcW w:w="3848" w:type="dxa"/>
            <w:tcBorders>
              <w:top w:val="nil"/>
              <w:left w:val="nil"/>
              <w:bottom w:val="nil"/>
              <w:right w:val="nil"/>
            </w:tcBorders>
            <w:tcMar>
              <w:top w:w="0" w:type="dxa"/>
              <w:left w:w="0" w:type="dxa"/>
              <w:bottom w:w="0" w:type="dxa"/>
            </w:tcMar>
          </w:tcPr>
          <w:p w14:paraId="55FE684D"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1BF429A4" w14:textId="77777777" w:rsidR="004B176E" w:rsidRPr="009E50A1" w:rsidRDefault="004B176E" w:rsidP="00133022">
            <w:pPr>
              <w:rPr>
                <w:rFonts w:ascii="Georgia" w:hAnsi="Georgia" w:cs="Arial"/>
                <w:noProof w:val="0"/>
                <w:sz w:val="20"/>
                <w:szCs w:val="20"/>
              </w:rPr>
            </w:pPr>
          </w:p>
        </w:tc>
      </w:tr>
      <w:tr w:rsidR="004B176E" w:rsidRPr="009E50A1" w14:paraId="74177C7E" w14:textId="77777777" w:rsidTr="00133022">
        <w:tc>
          <w:tcPr>
            <w:tcW w:w="3848" w:type="dxa"/>
            <w:tcBorders>
              <w:top w:val="nil"/>
              <w:left w:val="nil"/>
              <w:bottom w:val="nil"/>
            </w:tcBorders>
            <w:tcMar>
              <w:top w:w="57" w:type="dxa"/>
              <w:left w:w="0" w:type="dxa"/>
              <w:bottom w:w="57" w:type="dxa"/>
            </w:tcMar>
          </w:tcPr>
          <w:p w14:paraId="4F19845B"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Sídlo alebo miesto podnikania uchádzača</w:t>
            </w:r>
          </w:p>
          <w:p w14:paraId="20F780C9" w14:textId="77777777" w:rsidR="004B176E" w:rsidRPr="009E50A1" w:rsidRDefault="004B176E" w:rsidP="00133022">
            <w:pPr>
              <w:rPr>
                <w:rFonts w:ascii="Georgia" w:hAnsi="Georgia" w:cs="Arial"/>
                <w:i/>
                <w:noProof w:val="0"/>
                <w:color w:val="808080"/>
                <w:sz w:val="20"/>
                <w:szCs w:val="20"/>
              </w:rPr>
            </w:pPr>
            <w:r w:rsidRPr="009E50A1">
              <w:rPr>
                <w:rFonts w:ascii="Georgia" w:hAnsi="Georgia" w:cs="Arial"/>
                <w:i/>
                <w:noProof w:val="0"/>
                <w:color w:val="808080"/>
                <w:sz w:val="20"/>
                <w:szCs w:val="20"/>
              </w:rPr>
              <w:t>úplná adresa sídla alebo miesta podnikania uchádzača</w:t>
            </w:r>
          </w:p>
        </w:tc>
        <w:tc>
          <w:tcPr>
            <w:tcW w:w="5650" w:type="dxa"/>
            <w:gridSpan w:val="3"/>
            <w:tcMar>
              <w:top w:w="57" w:type="dxa"/>
              <w:bottom w:w="57" w:type="dxa"/>
            </w:tcMar>
          </w:tcPr>
          <w:p w14:paraId="52146946" w14:textId="77777777" w:rsidR="004B176E" w:rsidRPr="009E50A1" w:rsidRDefault="004B176E" w:rsidP="00133022">
            <w:pPr>
              <w:rPr>
                <w:rFonts w:ascii="Georgia" w:hAnsi="Georgia" w:cs="Arial"/>
                <w:noProof w:val="0"/>
                <w:sz w:val="20"/>
                <w:szCs w:val="20"/>
              </w:rPr>
            </w:pPr>
          </w:p>
        </w:tc>
      </w:tr>
      <w:tr w:rsidR="004B176E" w:rsidRPr="009E50A1" w14:paraId="267F616E" w14:textId="77777777" w:rsidTr="00133022">
        <w:tc>
          <w:tcPr>
            <w:tcW w:w="3848" w:type="dxa"/>
            <w:tcBorders>
              <w:top w:val="nil"/>
              <w:left w:val="nil"/>
              <w:bottom w:val="nil"/>
              <w:right w:val="nil"/>
            </w:tcBorders>
            <w:tcMar>
              <w:top w:w="0" w:type="dxa"/>
              <w:left w:w="0" w:type="dxa"/>
              <w:bottom w:w="0" w:type="dxa"/>
            </w:tcMar>
          </w:tcPr>
          <w:p w14:paraId="440FD45A"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2E524DCC" w14:textId="77777777" w:rsidR="004B176E" w:rsidRPr="009E50A1" w:rsidRDefault="004B176E" w:rsidP="00133022">
            <w:pPr>
              <w:rPr>
                <w:rFonts w:ascii="Georgia" w:hAnsi="Georgia" w:cs="Arial"/>
                <w:noProof w:val="0"/>
                <w:sz w:val="20"/>
                <w:szCs w:val="20"/>
              </w:rPr>
            </w:pPr>
          </w:p>
        </w:tc>
      </w:tr>
      <w:tr w:rsidR="004B176E" w:rsidRPr="009E50A1" w14:paraId="1ACE52F8" w14:textId="77777777" w:rsidTr="00133022">
        <w:tc>
          <w:tcPr>
            <w:tcW w:w="3848" w:type="dxa"/>
            <w:tcBorders>
              <w:top w:val="nil"/>
              <w:left w:val="nil"/>
              <w:bottom w:val="nil"/>
            </w:tcBorders>
            <w:tcMar>
              <w:top w:w="57" w:type="dxa"/>
              <w:left w:w="0" w:type="dxa"/>
              <w:bottom w:w="57" w:type="dxa"/>
            </w:tcMar>
          </w:tcPr>
          <w:p w14:paraId="7FC97606"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Cs w:val="20"/>
              </w:rPr>
              <w:t>IČO</w:t>
            </w:r>
          </w:p>
        </w:tc>
        <w:tc>
          <w:tcPr>
            <w:tcW w:w="5650" w:type="dxa"/>
            <w:gridSpan w:val="3"/>
            <w:tcMar>
              <w:top w:w="57" w:type="dxa"/>
              <w:bottom w:w="57" w:type="dxa"/>
            </w:tcMar>
          </w:tcPr>
          <w:p w14:paraId="6EC1C5CE" w14:textId="77777777" w:rsidR="004B176E" w:rsidRPr="009E50A1" w:rsidRDefault="004B176E" w:rsidP="00133022">
            <w:pPr>
              <w:rPr>
                <w:rFonts w:ascii="Georgia" w:hAnsi="Georgia" w:cs="Arial"/>
                <w:noProof w:val="0"/>
                <w:sz w:val="20"/>
                <w:szCs w:val="20"/>
              </w:rPr>
            </w:pPr>
          </w:p>
        </w:tc>
      </w:tr>
      <w:tr w:rsidR="004B176E" w:rsidRPr="009E50A1" w14:paraId="62981729" w14:textId="77777777" w:rsidTr="00133022">
        <w:tc>
          <w:tcPr>
            <w:tcW w:w="3848" w:type="dxa"/>
            <w:tcBorders>
              <w:top w:val="nil"/>
              <w:left w:val="nil"/>
              <w:bottom w:val="nil"/>
              <w:right w:val="nil"/>
            </w:tcBorders>
            <w:tcMar>
              <w:top w:w="0" w:type="dxa"/>
              <w:left w:w="0" w:type="dxa"/>
              <w:bottom w:w="0" w:type="dxa"/>
            </w:tcMar>
          </w:tcPr>
          <w:p w14:paraId="7851B38E"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71624904" w14:textId="77777777" w:rsidR="004B176E" w:rsidRPr="009E50A1" w:rsidRDefault="004B176E" w:rsidP="00133022">
            <w:pPr>
              <w:rPr>
                <w:rFonts w:ascii="Georgia" w:hAnsi="Georgia" w:cs="Arial"/>
                <w:noProof w:val="0"/>
                <w:sz w:val="20"/>
                <w:szCs w:val="20"/>
              </w:rPr>
            </w:pPr>
          </w:p>
        </w:tc>
      </w:tr>
      <w:tr w:rsidR="004B176E" w:rsidRPr="009E50A1" w14:paraId="64082AA5" w14:textId="77777777" w:rsidTr="00133022">
        <w:tc>
          <w:tcPr>
            <w:tcW w:w="3848" w:type="dxa"/>
            <w:tcBorders>
              <w:top w:val="nil"/>
              <w:left w:val="nil"/>
              <w:bottom w:val="nil"/>
            </w:tcBorders>
            <w:tcMar>
              <w:top w:w="57" w:type="dxa"/>
              <w:left w:w="0" w:type="dxa"/>
              <w:bottom w:w="57" w:type="dxa"/>
            </w:tcMar>
          </w:tcPr>
          <w:p w14:paraId="7FBD71B5"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Právna forma</w:t>
            </w:r>
          </w:p>
        </w:tc>
        <w:tc>
          <w:tcPr>
            <w:tcW w:w="5650" w:type="dxa"/>
            <w:gridSpan w:val="3"/>
            <w:tcMar>
              <w:top w:w="57" w:type="dxa"/>
              <w:bottom w:w="57" w:type="dxa"/>
            </w:tcMar>
          </w:tcPr>
          <w:p w14:paraId="21C02996" w14:textId="77777777" w:rsidR="004B176E" w:rsidRPr="009E50A1" w:rsidRDefault="004B176E" w:rsidP="00133022">
            <w:pPr>
              <w:rPr>
                <w:rFonts w:ascii="Georgia" w:hAnsi="Georgia" w:cs="Arial"/>
                <w:noProof w:val="0"/>
                <w:sz w:val="20"/>
                <w:szCs w:val="20"/>
              </w:rPr>
            </w:pPr>
          </w:p>
        </w:tc>
      </w:tr>
      <w:tr w:rsidR="004B176E" w:rsidRPr="009E50A1" w14:paraId="6DC25A84" w14:textId="77777777" w:rsidTr="00133022">
        <w:tc>
          <w:tcPr>
            <w:tcW w:w="3848" w:type="dxa"/>
            <w:tcBorders>
              <w:top w:val="nil"/>
              <w:left w:val="nil"/>
              <w:bottom w:val="nil"/>
              <w:right w:val="nil"/>
            </w:tcBorders>
            <w:tcMar>
              <w:top w:w="0" w:type="dxa"/>
              <w:left w:w="0" w:type="dxa"/>
              <w:bottom w:w="0" w:type="dxa"/>
            </w:tcMar>
          </w:tcPr>
          <w:p w14:paraId="2858DCE6"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741F3F0A" w14:textId="77777777" w:rsidR="004B176E" w:rsidRPr="009E50A1" w:rsidRDefault="004B176E" w:rsidP="00133022">
            <w:pPr>
              <w:rPr>
                <w:rFonts w:ascii="Georgia" w:hAnsi="Georgia" w:cs="Arial"/>
                <w:noProof w:val="0"/>
                <w:sz w:val="20"/>
                <w:szCs w:val="20"/>
              </w:rPr>
            </w:pPr>
          </w:p>
        </w:tc>
      </w:tr>
      <w:tr w:rsidR="004B176E" w:rsidRPr="009E50A1" w14:paraId="56142157" w14:textId="77777777" w:rsidTr="00133022">
        <w:tc>
          <w:tcPr>
            <w:tcW w:w="3848" w:type="dxa"/>
            <w:tcBorders>
              <w:top w:val="nil"/>
              <w:left w:val="nil"/>
              <w:bottom w:val="nil"/>
            </w:tcBorders>
            <w:tcMar>
              <w:top w:w="57" w:type="dxa"/>
              <w:left w:w="0" w:type="dxa"/>
              <w:bottom w:w="57" w:type="dxa"/>
            </w:tcMar>
          </w:tcPr>
          <w:p w14:paraId="54176BC5"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Zápis uchádzača v Obchodnom registri</w:t>
            </w:r>
          </w:p>
          <w:p w14:paraId="218E3B1C" w14:textId="77777777" w:rsidR="004B176E" w:rsidRPr="009E50A1" w:rsidRDefault="004B176E" w:rsidP="00133022">
            <w:pPr>
              <w:rPr>
                <w:rFonts w:ascii="Georgia" w:hAnsi="Georgia" w:cs="Arial"/>
                <w:noProof w:val="0"/>
                <w:sz w:val="20"/>
                <w:szCs w:val="20"/>
              </w:rPr>
            </w:pPr>
            <w:r w:rsidRPr="009E50A1">
              <w:rPr>
                <w:rFonts w:ascii="Georgia" w:hAnsi="Georgia" w:cs="Arial"/>
                <w:i/>
                <w:noProof w:val="0"/>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687E7324" w14:textId="77777777" w:rsidR="004B176E" w:rsidRPr="009E50A1" w:rsidRDefault="004B176E" w:rsidP="00133022">
            <w:pPr>
              <w:rPr>
                <w:rFonts w:ascii="Georgia" w:hAnsi="Georgia" w:cs="Arial"/>
                <w:noProof w:val="0"/>
                <w:sz w:val="20"/>
                <w:szCs w:val="20"/>
              </w:rPr>
            </w:pPr>
          </w:p>
        </w:tc>
      </w:tr>
      <w:tr w:rsidR="004B176E" w:rsidRPr="009E50A1" w14:paraId="44FC9B67" w14:textId="77777777" w:rsidTr="00133022">
        <w:tc>
          <w:tcPr>
            <w:tcW w:w="3848" w:type="dxa"/>
            <w:tcBorders>
              <w:top w:val="nil"/>
              <w:left w:val="nil"/>
              <w:bottom w:val="nil"/>
              <w:right w:val="nil"/>
            </w:tcBorders>
            <w:tcMar>
              <w:top w:w="0" w:type="dxa"/>
              <w:left w:w="0" w:type="dxa"/>
              <w:bottom w:w="0" w:type="dxa"/>
            </w:tcMar>
          </w:tcPr>
          <w:p w14:paraId="5D4FEAB5"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5DEC155E" w14:textId="77777777" w:rsidR="004B176E" w:rsidRPr="009E50A1" w:rsidRDefault="004B176E" w:rsidP="00133022">
            <w:pPr>
              <w:rPr>
                <w:rFonts w:ascii="Georgia" w:hAnsi="Georgia" w:cs="Arial"/>
                <w:noProof w:val="0"/>
                <w:sz w:val="20"/>
                <w:szCs w:val="20"/>
              </w:rPr>
            </w:pPr>
          </w:p>
        </w:tc>
      </w:tr>
      <w:tr w:rsidR="004B176E" w:rsidRPr="009E50A1" w14:paraId="0051689E" w14:textId="77777777" w:rsidTr="00133022">
        <w:tc>
          <w:tcPr>
            <w:tcW w:w="3848" w:type="dxa"/>
            <w:tcBorders>
              <w:top w:val="nil"/>
              <w:left w:val="nil"/>
              <w:bottom w:val="nil"/>
            </w:tcBorders>
            <w:tcMar>
              <w:top w:w="57" w:type="dxa"/>
              <w:left w:w="0" w:type="dxa"/>
              <w:bottom w:w="57" w:type="dxa"/>
            </w:tcMar>
          </w:tcPr>
          <w:p w14:paraId="29E2999B"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Cs w:val="20"/>
              </w:rPr>
              <w:t>Š</w:t>
            </w:r>
            <w:r w:rsidRPr="009E50A1">
              <w:rPr>
                <w:rFonts w:ascii="Georgia" w:hAnsi="Georgia" w:cs="Arial"/>
                <w:noProof w:val="0"/>
                <w:sz w:val="20"/>
                <w:szCs w:val="20"/>
              </w:rPr>
              <w:t>tát</w:t>
            </w:r>
          </w:p>
          <w:p w14:paraId="752BAB51" w14:textId="77777777" w:rsidR="004B176E" w:rsidRPr="009E50A1" w:rsidRDefault="004B176E" w:rsidP="00133022">
            <w:pPr>
              <w:rPr>
                <w:rFonts w:ascii="Georgia" w:hAnsi="Georgia" w:cs="Arial"/>
                <w:noProof w:val="0"/>
                <w:sz w:val="20"/>
                <w:szCs w:val="20"/>
              </w:rPr>
            </w:pPr>
            <w:r w:rsidRPr="009E50A1">
              <w:rPr>
                <w:rFonts w:ascii="Georgia" w:hAnsi="Georgia" w:cs="Arial"/>
                <w:i/>
                <w:noProof w:val="0"/>
                <w:color w:val="808080"/>
                <w:sz w:val="20"/>
                <w:szCs w:val="20"/>
              </w:rPr>
              <w:t>názov štátu, podľa právneho poriadku ktorého bol uchádzač založený</w:t>
            </w:r>
          </w:p>
        </w:tc>
        <w:tc>
          <w:tcPr>
            <w:tcW w:w="5650" w:type="dxa"/>
            <w:gridSpan w:val="3"/>
            <w:tcMar>
              <w:top w:w="57" w:type="dxa"/>
              <w:bottom w:w="57" w:type="dxa"/>
            </w:tcMar>
          </w:tcPr>
          <w:p w14:paraId="275844BA" w14:textId="77777777" w:rsidR="004B176E" w:rsidRPr="009E50A1" w:rsidRDefault="004B176E" w:rsidP="00133022">
            <w:pPr>
              <w:rPr>
                <w:rFonts w:ascii="Georgia" w:hAnsi="Georgia" w:cs="Arial"/>
                <w:noProof w:val="0"/>
                <w:sz w:val="20"/>
                <w:szCs w:val="20"/>
              </w:rPr>
            </w:pPr>
          </w:p>
        </w:tc>
      </w:tr>
      <w:tr w:rsidR="004B176E" w:rsidRPr="009E50A1" w14:paraId="3BB56810" w14:textId="77777777" w:rsidTr="00133022">
        <w:tc>
          <w:tcPr>
            <w:tcW w:w="3848" w:type="dxa"/>
            <w:tcBorders>
              <w:top w:val="nil"/>
              <w:left w:val="nil"/>
              <w:bottom w:val="nil"/>
              <w:right w:val="nil"/>
            </w:tcBorders>
            <w:tcMar>
              <w:top w:w="0" w:type="dxa"/>
              <w:left w:w="0" w:type="dxa"/>
              <w:bottom w:w="0" w:type="dxa"/>
            </w:tcMar>
          </w:tcPr>
          <w:p w14:paraId="4E272F18" w14:textId="77777777" w:rsidR="004B176E" w:rsidRPr="009E50A1" w:rsidRDefault="004B176E" w:rsidP="00133022">
            <w:pPr>
              <w:rPr>
                <w:rFonts w:ascii="Georgia" w:hAnsi="Georgia" w:cs="Arial"/>
                <w:noProof w:val="0"/>
                <w:sz w:val="20"/>
                <w:szCs w:val="20"/>
              </w:rPr>
            </w:pPr>
          </w:p>
        </w:tc>
        <w:tc>
          <w:tcPr>
            <w:tcW w:w="5650" w:type="dxa"/>
            <w:gridSpan w:val="3"/>
            <w:tcBorders>
              <w:left w:val="nil"/>
              <w:bottom w:val="nil"/>
              <w:right w:val="nil"/>
            </w:tcBorders>
            <w:tcMar>
              <w:top w:w="0" w:type="dxa"/>
              <w:bottom w:w="0" w:type="dxa"/>
            </w:tcMar>
          </w:tcPr>
          <w:p w14:paraId="50468050" w14:textId="77777777" w:rsidR="004B176E" w:rsidRPr="009E50A1" w:rsidRDefault="004B176E" w:rsidP="00133022">
            <w:pPr>
              <w:rPr>
                <w:rFonts w:ascii="Georgia" w:hAnsi="Georgia" w:cs="Arial"/>
                <w:noProof w:val="0"/>
                <w:sz w:val="20"/>
                <w:szCs w:val="20"/>
              </w:rPr>
            </w:pPr>
          </w:p>
        </w:tc>
      </w:tr>
      <w:tr w:rsidR="004B176E" w:rsidRPr="009E50A1" w14:paraId="4B8AE66F" w14:textId="77777777" w:rsidTr="00133022">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3965EFFA"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 xml:space="preserve">Zoznam osôb oprávnených </w:t>
            </w:r>
          </w:p>
          <w:p w14:paraId="16B40C36"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konať v mene uchádzača</w:t>
            </w:r>
          </w:p>
        </w:tc>
        <w:tc>
          <w:tcPr>
            <w:tcW w:w="4432" w:type="dxa"/>
            <w:tcBorders>
              <w:top w:val="nil"/>
              <w:left w:val="nil"/>
              <w:right w:val="nil"/>
            </w:tcBorders>
            <w:tcMar>
              <w:top w:w="57" w:type="dxa"/>
              <w:bottom w:w="57" w:type="dxa"/>
            </w:tcMar>
          </w:tcPr>
          <w:p w14:paraId="1445248C"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meno a priezvisko</w:t>
            </w:r>
          </w:p>
        </w:tc>
        <w:tc>
          <w:tcPr>
            <w:tcW w:w="236" w:type="dxa"/>
            <w:tcBorders>
              <w:top w:val="nil"/>
              <w:left w:val="nil"/>
              <w:right w:val="nil"/>
            </w:tcBorders>
          </w:tcPr>
          <w:p w14:paraId="3B97D9CA" w14:textId="77777777" w:rsidR="004B176E" w:rsidRPr="009E50A1" w:rsidRDefault="004B176E" w:rsidP="00133022">
            <w:pPr>
              <w:jc w:val="center"/>
              <w:rPr>
                <w:rFonts w:ascii="Georgia" w:hAnsi="Georgia" w:cs="Arial"/>
                <w:noProof w:val="0"/>
                <w:sz w:val="20"/>
                <w:szCs w:val="20"/>
              </w:rPr>
            </w:pPr>
          </w:p>
        </w:tc>
      </w:tr>
      <w:tr w:rsidR="004B176E" w:rsidRPr="009E50A1" w14:paraId="76D1E367" w14:textId="77777777" w:rsidTr="00133022">
        <w:tc>
          <w:tcPr>
            <w:tcW w:w="3848" w:type="dxa"/>
            <w:vMerge/>
            <w:tcBorders>
              <w:left w:val="nil"/>
              <w:bottom w:val="nil"/>
            </w:tcBorders>
            <w:tcMar>
              <w:top w:w="57" w:type="dxa"/>
              <w:left w:w="0" w:type="dxa"/>
              <w:bottom w:w="57" w:type="dxa"/>
            </w:tcMar>
          </w:tcPr>
          <w:p w14:paraId="2AB7182D" w14:textId="77777777" w:rsidR="004B176E" w:rsidRPr="009E50A1" w:rsidRDefault="004B176E" w:rsidP="00133022">
            <w:pPr>
              <w:rPr>
                <w:rFonts w:ascii="Georgia" w:hAnsi="Georgia" w:cs="Arial"/>
                <w:noProof w:val="0"/>
                <w:sz w:val="20"/>
                <w:szCs w:val="20"/>
              </w:rPr>
            </w:pPr>
          </w:p>
        </w:tc>
        <w:tc>
          <w:tcPr>
            <w:tcW w:w="5650" w:type="dxa"/>
            <w:gridSpan w:val="3"/>
            <w:tcMar>
              <w:top w:w="57" w:type="dxa"/>
              <w:bottom w:w="57" w:type="dxa"/>
            </w:tcMar>
          </w:tcPr>
          <w:p w14:paraId="4D2746BF" w14:textId="77777777" w:rsidR="004B176E" w:rsidRPr="009E50A1" w:rsidRDefault="004B176E" w:rsidP="00133022">
            <w:pPr>
              <w:jc w:val="center"/>
              <w:rPr>
                <w:rFonts w:ascii="Georgia" w:hAnsi="Georgia" w:cs="Arial"/>
                <w:noProof w:val="0"/>
                <w:sz w:val="20"/>
                <w:szCs w:val="20"/>
              </w:rPr>
            </w:pPr>
          </w:p>
        </w:tc>
      </w:tr>
      <w:tr w:rsidR="004B176E" w:rsidRPr="009E50A1" w14:paraId="4988F556" w14:textId="77777777" w:rsidTr="00133022">
        <w:tc>
          <w:tcPr>
            <w:tcW w:w="3848" w:type="dxa"/>
            <w:vMerge/>
            <w:tcBorders>
              <w:left w:val="nil"/>
              <w:bottom w:val="nil"/>
            </w:tcBorders>
            <w:tcMar>
              <w:top w:w="57" w:type="dxa"/>
              <w:left w:w="0" w:type="dxa"/>
              <w:bottom w:w="57" w:type="dxa"/>
            </w:tcMar>
          </w:tcPr>
          <w:p w14:paraId="6D0DD456" w14:textId="77777777" w:rsidR="004B176E" w:rsidRPr="009E50A1" w:rsidRDefault="004B176E" w:rsidP="00133022">
            <w:pPr>
              <w:rPr>
                <w:rFonts w:ascii="Georgia" w:hAnsi="Georgia" w:cs="Arial"/>
                <w:noProof w:val="0"/>
                <w:sz w:val="20"/>
                <w:szCs w:val="20"/>
              </w:rPr>
            </w:pPr>
          </w:p>
        </w:tc>
        <w:tc>
          <w:tcPr>
            <w:tcW w:w="5650" w:type="dxa"/>
            <w:gridSpan w:val="3"/>
            <w:tcMar>
              <w:top w:w="57" w:type="dxa"/>
              <w:bottom w:w="57" w:type="dxa"/>
            </w:tcMar>
          </w:tcPr>
          <w:p w14:paraId="4697D310" w14:textId="77777777" w:rsidR="004B176E" w:rsidRPr="009E50A1" w:rsidRDefault="004B176E" w:rsidP="00133022">
            <w:pPr>
              <w:jc w:val="center"/>
              <w:rPr>
                <w:rFonts w:ascii="Georgia" w:hAnsi="Georgia" w:cs="Arial"/>
                <w:noProof w:val="0"/>
                <w:sz w:val="20"/>
                <w:szCs w:val="20"/>
              </w:rPr>
            </w:pPr>
          </w:p>
        </w:tc>
      </w:tr>
      <w:tr w:rsidR="004B176E" w:rsidRPr="009E50A1" w14:paraId="301E9C9B" w14:textId="77777777" w:rsidTr="00133022">
        <w:tc>
          <w:tcPr>
            <w:tcW w:w="3848" w:type="dxa"/>
            <w:vMerge/>
            <w:tcBorders>
              <w:left w:val="nil"/>
              <w:bottom w:val="nil"/>
            </w:tcBorders>
            <w:tcMar>
              <w:top w:w="57" w:type="dxa"/>
              <w:left w:w="0" w:type="dxa"/>
              <w:bottom w:w="57" w:type="dxa"/>
            </w:tcMar>
          </w:tcPr>
          <w:p w14:paraId="2638CCFE" w14:textId="77777777" w:rsidR="004B176E" w:rsidRPr="009E50A1" w:rsidRDefault="004B176E" w:rsidP="00133022">
            <w:pPr>
              <w:rPr>
                <w:rFonts w:ascii="Georgia" w:hAnsi="Georgia" w:cs="Arial"/>
                <w:noProof w:val="0"/>
                <w:sz w:val="20"/>
                <w:szCs w:val="20"/>
              </w:rPr>
            </w:pPr>
          </w:p>
        </w:tc>
        <w:tc>
          <w:tcPr>
            <w:tcW w:w="5650" w:type="dxa"/>
            <w:gridSpan w:val="3"/>
            <w:tcMar>
              <w:top w:w="57" w:type="dxa"/>
              <w:bottom w:w="57" w:type="dxa"/>
            </w:tcMar>
          </w:tcPr>
          <w:p w14:paraId="6C1D0390" w14:textId="77777777" w:rsidR="004B176E" w:rsidRPr="009E50A1" w:rsidRDefault="004B176E" w:rsidP="00133022">
            <w:pPr>
              <w:jc w:val="center"/>
              <w:rPr>
                <w:rFonts w:ascii="Georgia" w:hAnsi="Georgia" w:cs="Arial"/>
                <w:noProof w:val="0"/>
                <w:sz w:val="20"/>
                <w:szCs w:val="20"/>
              </w:rPr>
            </w:pPr>
          </w:p>
        </w:tc>
      </w:tr>
      <w:tr w:rsidR="004B176E" w:rsidRPr="009E50A1" w14:paraId="2BD90709" w14:textId="77777777" w:rsidTr="00133022">
        <w:tc>
          <w:tcPr>
            <w:tcW w:w="3848" w:type="dxa"/>
            <w:tcBorders>
              <w:top w:val="nil"/>
              <w:left w:val="nil"/>
              <w:bottom w:val="nil"/>
              <w:right w:val="nil"/>
            </w:tcBorders>
            <w:tcMar>
              <w:top w:w="57" w:type="dxa"/>
              <w:left w:w="0" w:type="dxa"/>
              <w:bottom w:w="57" w:type="dxa"/>
            </w:tcMar>
          </w:tcPr>
          <w:p w14:paraId="216AB25D"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Kontaktné údaje uchádzača</w:t>
            </w:r>
          </w:p>
          <w:p w14:paraId="15495B47" w14:textId="77777777" w:rsidR="004B176E" w:rsidRPr="009E50A1" w:rsidRDefault="004B176E" w:rsidP="00133022">
            <w:pPr>
              <w:rPr>
                <w:rFonts w:ascii="Georgia" w:hAnsi="Georgia" w:cs="Arial"/>
                <w:i/>
                <w:noProof w:val="0"/>
                <w:color w:val="808080"/>
                <w:sz w:val="20"/>
                <w:szCs w:val="20"/>
              </w:rPr>
            </w:pPr>
            <w:r w:rsidRPr="009E50A1">
              <w:rPr>
                <w:rFonts w:ascii="Georgia" w:hAnsi="Georgia" w:cs="Arial"/>
                <w:i/>
                <w:noProof w:val="0"/>
                <w:color w:val="808080"/>
                <w:sz w:val="20"/>
                <w:szCs w:val="20"/>
              </w:rPr>
              <w:t xml:space="preserve">pre potreby komunikácie s uchádzačom počas verejného obstarávania </w:t>
            </w:r>
          </w:p>
        </w:tc>
        <w:tc>
          <w:tcPr>
            <w:tcW w:w="5650" w:type="dxa"/>
            <w:gridSpan w:val="3"/>
            <w:tcBorders>
              <w:top w:val="nil"/>
              <w:left w:val="nil"/>
              <w:right w:val="nil"/>
            </w:tcBorders>
            <w:tcMar>
              <w:top w:w="57" w:type="dxa"/>
              <w:bottom w:w="57" w:type="dxa"/>
            </w:tcMar>
          </w:tcPr>
          <w:p w14:paraId="3A3F5CD4" w14:textId="77777777" w:rsidR="004B176E" w:rsidRPr="009E50A1" w:rsidRDefault="004B176E" w:rsidP="00133022">
            <w:pPr>
              <w:rPr>
                <w:rFonts w:ascii="Georgia" w:hAnsi="Georgia" w:cs="Arial"/>
                <w:noProof w:val="0"/>
                <w:sz w:val="20"/>
                <w:szCs w:val="20"/>
              </w:rPr>
            </w:pPr>
          </w:p>
        </w:tc>
      </w:tr>
      <w:tr w:rsidR="004B176E" w:rsidRPr="009E50A1" w14:paraId="50328F89" w14:textId="77777777" w:rsidTr="00133022">
        <w:tc>
          <w:tcPr>
            <w:tcW w:w="3848" w:type="dxa"/>
            <w:tcBorders>
              <w:top w:val="nil"/>
              <w:left w:val="nil"/>
              <w:bottom w:val="nil"/>
            </w:tcBorders>
            <w:tcMar>
              <w:top w:w="57" w:type="dxa"/>
              <w:left w:w="0" w:type="dxa"/>
              <w:bottom w:w="57" w:type="dxa"/>
            </w:tcMar>
          </w:tcPr>
          <w:p w14:paraId="3FEFABD4"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Meno a priezvisko kontaktnej osoby</w:t>
            </w:r>
          </w:p>
        </w:tc>
        <w:tc>
          <w:tcPr>
            <w:tcW w:w="5650" w:type="dxa"/>
            <w:gridSpan w:val="3"/>
            <w:tcBorders>
              <w:bottom w:val="nil"/>
            </w:tcBorders>
            <w:tcMar>
              <w:top w:w="57" w:type="dxa"/>
              <w:bottom w:w="57" w:type="dxa"/>
            </w:tcMar>
          </w:tcPr>
          <w:p w14:paraId="689FA966" w14:textId="77777777" w:rsidR="004B176E" w:rsidRPr="009E50A1" w:rsidRDefault="004B176E" w:rsidP="00133022">
            <w:pPr>
              <w:rPr>
                <w:rFonts w:ascii="Georgia" w:hAnsi="Georgia" w:cs="Arial"/>
                <w:noProof w:val="0"/>
                <w:sz w:val="20"/>
                <w:szCs w:val="20"/>
              </w:rPr>
            </w:pPr>
          </w:p>
        </w:tc>
      </w:tr>
      <w:tr w:rsidR="004B176E" w:rsidRPr="009E50A1" w14:paraId="6F7BBFC1" w14:textId="77777777" w:rsidTr="00133022">
        <w:tc>
          <w:tcPr>
            <w:tcW w:w="3848" w:type="dxa"/>
            <w:tcBorders>
              <w:top w:val="nil"/>
              <w:left w:val="nil"/>
              <w:bottom w:val="nil"/>
            </w:tcBorders>
            <w:tcMar>
              <w:left w:w="0" w:type="dxa"/>
            </w:tcMar>
          </w:tcPr>
          <w:p w14:paraId="3EB960AC"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Telefón</w:t>
            </w:r>
          </w:p>
        </w:tc>
        <w:tc>
          <w:tcPr>
            <w:tcW w:w="5650" w:type="dxa"/>
            <w:gridSpan w:val="3"/>
            <w:tcBorders>
              <w:top w:val="nil"/>
              <w:bottom w:val="nil"/>
            </w:tcBorders>
          </w:tcPr>
          <w:p w14:paraId="68BE8185" w14:textId="77777777" w:rsidR="004B176E" w:rsidRPr="009E50A1" w:rsidRDefault="004B176E" w:rsidP="00133022">
            <w:pPr>
              <w:rPr>
                <w:rFonts w:ascii="Georgia" w:hAnsi="Georgia" w:cs="Arial"/>
                <w:noProof w:val="0"/>
                <w:sz w:val="20"/>
                <w:szCs w:val="20"/>
              </w:rPr>
            </w:pPr>
          </w:p>
        </w:tc>
      </w:tr>
      <w:tr w:rsidR="004B176E" w:rsidRPr="009E50A1" w14:paraId="2F6CCD4F" w14:textId="77777777" w:rsidTr="00133022">
        <w:tc>
          <w:tcPr>
            <w:tcW w:w="3848" w:type="dxa"/>
            <w:tcBorders>
              <w:top w:val="nil"/>
              <w:left w:val="nil"/>
              <w:bottom w:val="nil"/>
            </w:tcBorders>
            <w:tcMar>
              <w:left w:w="0" w:type="dxa"/>
            </w:tcMar>
          </w:tcPr>
          <w:p w14:paraId="7978334A"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Fax</w:t>
            </w:r>
          </w:p>
        </w:tc>
        <w:tc>
          <w:tcPr>
            <w:tcW w:w="5650" w:type="dxa"/>
            <w:gridSpan w:val="3"/>
            <w:tcBorders>
              <w:top w:val="nil"/>
              <w:bottom w:val="nil"/>
            </w:tcBorders>
          </w:tcPr>
          <w:p w14:paraId="1354988B" w14:textId="77777777" w:rsidR="004B176E" w:rsidRPr="009E50A1" w:rsidRDefault="004B176E" w:rsidP="00133022">
            <w:pPr>
              <w:rPr>
                <w:rFonts w:ascii="Georgia" w:hAnsi="Georgia" w:cs="Arial"/>
                <w:noProof w:val="0"/>
                <w:sz w:val="20"/>
                <w:szCs w:val="20"/>
              </w:rPr>
            </w:pPr>
          </w:p>
        </w:tc>
      </w:tr>
      <w:tr w:rsidR="004B176E" w:rsidRPr="009E50A1" w14:paraId="6A9247A1" w14:textId="77777777" w:rsidTr="00133022">
        <w:tc>
          <w:tcPr>
            <w:tcW w:w="3848" w:type="dxa"/>
            <w:tcBorders>
              <w:top w:val="nil"/>
              <w:left w:val="nil"/>
              <w:bottom w:val="nil"/>
            </w:tcBorders>
            <w:tcMar>
              <w:left w:w="0" w:type="dxa"/>
              <w:bottom w:w="57" w:type="dxa"/>
            </w:tcMar>
          </w:tcPr>
          <w:p w14:paraId="7C0D2E1B"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E-mail</w:t>
            </w:r>
          </w:p>
        </w:tc>
        <w:tc>
          <w:tcPr>
            <w:tcW w:w="5650" w:type="dxa"/>
            <w:gridSpan w:val="3"/>
            <w:tcBorders>
              <w:top w:val="nil"/>
            </w:tcBorders>
            <w:tcMar>
              <w:bottom w:w="57" w:type="dxa"/>
            </w:tcMar>
          </w:tcPr>
          <w:p w14:paraId="20AEBCEB" w14:textId="77777777" w:rsidR="004B176E" w:rsidRPr="009E50A1" w:rsidRDefault="004B176E" w:rsidP="00133022">
            <w:pPr>
              <w:rPr>
                <w:rFonts w:ascii="Georgia" w:hAnsi="Georgia" w:cs="Arial"/>
                <w:noProof w:val="0"/>
                <w:sz w:val="20"/>
                <w:szCs w:val="20"/>
              </w:rPr>
            </w:pPr>
          </w:p>
        </w:tc>
      </w:tr>
    </w:tbl>
    <w:p w14:paraId="08D2D78A" w14:textId="77777777" w:rsidR="004B176E" w:rsidRPr="009E50A1" w:rsidRDefault="004B176E" w:rsidP="004B176E">
      <w:pPr>
        <w:spacing w:before="120"/>
        <w:rPr>
          <w:rFonts w:ascii="Georgia" w:hAnsi="Georgia" w:cs="Arial"/>
          <w:noProof w:val="0"/>
          <w:sz w:val="20"/>
          <w:szCs w:val="20"/>
        </w:rPr>
      </w:pPr>
    </w:p>
    <w:p w14:paraId="1BA379C4" w14:textId="77777777" w:rsidR="004B176E" w:rsidRPr="009E50A1" w:rsidRDefault="004B176E" w:rsidP="004B176E">
      <w:pPr>
        <w:spacing w:before="120"/>
        <w:rPr>
          <w:rFonts w:ascii="Georgia" w:hAnsi="Georgia" w:cs="Arial"/>
          <w:noProof w:val="0"/>
          <w:sz w:val="20"/>
          <w:szCs w:val="20"/>
        </w:rPr>
      </w:pPr>
      <w:r w:rsidRPr="009E50A1">
        <w:rPr>
          <w:rFonts w:ascii="Georgia" w:hAnsi="Georgia" w:cs="Arial"/>
          <w:noProof w:val="0"/>
          <w:sz w:val="20"/>
          <w:szCs w:val="20"/>
        </w:rPr>
        <w:t>V....................................., dňa ...</w:t>
      </w:r>
    </w:p>
    <w:p w14:paraId="69830342" w14:textId="77777777" w:rsidR="004B176E" w:rsidRPr="009E50A1" w:rsidRDefault="004B176E" w:rsidP="004B176E">
      <w:pPr>
        <w:spacing w:before="120"/>
        <w:rPr>
          <w:rFonts w:ascii="Georgia" w:hAnsi="Georgia" w:cs="Arial"/>
          <w:noProof w:val="0"/>
          <w:sz w:val="20"/>
          <w:szCs w:val="20"/>
        </w:rPr>
      </w:pPr>
    </w:p>
    <w:p w14:paraId="6220D783" w14:textId="77777777" w:rsidR="004B176E" w:rsidRPr="009E50A1" w:rsidRDefault="004B176E" w:rsidP="004B176E">
      <w:pPr>
        <w:rPr>
          <w:rFonts w:ascii="Georgia" w:hAnsi="Georgia" w:cs="Arial"/>
          <w:noProof w:val="0"/>
          <w:sz w:val="20"/>
          <w:szCs w:val="20"/>
        </w:rPr>
      </w:pPr>
    </w:p>
    <w:p w14:paraId="20F8A2F2" w14:textId="77777777" w:rsidR="004B176E" w:rsidRPr="009E50A1" w:rsidRDefault="004B176E" w:rsidP="004B176E">
      <w:pPr>
        <w:jc w:val="right"/>
        <w:rPr>
          <w:rFonts w:ascii="Georgia" w:hAnsi="Georgia" w:cs="Arial"/>
          <w:noProof w:val="0"/>
          <w:sz w:val="20"/>
          <w:szCs w:val="20"/>
        </w:rPr>
      </w:pPr>
      <w:r w:rsidRPr="009E50A1">
        <w:rPr>
          <w:rFonts w:ascii="Georgia" w:hAnsi="Georgia" w:cs="Arial"/>
          <w:noProof w:val="0"/>
          <w:sz w:val="20"/>
          <w:szCs w:val="20"/>
        </w:rPr>
        <w:t>Podpisy osôb oprávnených konať v mene uchádzača: .....................................................................................</w:t>
      </w:r>
      <w:r w:rsidRPr="009E50A1">
        <w:rPr>
          <w:rFonts w:ascii="Georgia" w:hAnsi="Georgia" w:cs="Arial"/>
          <w:b/>
          <w:bCs/>
          <w:noProof w:val="0"/>
          <w:color w:val="808080"/>
          <w:sz w:val="20"/>
          <w:szCs w:val="20"/>
        </w:rPr>
        <w:br w:type="page"/>
      </w:r>
      <w:r w:rsidRPr="009E50A1">
        <w:rPr>
          <w:rFonts w:ascii="Georgia" w:hAnsi="Georgia" w:cs="Arial"/>
          <w:b/>
          <w:bCs/>
          <w:noProof w:val="0"/>
          <w:color w:val="808080"/>
          <w:sz w:val="20"/>
          <w:szCs w:val="20"/>
        </w:rPr>
        <w:lastRenderedPageBreak/>
        <w:t xml:space="preserve">PRÍLOHA Č. 2 </w:t>
      </w:r>
      <w:r w:rsidRPr="009E50A1">
        <w:rPr>
          <w:rFonts w:ascii="Georgia" w:hAnsi="Georgia" w:cs="Arial"/>
          <w:b/>
          <w:bCs/>
          <w:caps/>
          <w:noProof w:val="0"/>
          <w:color w:val="808080"/>
          <w:sz w:val="20"/>
          <w:szCs w:val="20"/>
        </w:rPr>
        <w:t>Súťažných podkladov</w:t>
      </w:r>
    </w:p>
    <w:p w14:paraId="7D8FD608" w14:textId="77777777" w:rsidR="004B176E" w:rsidRPr="009E50A1" w:rsidRDefault="004B176E" w:rsidP="004B176E">
      <w:pPr>
        <w:pStyle w:val="wazza03"/>
        <w:jc w:val="right"/>
        <w:rPr>
          <w:rFonts w:ascii="Georgia" w:hAnsi="Georgia"/>
          <w:sz w:val="20"/>
          <w:szCs w:val="20"/>
        </w:rPr>
      </w:pPr>
      <w:bookmarkStart w:id="8" w:name="_Toc295378618"/>
      <w:bookmarkStart w:id="9" w:name="_Toc338751513"/>
      <w:bookmarkStart w:id="10" w:name="_Toc375898074"/>
      <w:r w:rsidRPr="009E50A1">
        <w:rPr>
          <w:rFonts w:ascii="Georgia" w:hAnsi="Georgia"/>
          <w:sz w:val="20"/>
          <w:szCs w:val="20"/>
        </w:rPr>
        <w:t xml:space="preserve">Návrh na plnenie </w:t>
      </w:r>
      <w:bookmarkEnd w:id="8"/>
      <w:bookmarkEnd w:id="9"/>
      <w:bookmarkEnd w:id="10"/>
      <w:r w:rsidRPr="009E50A1">
        <w:rPr>
          <w:rFonts w:ascii="Georgia" w:hAnsi="Georgia"/>
          <w:sz w:val="20"/>
          <w:szCs w:val="20"/>
        </w:rPr>
        <w:t>kritéria na vyhodnotenie ponúk</w:t>
      </w:r>
    </w:p>
    <w:p w14:paraId="1212F2FC" w14:textId="77777777" w:rsidR="00133022" w:rsidRPr="00A73849" w:rsidRDefault="00133022" w:rsidP="00133022">
      <w:pPr>
        <w:pageBreakBefore/>
        <w:pBdr>
          <w:top w:val="nil"/>
          <w:left w:val="nil"/>
          <w:bottom w:val="nil"/>
          <w:right w:val="nil"/>
          <w:between w:val="nil"/>
          <w:bar w:val="nil"/>
        </w:pBdr>
        <w:jc w:val="center"/>
        <w:rPr>
          <w:rFonts w:ascii="Georgia" w:eastAsia="Arial Unicode MS" w:hAnsi="Georgia" w:cs="Arial Unicode MS"/>
          <w:caps/>
          <w:color w:val="000000"/>
          <w:u w:color="000000"/>
          <w:bdr w:val="nil"/>
        </w:rPr>
      </w:pPr>
      <w:r w:rsidRPr="008E3986">
        <w:rPr>
          <w:rFonts w:ascii="Georgia" w:eastAsia="Arial Unicode MS" w:hAnsi="Georgia" w:cs="Arial Unicode MS"/>
          <w:b/>
          <w:bCs/>
          <w:caps/>
          <w:color w:val="000000"/>
          <w:sz w:val="20"/>
          <w:szCs w:val="20"/>
          <w:u w:color="000000"/>
          <w:bdr w:val="nil"/>
        </w:rPr>
        <w:lastRenderedPageBreak/>
        <w:t>Návrh na plnenie kritérií - Kritérium K1</w:t>
      </w:r>
    </w:p>
    <w:p w14:paraId="7C006D9B"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caps/>
          <w:color w:val="000000"/>
          <w:u w:color="000000"/>
          <w:bdr w:val="nil"/>
        </w:rPr>
      </w:pPr>
    </w:p>
    <w:p w14:paraId="3779DF20" w14:textId="77777777" w:rsidR="00133022" w:rsidRPr="00A73849" w:rsidRDefault="00133022" w:rsidP="00133022">
      <w:pPr>
        <w:pBdr>
          <w:top w:val="nil"/>
          <w:left w:val="nil"/>
          <w:bottom w:val="nil"/>
          <w:right w:val="nil"/>
          <w:between w:val="nil"/>
          <w:bar w:val="nil"/>
        </w:pBdr>
        <w:jc w:val="both"/>
        <w:rPr>
          <w:rFonts w:ascii="Georgia" w:eastAsia="Arial Unicode MS" w:hAnsi="Georgia" w:cs="Arial Unicode MS"/>
          <w:b/>
          <w:bCs/>
          <w:caps/>
          <w:color w:val="000000"/>
          <w:u w:color="000000"/>
          <w:bdr w:val="nil"/>
        </w:rPr>
      </w:pPr>
    </w:p>
    <w:tbl>
      <w:tblPr>
        <w:tblStyle w:val="TableNormal"/>
        <w:tblW w:w="8370"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9"/>
        <w:gridCol w:w="2757"/>
        <w:gridCol w:w="4924"/>
      </w:tblGrid>
      <w:tr w:rsidR="00133022" w:rsidRPr="00A73849" w14:paraId="72BEB852" w14:textId="77777777" w:rsidTr="00133022">
        <w:trPr>
          <w:trHeight w:val="1010"/>
        </w:trPr>
        <w:tc>
          <w:tcPr>
            <w:tcW w:w="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71A65D" w14:textId="77777777" w:rsidR="00133022" w:rsidRPr="00A73849" w:rsidRDefault="00133022" w:rsidP="00133022">
            <w:pPr>
              <w:jc w:val="center"/>
              <w:rPr>
                <w:rFonts w:ascii="Georgia" w:hAnsi="Georgia"/>
                <w:color w:val="000000"/>
                <w:u w:color="000000"/>
                <w:lang w:val="sk-SK"/>
              </w:rPr>
            </w:pPr>
            <w:r w:rsidRPr="00A73849">
              <w:rPr>
                <w:rFonts w:ascii="Georgia" w:hAnsi="Georgia"/>
                <w:color w:val="000000"/>
                <w:sz w:val="20"/>
                <w:szCs w:val="20"/>
                <w:u w:color="000000"/>
                <w:lang w:val="sk-SK"/>
              </w:rPr>
              <w:t>Por. číslo</w:t>
            </w:r>
          </w:p>
        </w:tc>
        <w:tc>
          <w:tcPr>
            <w:tcW w:w="2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083285" w14:textId="77777777" w:rsidR="00133022" w:rsidRPr="00A73849" w:rsidRDefault="00133022" w:rsidP="00133022">
            <w:pPr>
              <w:jc w:val="center"/>
              <w:rPr>
                <w:rFonts w:ascii="Georgia" w:hAnsi="Georgia"/>
                <w:color w:val="000000"/>
                <w:u w:color="000000"/>
                <w:lang w:val="sk-SK"/>
              </w:rPr>
            </w:pPr>
            <w:r w:rsidRPr="00A73849">
              <w:rPr>
                <w:rFonts w:ascii="Georgia" w:hAnsi="Georgia"/>
                <w:color w:val="000000"/>
                <w:sz w:val="20"/>
                <w:szCs w:val="20"/>
                <w:u w:color="000000"/>
                <w:lang w:val="sk-SK"/>
              </w:rPr>
              <w:t>Kritérium</w:t>
            </w:r>
          </w:p>
        </w:tc>
        <w:tc>
          <w:tcPr>
            <w:tcW w:w="4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87185E" w14:textId="77777777" w:rsidR="00133022" w:rsidRPr="00A73849" w:rsidRDefault="00133022" w:rsidP="00133022">
            <w:pPr>
              <w:jc w:val="center"/>
              <w:rPr>
                <w:rFonts w:ascii="Georgia" w:hAnsi="Georgia"/>
                <w:color w:val="000000"/>
                <w:u w:color="000000"/>
                <w:lang w:val="sk-SK"/>
              </w:rPr>
            </w:pPr>
            <w:r w:rsidRPr="00A73849">
              <w:rPr>
                <w:rFonts w:ascii="Georgia" w:hAnsi="Georgia"/>
                <w:color w:val="000000"/>
                <w:sz w:val="20"/>
                <w:szCs w:val="20"/>
                <w:u w:color="000000"/>
                <w:lang w:val="sk-SK"/>
              </w:rPr>
              <w:t>Návrh na plnenie kritéria</w:t>
            </w:r>
          </w:p>
        </w:tc>
      </w:tr>
      <w:tr w:rsidR="00133022" w:rsidRPr="00A73849" w14:paraId="4CA7F690" w14:textId="77777777" w:rsidTr="00133022">
        <w:trPr>
          <w:trHeight w:val="1010"/>
        </w:trPr>
        <w:tc>
          <w:tcPr>
            <w:tcW w:w="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B20A77" w14:textId="77777777" w:rsidR="00133022" w:rsidRPr="00A73849" w:rsidRDefault="00133022" w:rsidP="00133022">
            <w:pPr>
              <w:jc w:val="center"/>
              <w:rPr>
                <w:rFonts w:ascii="Georgia" w:eastAsia="Arial" w:hAnsi="Georgia" w:cs="Arial"/>
                <w:color w:val="000000"/>
                <w:sz w:val="20"/>
                <w:szCs w:val="20"/>
                <w:u w:color="000000"/>
                <w:lang w:val="sk-SK"/>
              </w:rPr>
            </w:pPr>
          </w:p>
          <w:p w14:paraId="5E4847A1" w14:textId="77777777" w:rsidR="00133022" w:rsidRPr="00A73849" w:rsidRDefault="00133022" w:rsidP="00133022">
            <w:pPr>
              <w:jc w:val="center"/>
              <w:rPr>
                <w:rFonts w:ascii="Georgia" w:eastAsia="Arial" w:hAnsi="Georgia" w:cs="Arial"/>
                <w:color w:val="000000"/>
                <w:sz w:val="20"/>
                <w:szCs w:val="20"/>
                <w:u w:color="000000"/>
                <w:lang w:val="sk-SK"/>
              </w:rPr>
            </w:pPr>
          </w:p>
          <w:p w14:paraId="15F0C182" w14:textId="77777777" w:rsidR="00133022" w:rsidRPr="00A73849" w:rsidRDefault="00133022" w:rsidP="00133022">
            <w:pPr>
              <w:jc w:val="center"/>
              <w:rPr>
                <w:rFonts w:ascii="Georgia" w:hAnsi="Georgia"/>
                <w:color w:val="000000"/>
                <w:u w:color="000000"/>
                <w:lang w:val="sk-SK"/>
              </w:rPr>
            </w:pPr>
            <w:r w:rsidRPr="00A73849">
              <w:rPr>
                <w:rFonts w:ascii="Georgia" w:hAnsi="Georgia"/>
                <w:color w:val="000000"/>
                <w:sz w:val="20"/>
                <w:szCs w:val="20"/>
                <w:u w:color="000000"/>
                <w:lang w:val="sk-SK"/>
              </w:rPr>
              <w:t>1</w:t>
            </w:r>
          </w:p>
        </w:tc>
        <w:tc>
          <w:tcPr>
            <w:tcW w:w="2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3C5FC8" w14:textId="77777777" w:rsidR="00133022" w:rsidRPr="00A73849" w:rsidRDefault="00133022" w:rsidP="00133022">
            <w:pPr>
              <w:jc w:val="center"/>
              <w:rPr>
                <w:rFonts w:ascii="Georgia" w:eastAsia="Arial" w:hAnsi="Georgia" w:cs="Arial"/>
                <w:color w:val="000000"/>
                <w:sz w:val="20"/>
                <w:szCs w:val="20"/>
                <w:u w:color="000000"/>
                <w:lang w:val="sk-SK"/>
              </w:rPr>
            </w:pPr>
          </w:p>
          <w:p w14:paraId="37336767" w14:textId="77777777" w:rsidR="00133022" w:rsidRPr="00A73849" w:rsidRDefault="00133022" w:rsidP="00133022">
            <w:pPr>
              <w:jc w:val="center"/>
              <w:rPr>
                <w:rFonts w:ascii="Georgia" w:eastAsia="Arial" w:hAnsi="Georgia" w:cs="Arial"/>
                <w:color w:val="000000"/>
                <w:sz w:val="20"/>
                <w:szCs w:val="20"/>
                <w:u w:color="000000"/>
                <w:lang w:val="sk-SK"/>
              </w:rPr>
            </w:pPr>
          </w:p>
          <w:p w14:paraId="4A12BBE6" w14:textId="77777777" w:rsidR="00133022" w:rsidRPr="00A73849" w:rsidRDefault="00133022" w:rsidP="00133022">
            <w:pPr>
              <w:jc w:val="center"/>
              <w:rPr>
                <w:rFonts w:ascii="Georgia" w:hAnsi="Georgia"/>
                <w:color w:val="000000"/>
                <w:u w:color="000000"/>
                <w:lang w:val="sk-SK"/>
              </w:rPr>
            </w:pPr>
            <w:r w:rsidRPr="00A73849">
              <w:rPr>
                <w:rFonts w:ascii="Georgia" w:hAnsi="Georgia"/>
                <w:color w:val="000000"/>
                <w:sz w:val="20"/>
                <w:szCs w:val="20"/>
                <w:u w:color="000000"/>
                <w:lang w:val="sk-SK"/>
              </w:rPr>
              <w:t>Navrhovaná celková cena</w:t>
            </w:r>
            <w:r w:rsidRPr="00A73849">
              <w:rPr>
                <w:rFonts w:ascii="Georgia" w:eastAsia="Arial Unicode MS" w:hAnsi="Georgia" w:cs="Arial Unicode MS"/>
                <w:color w:val="000000"/>
                <w:sz w:val="20"/>
                <w:szCs w:val="20"/>
                <w:u w:color="000000"/>
                <w:lang w:val="sk-SK"/>
              </w:rPr>
              <w:br/>
            </w:r>
            <w:r w:rsidRPr="00A73849">
              <w:rPr>
                <w:rFonts w:ascii="Georgia" w:hAnsi="Georgia"/>
                <w:color w:val="000000"/>
                <w:sz w:val="20"/>
                <w:szCs w:val="20"/>
                <w:u w:color="000000"/>
                <w:lang w:val="sk-SK"/>
              </w:rPr>
              <w:t>bez DPH</w:t>
            </w:r>
          </w:p>
        </w:tc>
        <w:tc>
          <w:tcPr>
            <w:tcW w:w="4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F4C75" w14:textId="77777777" w:rsidR="00133022" w:rsidRPr="00A73849" w:rsidRDefault="00133022" w:rsidP="00133022">
            <w:pPr>
              <w:jc w:val="both"/>
              <w:rPr>
                <w:rFonts w:ascii="Georgia" w:eastAsia="Arial" w:hAnsi="Georgia" w:cs="Arial"/>
                <w:color w:val="000000"/>
                <w:sz w:val="20"/>
                <w:szCs w:val="20"/>
                <w:u w:color="000000"/>
                <w:lang w:val="sk-SK"/>
              </w:rPr>
            </w:pPr>
          </w:p>
          <w:p w14:paraId="04E4FF8C" w14:textId="77777777" w:rsidR="00133022" w:rsidRPr="00A73849" w:rsidRDefault="00133022" w:rsidP="00133022">
            <w:pPr>
              <w:rPr>
                <w:rFonts w:ascii="Georgia" w:eastAsia="Arial" w:hAnsi="Georgia" w:cs="Arial"/>
                <w:color w:val="000000"/>
                <w:sz w:val="20"/>
                <w:szCs w:val="20"/>
                <w:u w:color="000000"/>
                <w:lang w:val="sk-SK"/>
              </w:rPr>
            </w:pPr>
            <w:r w:rsidRPr="00A73849">
              <w:rPr>
                <w:rFonts w:ascii="Georgia" w:hAnsi="Georgia"/>
                <w:color w:val="000000"/>
                <w:sz w:val="20"/>
                <w:szCs w:val="20"/>
                <w:u w:color="000000"/>
                <w:lang w:val="sk-SK"/>
              </w:rPr>
              <w:t xml:space="preserve">Navrhovaná celková cena bez DPH:  </w:t>
            </w:r>
            <w:r>
              <w:rPr>
                <w:rFonts w:ascii="Georgia" w:hAnsi="Georgia"/>
                <w:color w:val="000000"/>
                <w:sz w:val="20"/>
                <w:szCs w:val="20"/>
                <w:u w:color="000000"/>
              </w:rPr>
              <w:t xml:space="preserve">  </w:t>
            </w:r>
            <w:r w:rsidRPr="00A73849">
              <w:rPr>
                <w:rFonts w:ascii="Georgia" w:hAnsi="Georgia"/>
                <w:color w:val="000000"/>
                <w:sz w:val="20"/>
                <w:szCs w:val="20"/>
                <w:u w:color="000000"/>
                <w:lang w:val="sk-SK"/>
              </w:rPr>
              <w:t xml:space="preserve">      ....... ,- €</w:t>
            </w:r>
          </w:p>
          <w:p w14:paraId="602C4592" w14:textId="77777777" w:rsidR="00133022" w:rsidRPr="00A73849" w:rsidRDefault="00133022" w:rsidP="00133022">
            <w:pPr>
              <w:rPr>
                <w:rFonts w:ascii="Georgia" w:eastAsia="Arial" w:hAnsi="Georgia" w:cs="Arial"/>
                <w:color w:val="000000"/>
                <w:sz w:val="20"/>
                <w:szCs w:val="20"/>
                <w:u w:color="000000"/>
                <w:lang w:val="sk-SK"/>
              </w:rPr>
            </w:pPr>
            <w:r w:rsidRPr="00A73849">
              <w:rPr>
                <w:rFonts w:ascii="Georgia" w:hAnsi="Georgia"/>
                <w:color w:val="000000"/>
                <w:sz w:val="20"/>
                <w:szCs w:val="20"/>
                <w:u w:color="000000"/>
                <w:lang w:val="sk-SK"/>
              </w:rPr>
              <w:t xml:space="preserve">DPH 20%:                                              </w:t>
            </w:r>
            <w:r>
              <w:rPr>
                <w:rFonts w:ascii="Georgia" w:hAnsi="Georgia"/>
                <w:color w:val="000000"/>
                <w:sz w:val="20"/>
                <w:szCs w:val="20"/>
                <w:u w:color="000000"/>
              </w:rPr>
              <w:t xml:space="preserve">      </w:t>
            </w:r>
            <w:r w:rsidRPr="00A73849">
              <w:rPr>
                <w:rFonts w:ascii="Georgia" w:hAnsi="Georgia"/>
                <w:color w:val="000000"/>
                <w:sz w:val="20"/>
                <w:szCs w:val="20"/>
                <w:u w:color="000000"/>
                <w:lang w:val="sk-SK"/>
              </w:rPr>
              <w:t xml:space="preserve">   ........,- €  </w:t>
            </w:r>
          </w:p>
          <w:p w14:paraId="1D75D638" w14:textId="77777777" w:rsidR="00133022" w:rsidRPr="00A73849" w:rsidRDefault="00133022" w:rsidP="00133022">
            <w:pPr>
              <w:rPr>
                <w:rFonts w:ascii="Georgia" w:hAnsi="Georgia"/>
                <w:color w:val="000000"/>
                <w:u w:color="000000"/>
                <w:lang w:val="sk-SK"/>
              </w:rPr>
            </w:pPr>
            <w:r w:rsidRPr="00A73849">
              <w:rPr>
                <w:rFonts w:ascii="Georgia" w:hAnsi="Georgia"/>
                <w:color w:val="000000"/>
                <w:sz w:val="20"/>
                <w:szCs w:val="20"/>
                <w:u w:color="000000"/>
                <w:lang w:val="sk-SK"/>
              </w:rPr>
              <w:t>Navrhovaná celková cena vrátane DPH: ........ ,- €</w:t>
            </w:r>
          </w:p>
        </w:tc>
      </w:tr>
    </w:tbl>
    <w:p w14:paraId="62AAD272" w14:textId="77777777" w:rsidR="00133022" w:rsidRPr="00A73849" w:rsidRDefault="00133022" w:rsidP="00133022">
      <w:pPr>
        <w:widowControl w:val="0"/>
        <w:pBdr>
          <w:top w:val="nil"/>
          <w:left w:val="nil"/>
          <w:bottom w:val="nil"/>
          <w:right w:val="nil"/>
          <w:between w:val="nil"/>
          <w:bar w:val="nil"/>
        </w:pBdr>
        <w:ind w:left="70" w:hanging="70"/>
        <w:jc w:val="both"/>
        <w:rPr>
          <w:rFonts w:ascii="Georgia" w:eastAsia="Arial Unicode MS" w:hAnsi="Georgia" w:cs="Arial Unicode MS"/>
          <w:b/>
          <w:bCs/>
          <w:caps/>
          <w:color w:val="000000"/>
          <w:u w:color="000000"/>
          <w:bdr w:val="nil"/>
        </w:rPr>
      </w:pPr>
    </w:p>
    <w:p w14:paraId="4E583AFA" w14:textId="77777777" w:rsidR="00133022" w:rsidRPr="00A73849" w:rsidRDefault="00133022" w:rsidP="00133022">
      <w:pPr>
        <w:pBdr>
          <w:top w:val="nil"/>
          <w:left w:val="nil"/>
          <w:bottom w:val="nil"/>
          <w:right w:val="nil"/>
          <w:between w:val="nil"/>
          <w:bar w:val="nil"/>
        </w:pBdr>
        <w:jc w:val="both"/>
        <w:rPr>
          <w:rFonts w:ascii="Georgia" w:eastAsia="Arial Unicode MS" w:hAnsi="Georgia" w:cs="Arial Unicode MS"/>
          <w:b/>
          <w:bCs/>
          <w:caps/>
          <w:color w:val="000000"/>
          <w:u w:color="000000"/>
          <w:bdr w:val="nil"/>
        </w:rPr>
      </w:pPr>
    </w:p>
    <w:p w14:paraId="29DB615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before="240" w:after="60"/>
        <w:outlineLvl w:val="0"/>
        <w:rPr>
          <w:rFonts w:ascii="Georgia" w:eastAsia="Arial Unicode MS" w:hAnsi="Georgia" w:cs="Arial Unicode MS"/>
          <w:color w:val="000000"/>
          <w:kern w:val="28"/>
          <w:sz w:val="18"/>
          <w:szCs w:val="18"/>
          <w:u w:color="000000"/>
          <w:bdr w:val="nil"/>
        </w:rPr>
      </w:pPr>
      <w:r w:rsidRPr="00A73849">
        <w:rPr>
          <w:rFonts w:ascii="Georgia" w:eastAsia="Arial Unicode MS" w:hAnsi="Georgia" w:cs="Arial Unicode MS"/>
          <w:color w:val="000000"/>
          <w:kern w:val="28"/>
          <w:sz w:val="18"/>
          <w:szCs w:val="18"/>
          <w:u w:color="000000"/>
          <w:bdr w:val="nil"/>
        </w:rPr>
        <w:t>Pokiaľ uchádzač nie je platcom DPH, upozorní na túto skutočnosť v tomto formulári.</w:t>
      </w:r>
    </w:p>
    <w:p w14:paraId="60310165" w14:textId="77777777" w:rsidR="00133022" w:rsidRPr="00A73849" w:rsidRDefault="00133022" w:rsidP="00133022">
      <w:pPr>
        <w:pBdr>
          <w:top w:val="nil"/>
          <w:left w:val="nil"/>
          <w:bottom w:val="nil"/>
          <w:right w:val="nil"/>
          <w:between w:val="nil"/>
          <w:bar w:val="nil"/>
        </w:pBdr>
        <w:jc w:val="both"/>
        <w:rPr>
          <w:rFonts w:ascii="Georgia" w:eastAsia="Arial Unicode MS" w:hAnsi="Georgia" w:cs="Arial Unicode MS"/>
          <w:b/>
          <w:bCs/>
          <w:caps/>
          <w:color w:val="000000"/>
          <w:u w:color="000000"/>
          <w:bdr w:val="nil"/>
        </w:rPr>
      </w:pPr>
    </w:p>
    <w:p w14:paraId="530F5688" w14:textId="77777777" w:rsidR="00133022" w:rsidRPr="00A73849" w:rsidRDefault="00133022" w:rsidP="00133022">
      <w:pPr>
        <w:pBdr>
          <w:top w:val="nil"/>
          <w:left w:val="nil"/>
          <w:bottom w:val="nil"/>
          <w:right w:val="nil"/>
          <w:between w:val="nil"/>
          <w:bar w:val="nil"/>
        </w:pBdr>
        <w:jc w:val="both"/>
        <w:rPr>
          <w:rFonts w:ascii="Georgia" w:eastAsia="Arial Unicode MS" w:hAnsi="Georgia" w:cs="Arial Unicode MS"/>
          <w:b/>
          <w:bCs/>
          <w:caps/>
          <w:color w:val="000000"/>
          <w:u w:color="000000"/>
          <w:bdr w:val="nil"/>
        </w:rPr>
      </w:pPr>
    </w:p>
    <w:p w14:paraId="0E778D41"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B72B508"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A97B326"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8C077F8"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AC743A8"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97B4059"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86078A4"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800EB0A"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645D912"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0A5335F"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CB0A752"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00FA62B"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3668DFF"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0624955"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5A3DF40"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AB87BE3"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27568F6"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D4899BB"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53E7824"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893FBC7"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02F077D"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73F2C8B"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D9C73B7" w14:textId="77777777" w:rsidR="00133022" w:rsidRPr="00A73849" w:rsidRDefault="00133022" w:rsidP="00133022">
      <w:pPr>
        <w:pageBreakBefore/>
        <w:pBdr>
          <w:top w:val="nil"/>
          <w:left w:val="nil"/>
          <w:bottom w:val="nil"/>
          <w:right w:val="nil"/>
          <w:between w:val="nil"/>
          <w:bar w:val="nil"/>
        </w:pBdr>
        <w:ind w:left="181" w:hanging="181"/>
        <w:jc w:val="center"/>
        <w:rPr>
          <w:rFonts w:ascii="Georgia" w:eastAsia="Arial Unicode MS" w:hAnsi="Georgia" w:cs="Arial Unicode MS"/>
          <w:caps/>
          <w:color w:val="000000"/>
          <w:u w:color="000000"/>
          <w:bdr w:val="nil"/>
        </w:rPr>
      </w:pPr>
      <w:r w:rsidRPr="00A73849">
        <w:rPr>
          <w:rFonts w:ascii="Georgia" w:eastAsia="Arial Unicode MS" w:hAnsi="Georgia" w:cs="Arial Unicode MS"/>
          <w:b/>
          <w:bCs/>
          <w:caps/>
          <w:color w:val="000000"/>
          <w:sz w:val="20"/>
          <w:szCs w:val="20"/>
          <w:u w:color="000000"/>
          <w:bdr w:val="nil"/>
        </w:rPr>
        <w:lastRenderedPageBreak/>
        <w:t>Návrh na plnenie kritérií - Kritérium K</w:t>
      </w:r>
      <w:r>
        <w:rPr>
          <w:rFonts w:ascii="Georgia" w:eastAsia="Arial Unicode MS" w:hAnsi="Georgia" w:cs="Arial Unicode MS"/>
          <w:b/>
          <w:bCs/>
          <w:caps/>
          <w:color w:val="000000"/>
          <w:sz w:val="20"/>
          <w:szCs w:val="20"/>
          <w:u w:color="000000"/>
          <w:bdr w:val="nil"/>
        </w:rPr>
        <w:t>2</w:t>
      </w:r>
    </w:p>
    <w:p w14:paraId="160FF532"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caps/>
          <w:color w:val="000000"/>
          <w:u w:color="000000"/>
          <w:bdr w:val="nil"/>
        </w:rPr>
      </w:pPr>
    </w:p>
    <w:p w14:paraId="7D3E3E1A"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7E15B76"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tbl>
      <w:tblPr>
        <w:tblStyle w:val="TableNormal"/>
        <w:tblW w:w="8796" w:type="dxa"/>
        <w:tblInd w:w="16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390"/>
        <w:gridCol w:w="1968"/>
        <w:gridCol w:w="1371"/>
        <w:gridCol w:w="2067"/>
      </w:tblGrid>
      <w:tr w:rsidR="00133022" w:rsidRPr="00A73849" w14:paraId="61D3BD0B" w14:textId="77777777" w:rsidTr="00133022">
        <w:trPr>
          <w:trHeight w:val="291"/>
        </w:trPr>
        <w:tc>
          <w:tcPr>
            <w:tcW w:w="3390" w:type="dxa"/>
            <w:tcBorders>
              <w:top w:val="single" w:sz="18" w:space="0" w:color="auto"/>
              <w:left w:val="single" w:sz="18" w:space="0" w:color="auto"/>
              <w:bottom w:val="single" w:sz="18" w:space="0" w:color="auto"/>
              <w:right w:val="single" w:sz="6" w:space="0" w:color="000000"/>
            </w:tcBorders>
            <w:shd w:val="clear" w:color="auto" w:fill="auto"/>
            <w:tcMar>
              <w:top w:w="80" w:type="dxa"/>
              <w:left w:w="80" w:type="dxa"/>
              <w:bottom w:w="80" w:type="dxa"/>
              <w:right w:w="80" w:type="dxa"/>
            </w:tcMar>
          </w:tcPr>
          <w:p w14:paraId="7B7EACFC" w14:textId="77777777" w:rsidR="00133022" w:rsidRPr="00A73849" w:rsidRDefault="00133022" w:rsidP="00133022">
            <w:pPr>
              <w:tabs>
                <w:tab w:val="left" w:pos="567"/>
                <w:tab w:val="left" w:pos="851"/>
                <w:tab w:val="left" w:pos="1134"/>
                <w:tab w:val="left" w:pos="1276"/>
              </w:tabs>
              <w:spacing w:after="120"/>
              <w:rPr>
                <w:rFonts w:ascii="Georgia" w:eastAsia="Arial Unicode MS" w:hAnsi="Georgia" w:cs="Arial"/>
                <w:sz w:val="20"/>
                <w:szCs w:val="20"/>
                <w:u w:color="000000"/>
                <w:lang w:val="sk-SK"/>
              </w:rPr>
            </w:pPr>
            <w:r w:rsidRPr="00A73849">
              <w:rPr>
                <w:rFonts w:ascii="Georgia" w:hAnsi="Georgia" w:cs="Calibri"/>
                <w:b/>
                <w:bCs/>
                <w:color w:val="000000"/>
                <w:sz w:val="20"/>
                <w:szCs w:val="20"/>
                <w:lang w:val="sk-SK"/>
              </w:rPr>
              <w:t>Spotreba elektrickej energie pre časť kanalizácia Vydrany, Blahovo za rok – kWh/rok</w:t>
            </w:r>
          </w:p>
        </w:tc>
        <w:tc>
          <w:tcPr>
            <w:tcW w:w="1968" w:type="dxa"/>
            <w:tcBorders>
              <w:top w:val="single" w:sz="18" w:space="0" w:color="auto"/>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14:paraId="45BF27B2" w14:textId="77777777" w:rsidR="00133022" w:rsidRPr="00A73849" w:rsidRDefault="00133022" w:rsidP="00133022">
            <w:pPr>
              <w:jc w:val="center"/>
              <w:rPr>
                <w:rFonts w:ascii="Georgia" w:eastAsia="Arial Unicode MS" w:hAnsi="Georgia" w:cs="Arial"/>
                <w:sz w:val="20"/>
                <w:szCs w:val="20"/>
                <w:lang w:val="sk-SK" w:eastAsia="en-US"/>
              </w:rPr>
            </w:pPr>
            <w:r>
              <w:rPr>
                <w:rFonts w:ascii="Georgia" w:eastAsia="Arial Unicode MS" w:hAnsi="Georgia" w:cs="Arial"/>
                <w:sz w:val="20"/>
                <w:szCs w:val="20"/>
                <w:lang w:eastAsia="en-US"/>
              </w:rPr>
              <w:t>kw</w:t>
            </w:r>
          </w:p>
        </w:tc>
        <w:tc>
          <w:tcPr>
            <w:tcW w:w="1371" w:type="dxa"/>
            <w:tcBorders>
              <w:top w:val="single" w:sz="18" w:space="0" w:color="auto"/>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14:paraId="5162C416" w14:textId="77777777" w:rsidR="00133022" w:rsidRPr="00A73849" w:rsidRDefault="00133022" w:rsidP="00133022">
            <w:pPr>
              <w:rPr>
                <w:rFonts w:ascii="Georgia" w:eastAsia="Arial Unicode MS" w:hAnsi="Georgia" w:cs="Arial"/>
                <w:sz w:val="20"/>
                <w:szCs w:val="20"/>
                <w:lang w:val="sk-SK" w:eastAsia="en-US"/>
              </w:rPr>
            </w:pPr>
          </w:p>
        </w:tc>
        <w:tc>
          <w:tcPr>
            <w:tcW w:w="2067" w:type="dxa"/>
            <w:tcBorders>
              <w:top w:val="single" w:sz="18" w:space="0" w:color="auto"/>
              <w:left w:val="single" w:sz="6" w:space="0" w:color="000000"/>
              <w:bottom w:val="single" w:sz="18" w:space="0" w:color="auto"/>
              <w:right w:val="single" w:sz="18" w:space="0" w:color="auto"/>
            </w:tcBorders>
            <w:shd w:val="clear" w:color="auto" w:fill="auto"/>
            <w:tcMar>
              <w:top w:w="80" w:type="dxa"/>
              <w:left w:w="80" w:type="dxa"/>
              <w:bottom w:w="80" w:type="dxa"/>
              <w:right w:w="633" w:type="dxa"/>
            </w:tcMar>
          </w:tcPr>
          <w:p w14:paraId="55095376" w14:textId="77777777" w:rsidR="00133022" w:rsidRPr="00A73849" w:rsidRDefault="00133022" w:rsidP="00133022">
            <w:pPr>
              <w:rPr>
                <w:rFonts w:ascii="Georgia" w:eastAsia="Arial Unicode MS" w:hAnsi="Georgia" w:cs="Arial"/>
                <w:sz w:val="20"/>
                <w:szCs w:val="20"/>
                <w:lang w:val="sk-SK" w:eastAsia="en-US"/>
              </w:rPr>
            </w:pPr>
          </w:p>
        </w:tc>
      </w:tr>
    </w:tbl>
    <w:p w14:paraId="13082D69"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BC2C387"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9D3D63A"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ECE5427"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C7F10EC"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1B8DC6A"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BECAE91"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1F1C546"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329C4AE"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46B0E2B"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A0B78FC"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252D54EF"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7201230"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466B294"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2DD83E5"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719E7DF"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7E11D44"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22CAFF1"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7667C4D"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1BB8851"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26945F1"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BAD296E"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D1B5CF8"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DCA613F"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8018ED8"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2ED1CFF5"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223BB87"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FDDF57E"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11FDF9B"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2ED20877"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A9B77D3"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950B524"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841F79A"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5C49A66"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2641185"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4010CB0" w14:textId="77777777" w:rsidR="00133022" w:rsidRPr="00A73849" w:rsidRDefault="00133022" w:rsidP="00133022">
      <w:pPr>
        <w:pageBreakBefore/>
        <w:pBdr>
          <w:top w:val="nil"/>
          <w:left w:val="nil"/>
          <w:bottom w:val="nil"/>
          <w:right w:val="nil"/>
          <w:between w:val="nil"/>
          <w:bar w:val="nil"/>
        </w:pBdr>
        <w:ind w:left="181" w:hanging="181"/>
        <w:jc w:val="center"/>
        <w:rPr>
          <w:rFonts w:ascii="Georgia" w:eastAsia="Arial Unicode MS" w:hAnsi="Georgia" w:cs="Arial Unicode MS"/>
          <w:caps/>
          <w:color w:val="000000"/>
          <w:u w:color="000000"/>
          <w:bdr w:val="nil"/>
        </w:rPr>
      </w:pPr>
      <w:r w:rsidRPr="00A73849">
        <w:rPr>
          <w:rFonts w:ascii="Georgia" w:eastAsia="Arial Unicode MS" w:hAnsi="Georgia" w:cs="Arial Unicode MS"/>
          <w:b/>
          <w:bCs/>
          <w:caps/>
          <w:color w:val="000000"/>
          <w:sz w:val="20"/>
          <w:szCs w:val="20"/>
          <w:u w:color="000000"/>
          <w:bdr w:val="nil"/>
        </w:rPr>
        <w:lastRenderedPageBreak/>
        <w:t>Návrh na plnenie kritérií - Kritérium K</w:t>
      </w:r>
      <w:r>
        <w:rPr>
          <w:rFonts w:ascii="Georgia" w:eastAsia="Arial Unicode MS" w:hAnsi="Georgia" w:cs="Arial Unicode MS"/>
          <w:b/>
          <w:bCs/>
          <w:caps/>
          <w:color w:val="000000"/>
          <w:sz w:val="20"/>
          <w:szCs w:val="20"/>
          <w:u w:color="000000"/>
          <w:bdr w:val="nil"/>
        </w:rPr>
        <w:t>3</w:t>
      </w:r>
    </w:p>
    <w:p w14:paraId="375068AC"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caps/>
          <w:color w:val="000000"/>
          <w:u w:color="000000"/>
          <w:bdr w:val="nil"/>
        </w:rPr>
      </w:pPr>
    </w:p>
    <w:p w14:paraId="22CC52D2"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3920EF2"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tbl>
      <w:tblPr>
        <w:tblStyle w:val="TableNormal"/>
        <w:tblW w:w="8645"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70"/>
        <w:gridCol w:w="3275"/>
      </w:tblGrid>
      <w:tr w:rsidR="00133022" w:rsidRPr="00A73849" w14:paraId="54BD6C8F" w14:textId="77777777" w:rsidTr="00133022">
        <w:trPr>
          <w:trHeight w:val="1328"/>
        </w:trPr>
        <w:tc>
          <w:tcPr>
            <w:tcW w:w="53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554066B" w14:textId="77777777" w:rsidR="00133022" w:rsidRPr="00A73849" w:rsidRDefault="00133022" w:rsidP="00133022">
            <w:pPr>
              <w:spacing w:line="240" w:lineRule="exact"/>
              <w:jc w:val="center"/>
              <w:rPr>
                <w:rFonts w:ascii="Georgia" w:eastAsia="Arial Unicode MS" w:hAnsi="Georgia" w:cs="Arial"/>
                <w:color w:val="000000"/>
                <w:sz w:val="20"/>
                <w:szCs w:val="20"/>
                <w:u w:color="000000"/>
                <w:lang w:val="sk-SK"/>
              </w:rPr>
            </w:pPr>
            <w:r w:rsidRPr="00A73849">
              <w:rPr>
                <w:rFonts w:ascii="Georgia" w:eastAsia="Arial Unicode MS" w:hAnsi="Georgia" w:cs="Arial"/>
                <w:b/>
                <w:bCs/>
                <w:color w:val="000000"/>
                <w:sz w:val="20"/>
                <w:szCs w:val="20"/>
                <w:u w:color="000000"/>
                <w:lang w:val="sk-SK"/>
              </w:rPr>
              <w:t>kritérium</w:t>
            </w:r>
          </w:p>
        </w:tc>
        <w:tc>
          <w:tcPr>
            <w:tcW w:w="3275"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80" w:type="dxa"/>
            </w:tcMar>
            <w:vAlign w:val="center"/>
          </w:tcPr>
          <w:p w14:paraId="63873307" w14:textId="77777777" w:rsidR="00133022" w:rsidRPr="00A73849" w:rsidRDefault="00133022" w:rsidP="00133022">
            <w:pPr>
              <w:spacing w:line="240" w:lineRule="exact"/>
              <w:jc w:val="center"/>
              <w:rPr>
                <w:rFonts w:ascii="Georgia" w:eastAsia="Arial Unicode MS" w:hAnsi="Georgia" w:cs="Arial"/>
                <w:color w:val="000000"/>
                <w:sz w:val="20"/>
                <w:szCs w:val="20"/>
                <w:u w:color="000000"/>
                <w:lang w:val="sk-SK"/>
              </w:rPr>
            </w:pPr>
            <w:r w:rsidRPr="00A73849">
              <w:rPr>
                <w:rFonts w:ascii="Georgia" w:eastAsia="Arial Unicode MS" w:hAnsi="Georgia" w:cs="Arial"/>
                <w:b/>
                <w:bCs/>
                <w:color w:val="000000"/>
                <w:sz w:val="20"/>
                <w:szCs w:val="20"/>
                <w:u w:color="000000"/>
                <w:lang w:val="sk-SK"/>
              </w:rPr>
              <w:t>Množstvo</w:t>
            </w:r>
            <w:r>
              <w:rPr>
                <w:rFonts w:ascii="Georgia" w:eastAsia="Arial Unicode MS" w:hAnsi="Georgia" w:cs="Arial"/>
                <w:b/>
                <w:bCs/>
                <w:color w:val="000000"/>
                <w:sz w:val="20"/>
                <w:szCs w:val="20"/>
                <w:u w:color="000000"/>
              </w:rPr>
              <w:t xml:space="preserve"> v km</w:t>
            </w:r>
          </w:p>
        </w:tc>
      </w:tr>
      <w:tr w:rsidR="00133022" w:rsidRPr="00A73849" w14:paraId="4A53DFA5" w14:textId="77777777" w:rsidTr="00133022">
        <w:trPr>
          <w:trHeight w:val="170"/>
        </w:trPr>
        <w:tc>
          <w:tcPr>
            <w:tcW w:w="5370" w:type="dxa"/>
            <w:tcBorders>
              <w:top w:val="single" w:sz="18" w:space="0" w:color="auto"/>
              <w:left w:val="single" w:sz="18" w:space="0" w:color="auto"/>
              <w:bottom w:val="single" w:sz="18" w:space="0" w:color="auto"/>
              <w:right w:val="single" w:sz="6" w:space="0" w:color="000000"/>
            </w:tcBorders>
            <w:shd w:val="clear" w:color="auto" w:fill="auto"/>
            <w:tcMar>
              <w:top w:w="80" w:type="dxa"/>
              <w:left w:w="80" w:type="dxa"/>
              <w:bottom w:w="80" w:type="dxa"/>
              <w:right w:w="80" w:type="dxa"/>
            </w:tcMar>
          </w:tcPr>
          <w:p w14:paraId="01FA7BB3" w14:textId="77777777" w:rsidR="00133022" w:rsidRDefault="00133022" w:rsidP="00133022">
            <w:r w:rsidRPr="00A73849">
              <w:rPr>
                <w:rFonts w:ascii="Georgia" w:eastAsia="Arial Unicode MS" w:hAnsi="Georgia" w:cs="Arial Unicode MS"/>
                <w:b/>
                <w:bCs/>
                <w:i/>
                <w:iCs/>
                <w:color w:val="000000"/>
                <w:sz w:val="20"/>
                <w:szCs w:val="20"/>
                <w:u w:color="000000"/>
                <w:bdr w:val="nil"/>
                <w:lang w:val="sk-SK"/>
              </w:rPr>
              <w:t>Riaditeľ stavby</w:t>
            </w:r>
          </w:p>
          <w:p w14:paraId="01683C07" w14:textId="77777777" w:rsidR="00133022" w:rsidRPr="00A73849" w:rsidRDefault="00133022" w:rsidP="00133022">
            <w:pPr>
              <w:tabs>
                <w:tab w:val="left" w:pos="567"/>
                <w:tab w:val="left" w:pos="851"/>
                <w:tab w:val="left" w:pos="1134"/>
                <w:tab w:val="left" w:pos="1276"/>
              </w:tabs>
              <w:spacing w:after="120"/>
              <w:rPr>
                <w:rFonts w:ascii="Georgia" w:eastAsia="Arial Unicode MS" w:hAnsi="Georgia" w:cs="Arial"/>
                <w:sz w:val="20"/>
                <w:szCs w:val="20"/>
                <w:u w:color="000000"/>
                <w:lang w:val="sk-SK"/>
              </w:rPr>
            </w:pPr>
          </w:p>
        </w:tc>
        <w:tc>
          <w:tcPr>
            <w:tcW w:w="3275" w:type="dxa"/>
            <w:tcBorders>
              <w:top w:val="single" w:sz="18" w:space="0" w:color="auto"/>
              <w:left w:val="single" w:sz="6" w:space="0" w:color="000000"/>
              <w:bottom w:val="single" w:sz="18" w:space="0" w:color="auto"/>
              <w:right w:val="single" w:sz="18" w:space="0" w:color="auto"/>
            </w:tcBorders>
            <w:shd w:val="clear" w:color="auto" w:fill="auto"/>
            <w:tcMar>
              <w:top w:w="80" w:type="dxa"/>
              <w:left w:w="80" w:type="dxa"/>
              <w:bottom w:w="80" w:type="dxa"/>
              <w:right w:w="633" w:type="dxa"/>
            </w:tcMar>
          </w:tcPr>
          <w:p w14:paraId="16D37C4A" w14:textId="77777777" w:rsidR="00133022" w:rsidRPr="00A73849" w:rsidRDefault="00133022" w:rsidP="00133022">
            <w:pPr>
              <w:rPr>
                <w:rFonts w:ascii="Georgia" w:eastAsia="Arial Unicode MS" w:hAnsi="Georgia" w:cs="Arial"/>
                <w:sz w:val="20"/>
                <w:szCs w:val="20"/>
                <w:lang w:val="sk-SK" w:eastAsia="en-US"/>
              </w:rPr>
            </w:pPr>
          </w:p>
        </w:tc>
      </w:tr>
      <w:tr w:rsidR="00133022" w:rsidRPr="00A73849" w14:paraId="7287E076" w14:textId="77777777" w:rsidTr="00133022">
        <w:trPr>
          <w:trHeight w:val="170"/>
        </w:trPr>
        <w:tc>
          <w:tcPr>
            <w:tcW w:w="5370" w:type="dxa"/>
            <w:tcBorders>
              <w:top w:val="single" w:sz="18" w:space="0" w:color="auto"/>
              <w:left w:val="single" w:sz="18" w:space="0" w:color="auto"/>
              <w:bottom w:val="single" w:sz="18" w:space="0" w:color="auto"/>
              <w:right w:val="single" w:sz="6" w:space="0" w:color="000000"/>
            </w:tcBorders>
            <w:shd w:val="clear" w:color="auto" w:fill="auto"/>
            <w:tcMar>
              <w:top w:w="80" w:type="dxa"/>
              <w:left w:w="80" w:type="dxa"/>
              <w:bottom w:w="80" w:type="dxa"/>
              <w:right w:w="80" w:type="dxa"/>
            </w:tcMar>
          </w:tcPr>
          <w:p w14:paraId="0EB78F92" w14:textId="77777777" w:rsidR="00133022" w:rsidRDefault="00133022" w:rsidP="00133022">
            <w:r w:rsidRPr="00A73849">
              <w:rPr>
                <w:rFonts w:ascii="Georgia" w:eastAsia="Arial Unicode MS" w:hAnsi="Georgia" w:cs="Arial Unicode MS"/>
                <w:b/>
                <w:bCs/>
                <w:i/>
                <w:iCs/>
                <w:color w:val="000000"/>
                <w:sz w:val="20"/>
                <w:szCs w:val="20"/>
                <w:u w:color="000000"/>
                <w:bdr w:val="nil"/>
                <w:lang w:val="sk-SK"/>
              </w:rPr>
              <w:t>Stavbyvedúci</w:t>
            </w:r>
          </w:p>
          <w:p w14:paraId="330B9CCC" w14:textId="77777777" w:rsidR="00133022" w:rsidRPr="00A73849" w:rsidRDefault="00133022" w:rsidP="00133022">
            <w:pPr>
              <w:tabs>
                <w:tab w:val="left" w:pos="567"/>
                <w:tab w:val="left" w:pos="851"/>
                <w:tab w:val="left" w:pos="1134"/>
                <w:tab w:val="left" w:pos="1276"/>
              </w:tabs>
              <w:spacing w:after="120"/>
              <w:rPr>
                <w:rFonts w:ascii="Georgia" w:hAnsi="Georgia" w:cs="Calibri"/>
                <w:b/>
                <w:bCs/>
                <w:color w:val="000000"/>
                <w:sz w:val="20"/>
                <w:szCs w:val="20"/>
              </w:rPr>
            </w:pPr>
          </w:p>
        </w:tc>
        <w:tc>
          <w:tcPr>
            <w:tcW w:w="3275" w:type="dxa"/>
            <w:tcBorders>
              <w:top w:val="single" w:sz="18" w:space="0" w:color="auto"/>
              <w:left w:val="single" w:sz="6" w:space="0" w:color="000000"/>
              <w:bottom w:val="single" w:sz="18" w:space="0" w:color="auto"/>
              <w:right w:val="single" w:sz="18" w:space="0" w:color="auto"/>
            </w:tcBorders>
            <w:shd w:val="clear" w:color="auto" w:fill="auto"/>
            <w:tcMar>
              <w:top w:w="80" w:type="dxa"/>
              <w:left w:w="80" w:type="dxa"/>
              <w:bottom w:w="80" w:type="dxa"/>
              <w:right w:w="633" w:type="dxa"/>
            </w:tcMar>
          </w:tcPr>
          <w:p w14:paraId="5F8AFFE5" w14:textId="77777777" w:rsidR="00133022" w:rsidRPr="00A73849" w:rsidRDefault="00133022" w:rsidP="00133022">
            <w:pPr>
              <w:rPr>
                <w:rFonts w:ascii="Georgia" w:eastAsia="Arial Unicode MS" w:hAnsi="Georgia" w:cs="Arial"/>
                <w:sz w:val="20"/>
                <w:szCs w:val="20"/>
                <w:lang w:eastAsia="en-US"/>
              </w:rPr>
            </w:pPr>
          </w:p>
        </w:tc>
      </w:tr>
      <w:tr w:rsidR="00133022" w:rsidRPr="00A73849" w14:paraId="28A7B001" w14:textId="77777777" w:rsidTr="00133022">
        <w:trPr>
          <w:trHeight w:val="170"/>
        </w:trPr>
        <w:tc>
          <w:tcPr>
            <w:tcW w:w="5370" w:type="dxa"/>
            <w:tcBorders>
              <w:top w:val="single" w:sz="18" w:space="0" w:color="auto"/>
              <w:left w:val="single" w:sz="18" w:space="0" w:color="auto"/>
              <w:bottom w:val="single" w:sz="18" w:space="0" w:color="auto"/>
              <w:right w:val="single" w:sz="6" w:space="0" w:color="000000"/>
            </w:tcBorders>
            <w:shd w:val="clear" w:color="auto" w:fill="auto"/>
            <w:tcMar>
              <w:top w:w="80" w:type="dxa"/>
              <w:left w:w="80" w:type="dxa"/>
              <w:bottom w:w="80" w:type="dxa"/>
              <w:right w:w="80" w:type="dxa"/>
            </w:tcMar>
          </w:tcPr>
          <w:p w14:paraId="61BAFAC3" w14:textId="77777777" w:rsidR="00133022" w:rsidRDefault="00133022" w:rsidP="00133022">
            <w:r w:rsidRPr="00A73849">
              <w:rPr>
                <w:rFonts w:ascii="Georgia" w:eastAsia="Arial Unicode MS" w:hAnsi="Georgia" w:cs="Arial Unicode MS"/>
                <w:b/>
                <w:bCs/>
                <w:i/>
                <w:iCs/>
                <w:color w:val="000000"/>
                <w:sz w:val="20"/>
                <w:szCs w:val="20"/>
                <w:u w:color="000000"/>
                <w:bdr w:val="nil"/>
                <w:lang w:val="sk-SK"/>
              </w:rPr>
              <w:t>Hlavný projektant projektu</w:t>
            </w:r>
          </w:p>
          <w:p w14:paraId="5D32FA42" w14:textId="77777777" w:rsidR="00133022" w:rsidRPr="00A73849" w:rsidRDefault="00133022" w:rsidP="00133022">
            <w:pPr>
              <w:tabs>
                <w:tab w:val="left" w:pos="567"/>
                <w:tab w:val="left" w:pos="851"/>
                <w:tab w:val="left" w:pos="1134"/>
                <w:tab w:val="left" w:pos="1276"/>
              </w:tabs>
              <w:spacing w:after="120"/>
              <w:rPr>
                <w:rFonts w:ascii="Georgia" w:hAnsi="Georgia" w:cs="Calibri"/>
                <w:b/>
                <w:bCs/>
                <w:color w:val="000000"/>
                <w:sz w:val="20"/>
                <w:szCs w:val="20"/>
              </w:rPr>
            </w:pPr>
          </w:p>
        </w:tc>
        <w:tc>
          <w:tcPr>
            <w:tcW w:w="3275" w:type="dxa"/>
            <w:tcBorders>
              <w:top w:val="single" w:sz="18" w:space="0" w:color="auto"/>
              <w:left w:val="single" w:sz="6" w:space="0" w:color="000000"/>
              <w:bottom w:val="single" w:sz="18" w:space="0" w:color="auto"/>
              <w:right w:val="single" w:sz="18" w:space="0" w:color="auto"/>
            </w:tcBorders>
            <w:shd w:val="clear" w:color="auto" w:fill="auto"/>
            <w:tcMar>
              <w:top w:w="80" w:type="dxa"/>
              <w:left w:w="80" w:type="dxa"/>
              <w:bottom w:w="80" w:type="dxa"/>
              <w:right w:w="633" w:type="dxa"/>
            </w:tcMar>
          </w:tcPr>
          <w:p w14:paraId="07B793A4" w14:textId="77777777" w:rsidR="00133022" w:rsidRPr="00A73849" w:rsidRDefault="00133022" w:rsidP="00133022">
            <w:pPr>
              <w:rPr>
                <w:rFonts w:ascii="Georgia" w:eastAsia="Arial Unicode MS" w:hAnsi="Georgia" w:cs="Arial"/>
                <w:sz w:val="20"/>
                <w:szCs w:val="20"/>
                <w:lang w:eastAsia="en-US"/>
              </w:rPr>
            </w:pPr>
          </w:p>
        </w:tc>
      </w:tr>
    </w:tbl>
    <w:p w14:paraId="4417DD65" w14:textId="77777777" w:rsidR="004B176E" w:rsidRPr="009E50A1" w:rsidRDefault="004B176E" w:rsidP="004B176E">
      <w:pPr>
        <w:pStyle w:val="Zkladntext"/>
        <w:spacing w:before="120" w:after="120"/>
        <w:jc w:val="left"/>
        <w:rPr>
          <w:rFonts w:ascii="Georgia" w:hAnsi="Georgia"/>
          <w:b/>
          <w:bCs/>
          <w:noProof w:val="0"/>
          <w:color w:val="808080"/>
          <w:sz w:val="20"/>
          <w:lang w:val="sk-SK"/>
        </w:rPr>
      </w:pPr>
    </w:p>
    <w:p w14:paraId="62954D05"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noProof w:val="0"/>
          <w:color w:val="808080"/>
          <w:sz w:val="20"/>
          <w:lang w:val="sk-SK"/>
        </w:rPr>
        <w:br w:type="page"/>
      </w:r>
      <w:r w:rsidRPr="009E50A1">
        <w:rPr>
          <w:rFonts w:ascii="Georgia" w:hAnsi="Georgia" w:cs="Arial"/>
          <w:b/>
          <w:bCs/>
          <w:noProof w:val="0"/>
          <w:color w:val="808080"/>
          <w:sz w:val="20"/>
          <w:lang w:val="sk-SK"/>
        </w:rPr>
        <w:lastRenderedPageBreak/>
        <w:t xml:space="preserve">PRÍLOHA Č. 3 </w:t>
      </w:r>
      <w:r w:rsidRPr="009E50A1">
        <w:rPr>
          <w:rFonts w:ascii="Georgia" w:hAnsi="Georgia" w:cs="Arial"/>
          <w:b/>
          <w:bCs/>
          <w:caps/>
          <w:noProof w:val="0"/>
          <w:color w:val="808080"/>
          <w:sz w:val="20"/>
          <w:lang w:val="sk-SK"/>
        </w:rPr>
        <w:t>súťažných podkladov</w:t>
      </w:r>
    </w:p>
    <w:p w14:paraId="14B8B726" w14:textId="77777777" w:rsidR="004B176E" w:rsidRPr="009E50A1" w:rsidRDefault="004B176E" w:rsidP="004B176E">
      <w:pPr>
        <w:pStyle w:val="wazza03"/>
        <w:jc w:val="right"/>
        <w:rPr>
          <w:rFonts w:ascii="Georgia" w:hAnsi="Georgia"/>
          <w:sz w:val="20"/>
          <w:szCs w:val="20"/>
        </w:rPr>
      </w:pPr>
      <w:bookmarkStart w:id="11" w:name="_Toc375898078"/>
      <w:r w:rsidRPr="009E50A1">
        <w:rPr>
          <w:rFonts w:ascii="Georgia" w:hAnsi="Georgia"/>
          <w:sz w:val="20"/>
          <w:szCs w:val="20"/>
        </w:rPr>
        <w:t>Čestné vyhlásenie o vytvorení skupiny dodávateľov</w:t>
      </w:r>
      <w:bookmarkEnd w:id="11"/>
    </w:p>
    <w:p w14:paraId="0D56E9BA" w14:textId="77777777" w:rsidR="004B176E" w:rsidRPr="009E50A1" w:rsidRDefault="004B176E" w:rsidP="004B176E">
      <w:pPr>
        <w:widowControl w:val="0"/>
        <w:spacing w:before="120"/>
        <w:jc w:val="right"/>
        <w:rPr>
          <w:rFonts w:ascii="Georgia" w:hAnsi="Georgia" w:cs="Arial"/>
          <w:b/>
          <w:noProof w:val="0"/>
          <w:sz w:val="20"/>
          <w:szCs w:val="20"/>
        </w:rPr>
      </w:pPr>
    </w:p>
    <w:p w14:paraId="5A512B88" w14:textId="77777777" w:rsidR="004B176E" w:rsidRPr="009E50A1" w:rsidRDefault="004B176E" w:rsidP="004B176E">
      <w:pPr>
        <w:pStyle w:val="Odsekzoznamu"/>
        <w:widowControl w:val="0"/>
        <w:numPr>
          <w:ilvl w:val="0"/>
          <w:numId w:val="7"/>
        </w:numPr>
        <w:autoSpaceDN w:val="0"/>
        <w:spacing w:before="120"/>
        <w:ind w:left="425" w:hanging="357"/>
        <w:contextualSpacing/>
        <w:jc w:val="both"/>
        <w:rPr>
          <w:rFonts w:ascii="Georgia" w:hAnsi="Georgia"/>
          <w:noProof w:val="0"/>
          <w:sz w:val="20"/>
          <w:szCs w:val="22"/>
          <w:lang w:val="sk-SK"/>
        </w:rPr>
      </w:pPr>
      <w:r w:rsidRPr="009E50A1">
        <w:rPr>
          <w:rFonts w:ascii="Georgia" w:hAnsi="Georgia"/>
          <w:noProof w:val="0"/>
          <w:sz w:val="20"/>
          <w:szCs w:val="22"/>
          <w:lang w:val="sk-SK"/>
        </w:rPr>
        <w:t xml:space="preserve">Dolu podpísaní zástupcovia uchádzačov uvedených v tomto vyhlásení týmto vyhlasujeme, že za účelom predloženia ponuky v tomto postupe verejného obstarávania na vyhotovenie predmetu zákazky: </w:t>
      </w:r>
      <w:r w:rsidRPr="009E50A1">
        <w:rPr>
          <w:rFonts w:ascii="Georgia" w:hAnsi="Georgia"/>
          <w:b/>
          <w:i/>
          <w:noProof w:val="0"/>
          <w:sz w:val="20"/>
          <w:szCs w:val="22"/>
          <w:lang w:val="sk-SK"/>
        </w:rPr>
        <w:t>.................................................., vyhlásenej verejným obstarávateľom .................................................... vo Vestníku č. ..../..... dňa ............. pod. sp. zn. .....-.......</w:t>
      </w:r>
      <w:r w:rsidRPr="009E50A1">
        <w:rPr>
          <w:rStyle w:val="Odkaznapoznmkupodiarou"/>
          <w:rFonts w:ascii="Georgia" w:hAnsi="Georgia"/>
          <w:i/>
          <w:noProof w:val="0"/>
          <w:sz w:val="20"/>
          <w:szCs w:val="22"/>
          <w:lang w:val="sk-SK"/>
        </w:rPr>
        <w:footnoteReference w:id="1"/>
      </w:r>
      <w:r w:rsidRPr="009E50A1">
        <w:rPr>
          <w:rFonts w:ascii="Georgia" w:hAnsi="Georgia"/>
          <w:b/>
          <w:i/>
          <w:noProof w:val="0"/>
          <w:sz w:val="20"/>
          <w:szCs w:val="22"/>
          <w:lang w:val="sk-SK"/>
        </w:rPr>
        <w:t xml:space="preserve"> </w:t>
      </w:r>
      <w:r w:rsidRPr="009E50A1">
        <w:rPr>
          <w:rFonts w:ascii="Georgia" w:hAnsi="Georgia"/>
          <w:noProof w:val="0"/>
          <w:sz w:val="20"/>
          <w:szCs w:val="22"/>
          <w:lang w:val="sk-SK"/>
        </w:rPr>
        <w:t>sme vytvorili skupinu dodávateľov a predkladáme spoločnú ponuku. Skupina pozostáva z nasledovných samostatných právnych subjektov:</w:t>
      </w:r>
    </w:p>
    <w:p w14:paraId="76FFEBA0" w14:textId="77777777" w:rsidR="004B176E" w:rsidRPr="009E50A1" w:rsidRDefault="004B176E" w:rsidP="004B176E">
      <w:pPr>
        <w:pStyle w:val="Odsekzoznamu"/>
        <w:widowControl w:val="0"/>
        <w:autoSpaceDN w:val="0"/>
        <w:spacing w:before="120"/>
        <w:contextualSpacing/>
        <w:jc w:val="both"/>
        <w:rPr>
          <w:rFonts w:ascii="Georgia" w:hAnsi="Georgia"/>
          <w:noProof w:val="0"/>
          <w:sz w:val="20"/>
          <w:szCs w:val="22"/>
          <w:lang w:val="sk-SK"/>
        </w:rPr>
      </w:pPr>
    </w:p>
    <w:p w14:paraId="52FF568E" w14:textId="77777777" w:rsidR="004B176E" w:rsidRPr="009E50A1" w:rsidRDefault="004B176E" w:rsidP="004B176E">
      <w:pPr>
        <w:pStyle w:val="Odsekzoznamu"/>
        <w:widowControl w:val="0"/>
        <w:autoSpaceDN w:val="0"/>
        <w:spacing w:before="120"/>
        <w:contextualSpacing/>
        <w:jc w:val="both"/>
        <w:rPr>
          <w:rFonts w:ascii="Georgia" w:hAnsi="Georgia"/>
          <w:noProof w:val="0"/>
          <w:sz w:val="20"/>
          <w:szCs w:val="22"/>
          <w:lang w:val="sk-SK"/>
        </w:rPr>
      </w:pPr>
      <w:r w:rsidRPr="009E50A1">
        <w:rPr>
          <w:rFonts w:ascii="Georgia" w:hAnsi="Georgia"/>
          <w:noProof w:val="0"/>
          <w:sz w:val="20"/>
          <w:szCs w:val="22"/>
          <w:lang w:val="sk-SK"/>
        </w:rPr>
        <w:t>................................................. (názov, sídlo/miesto podnikania, IČO)</w:t>
      </w:r>
    </w:p>
    <w:p w14:paraId="28A86220" w14:textId="77777777" w:rsidR="004B176E" w:rsidRPr="009E50A1" w:rsidRDefault="004B176E" w:rsidP="004B176E">
      <w:pPr>
        <w:pStyle w:val="Odsekzoznamu"/>
        <w:widowControl w:val="0"/>
        <w:autoSpaceDN w:val="0"/>
        <w:spacing w:before="120"/>
        <w:contextualSpacing/>
        <w:jc w:val="both"/>
        <w:rPr>
          <w:rFonts w:ascii="Georgia" w:hAnsi="Georgia"/>
          <w:noProof w:val="0"/>
          <w:sz w:val="20"/>
          <w:szCs w:val="22"/>
          <w:lang w:val="sk-SK"/>
        </w:rPr>
      </w:pPr>
      <w:r w:rsidRPr="009E50A1">
        <w:rPr>
          <w:rFonts w:ascii="Georgia" w:hAnsi="Georgia"/>
          <w:noProof w:val="0"/>
          <w:sz w:val="20"/>
          <w:szCs w:val="22"/>
          <w:lang w:val="sk-SK"/>
        </w:rPr>
        <w:t>................................................. (názov, sídlo/miesto podnikania, IČO)</w:t>
      </w:r>
    </w:p>
    <w:p w14:paraId="5EC9259D" w14:textId="77777777" w:rsidR="004B176E" w:rsidRPr="009E50A1" w:rsidRDefault="004B176E" w:rsidP="004B176E">
      <w:pPr>
        <w:pStyle w:val="Odsekzoznamu"/>
        <w:widowControl w:val="0"/>
        <w:autoSpaceDN w:val="0"/>
        <w:spacing w:before="120"/>
        <w:contextualSpacing/>
        <w:jc w:val="both"/>
        <w:rPr>
          <w:rFonts w:ascii="Georgia" w:hAnsi="Georgia"/>
          <w:noProof w:val="0"/>
          <w:sz w:val="20"/>
          <w:szCs w:val="22"/>
          <w:lang w:val="sk-SK"/>
        </w:rPr>
      </w:pPr>
      <w:r w:rsidRPr="009E50A1">
        <w:rPr>
          <w:rFonts w:ascii="Georgia" w:hAnsi="Georgia"/>
          <w:noProof w:val="0"/>
          <w:sz w:val="20"/>
          <w:szCs w:val="22"/>
          <w:lang w:val="sk-SK"/>
        </w:rPr>
        <w:t>................................................. (názov, sídlo/miesto podnikania, IČO)</w:t>
      </w:r>
      <w:r w:rsidRPr="009E50A1">
        <w:rPr>
          <w:rStyle w:val="Odkaznapoznmkupodiarou"/>
          <w:rFonts w:ascii="Georgia" w:hAnsi="Georgia"/>
          <w:noProof w:val="0"/>
          <w:sz w:val="20"/>
          <w:szCs w:val="22"/>
          <w:lang w:val="sk-SK"/>
        </w:rPr>
        <w:footnoteReference w:id="2"/>
      </w:r>
    </w:p>
    <w:p w14:paraId="65B4D685" w14:textId="77777777" w:rsidR="004B176E" w:rsidRPr="009E50A1" w:rsidRDefault="004B176E" w:rsidP="004B176E">
      <w:pPr>
        <w:pStyle w:val="Odsekzoznamu"/>
        <w:widowControl w:val="0"/>
        <w:autoSpaceDN w:val="0"/>
        <w:spacing w:before="120"/>
        <w:contextualSpacing/>
        <w:jc w:val="both"/>
        <w:rPr>
          <w:rFonts w:ascii="Georgia" w:hAnsi="Georgia"/>
          <w:noProof w:val="0"/>
          <w:sz w:val="20"/>
          <w:szCs w:val="22"/>
          <w:lang w:val="sk-SK"/>
        </w:rPr>
      </w:pPr>
    </w:p>
    <w:p w14:paraId="65968807" w14:textId="77777777" w:rsidR="004B176E" w:rsidRPr="009E50A1" w:rsidRDefault="004B176E" w:rsidP="004B176E">
      <w:pPr>
        <w:pStyle w:val="Odsekzoznamu"/>
        <w:widowControl w:val="0"/>
        <w:numPr>
          <w:ilvl w:val="0"/>
          <w:numId w:val="7"/>
        </w:numPr>
        <w:autoSpaceDN w:val="0"/>
        <w:spacing w:before="120"/>
        <w:ind w:left="425" w:hanging="357"/>
        <w:contextualSpacing/>
        <w:jc w:val="both"/>
        <w:rPr>
          <w:rFonts w:ascii="Georgia" w:hAnsi="Georgia"/>
          <w:noProof w:val="0"/>
          <w:sz w:val="20"/>
          <w:szCs w:val="22"/>
          <w:lang w:val="sk-SK"/>
        </w:rPr>
      </w:pPr>
      <w:r w:rsidRPr="009E50A1">
        <w:rPr>
          <w:rFonts w:ascii="Georgia" w:hAnsi="Georgia"/>
          <w:noProof w:val="0"/>
          <w:sz w:val="20"/>
          <w:szCs w:val="22"/>
          <w:lang w:val="sk-SK"/>
        </w:rPr>
        <w:t>V prípade, že naša spoločná žiadosť o účasť bude úspešná a naša konečná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5AED5AF8" w14:textId="77777777" w:rsidR="004B176E" w:rsidRPr="009E50A1" w:rsidRDefault="004B176E" w:rsidP="004B176E">
      <w:pPr>
        <w:pStyle w:val="Odsekzoznamu"/>
        <w:widowControl w:val="0"/>
        <w:autoSpaceDN w:val="0"/>
        <w:spacing w:before="120"/>
        <w:ind w:left="425"/>
        <w:contextualSpacing/>
        <w:jc w:val="both"/>
        <w:rPr>
          <w:rFonts w:ascii="Georgia" w:hAnsi="Georgia"/>
          <w:noProof w:val="0"/>
          <w:sz w:val="20"/>
          <w:szCs w:val="22"/>
          <w:lang w:val="sk-SK"/>
        </w:rPr>
      </w:pPr>
    </w:p>
    <w:p w14:paraId="5EC7C18C" w14:textId="77777777" w:rsidR="004B176E" w:rsidRPr="009E50A1" w:rsidRDefault="004B176E" w:rsidP="004B176E">
      <w:pPr>
        <w:pStyle w:val="Odsekzoznamu"/>
        <w:widowControl w:val="0"/>
        <w:numPr>
          <w:ilvl w:val="0"/>
          <w:numId w:val="7"/>
        </w:numPr>
        <w:autoSpaceDN w:val="0"/>
        <w:spacing w:before="120"/>
        <w:ind w:left="425" w:hanging="357"/>
        <w:contextualSpacing/>
        <w:jc w:val="both"/>
        <w:rPr>
          <w:rFonts w:ascii="Georgia" w:hAnsi="Georgia"/>
          <w:noProof w:val="0"/>
          <w:sz w:val="20"/>
          <w:szCs w:val="22"/>
          <w:lang w:val="sk-SK"/>
        </w:rPr>
      </w:pPr>
      <w:r w:rsidRPr="009E50A1">
        <w:rPr>
          <w:rFonts w:ascii="Georgia" w:hAnsi="Georgia"/>
          <w:noProof w:val="0"/>
          <w:sz w:val="20"/>
          <w:szCs w:val="22"/>
          <w:lang w:val="sk-SK"/>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3058EF74" w14:textId="77777777" w:rsidR="004B176E" w:rsidRPr="009E50A1" w:rsidRDefault="004B176E" w:rsidP="004B176E">
      <w:pPr>
        <w:pStyle w:val="Odsekzoznamu"/>
        <w:rPr>
          <w:rStyle w:val="Odkaznapoznmkupodiarou"/>
          <w:rFonts w:ascii="Georgia" w:hAnsi="Georgia"/>
          <w:noProof w:val="0"/>
          <w:sz w:val="20"/>
          <w:szCs w:val="22"/>
          <w:lang w:val="sk-SK"/>
        </w:rPr>
      </w:pPr>
    </w:p>
    <w:p w14:paraId="5EE6F594" w14:textId="77777777" w:rsidR="004B176E" w:rsidRPr="009E50A1" w:rsidRDefault="004B176E" w:rsidP="004B176E">
      <w:pPr>
        <w:pStyle w:val="Odsekzoznamu"/>
        <w:widowControl w:val="0"/>
        <w:autoSpaceDN w:val="0"/>
        <w:spacing w:before="120"/>
        <w:ind w:left="425"/>
        <w:contextualSpacing/>
        <w:jc w:val="both"/>
        <w:rPr>
          <w:rFonts w:ascii="Georgia" w:hAnsi="Georgia"/>
          <w:noProof w:val="0"/>
          <w:sz w:val="20"/>
          <w:szCs w:val="22"/>
          <w:lang w:val="sk-SK"/>
        </w:rPr>
      </w:pPr>
    </w:p>
    <w:p w14:paraId="5D6810B2" w14:textId="77777777" w:rsidR="004B176E" w:rsidRPr="009E50A1" w:rsidRDefault="004B176E" w:rsidP="004B176E">
      <w:pPr>
        <w:widowControl w:val="0"/>
        <w:spacing w:before="120"/>
        <w:rPr>
          <w:rFonts w:ascii="Georgia" w:hAnsi="Georgia"/>
          <w:noProof w:val="0"/>
          <w:sz w:val="20"/>
          <w:szCs w:val="22"/>
        </w:rPr>
      </w:pPr>
      <w:r w:rsidRPr="009E50A1">
        <w:rPr>
          <w:rFonts w:ascii="Georgia" w:hAnsi="Georgia"/>
          <w:noProof w:val="0"/>
          <w:sz w:val="20"/>
          <w:szCs w:val="22"/>
        </w:rPr>
        <w:t xml:space="preserve">       V......................... dňa...............</w:t>
      </w:r>
    </w:p>
    <w:p w14:paraId="7C556603" w14:textId="77777777" w:rsidR="004B176E" w:rsidRPr="009E50A1" w:rsidRDefault="004B176E" w:rsidP="004B176E">
      <w:pPr>
        <w:widowControl w:val="0"/>
        <w:spacing w:before="120"/>
        <w:ind w:left="540"/>
        <w:rPr>
          <w:rFonts w:ascii="Georgia" w:hAnsi="Georgia"/>
          <w:bCs/>
          <w:i/>
          <w:noProof w:val="0"/>
          <w:sz w:val="20"/>
          <w:szCs w:val="22"/>
        </w:rPr>
      </w:pPr>
    </w:p>
    <w:p w14:paraId="733769C3" w14:textId="77777777" w:rsidR="004B176E" w:rsidRPr="009E50A1" w:rsidRDefault="004B176E" w:rsidP="004B176E">
      <w:pPr>
        <w:widowControl w:val="0"/>
        <w:ind w:firstLine="708"/>
        <w:rPr>
          <w:rFonts w:ascii="Georgia" w:hAnsi="Georgia"/>
          <w:bCs/>
          <w:i/>
          <w:noProof w:val="0"/>
          <w:sz w:val="20"/>
          <w:szCs w:val="22"/>
        </w:rPr>
      </w:pPr>
    </w:p>
    <w:p w14:paraId="2FE1549A" w14:textId="77777777" w:rsidR="004B176E" w:rsidRPr="009E50A1" w:rsidRDefault="004B176E" w:rsidP="004B176E">
      <w:pPr>
        <w:widowControl w:val="0"/>
        <w:ind w:firstLine="708"/>
        <w:rPr>
          <w:rFonts w:ascii="Georgia" w:hAnsi="Georgia"/>
          <w:bCs/>
          <w:i/>
          <w:noProof w:val="0"/>
          <w:sz w:val="20"/>
          <w:szCs w:val="22"/>
        </w:rPr>
      </w:pPr>
    </w:p>
    <w:p w14:paraId="72776E09"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bCs/>
          <w:i/>
          <w:noProof w:val="0"/>
          <w:sz w:val="20"/>
          <w:szCs w:val="22"/>
        </w:rPr>
        <w:t>Obchodné meno</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w:t>
      </w:r>
    </w:p>
    <w:p w14:paraId="6AC54428" w14:textId="77777777" w:rsidR="004B176E" w:rsidRPr="009E50A1" w:rsidRDefault="004B176E" w:rsidP="004B176E">
      <w:pPr>
        <w:widowControl w:val="0"/>
        <w:ind w:firstLine="708"/>
        <w:rPr>
          <w:rFonts w:ascii="Georgia" w:hAnsi="Georgia"/>
          <w:bCs/>
          <w:i/>
          <w:noProof w:val="0"/>
          <w:sz w:val="20"/>
          <w:szCs w:val="22"/>
        </w:rPr>
      </w:pPr>
      <w:r w:rsidRPr="009E50A1">
        <w:rPr>
          <w:rFonts w:ascii="Georgia" w:hAnsi="Georgia"/>
          <w:bCs/>
          <w:i/>
          <w:noProof w:val="0"/>
          <w:sz w:val="20"/>
          <w:szCs w:val="22"/>
        </w:rPr>
        <w:t>Sídlo/miesto podnikania</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meno a priezvisko, funkcia</w:t>
      </w:r>
    </w:p>
    <w:p w14:paraId="2CD49A29"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noProof w:val="0"/>
          <w:sz w:val="20"/>
          <w:szCs w:val="22"/>
        </w:rPr>
        <w:t xml:space="preserve">IČO: </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w:t>
      </w:r>
    </w:p>
    <w:p w14:paraId="732AD276" w14:textId="77777777" w:rsidR="004B176E" w:rsidRPr="009E50A1" w:rsidRDefault="004B176E" w:rsidP="004B176E">
      <w:pPr>
        <w:widowControl w:val="0"/>
        <w:tabs>
          <w:tab w:val="left" w:pos="5670"/>
        </w:tabs>
        <w:jc w:val="center"/>
        <w:rPr>
          <w:rFonts w:ascii="Georgia" w:hAnsi="Georgia"/>
          <w:noProof w:val="0"/>
          <w:sz w:val="20"/>
          <w:szCs w:val="22"/>
        </w:rPr>
      </w:pPr>
    </w:p>
    <w:p w14:paraId="4CD8E237" w14:textId="77777777" w:rsidR="004B176E" w:rsidRPr="009E50A1" w:rsidRDefault="004B176E" w:rsidP="004B176E">
      <w:pPr>
        <w:widowControl w:val="0"/>
        <w:tabs>
          <w:tab w:val="left" w:pos="5940"/>
        </w:tabs>
        <w:ind w:left="1154"/>
        <w:rPr>
          <w:rFonts w:ascii="Georgia" w:hAnsi="Georgia"/>
          <w:noProof w:val="0"/>
          <w:sz w:val="20"/>
          <w:szCs w:val="22"/>
        </w:rPr>
      </w:pPr>
      <w:r w:rsidRPr="009E50A1">
        <w:rPr>
          <w:rFonts w:ascii="Georgia" w:hAnsi="Georgia"/>
          <w:noProof w:val="0"/>
          <w:sz w:val="20"/>
          <w:szCs w:val="22"/>
        </w:rPr>
        <w:tab/>
      </w:r>
    </w:p>
    <w:p w14:paraId="376B40CE"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bCs/>
          <w:i/>
          <w:noProof w:val="0"/>
          <w:sz w:val="20"/>
          <w:szCs w:val="22"/>
        </w:rPr>
        <w:t>Obchodné meno</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w:t>
      </w:r>
    </w:p>
    <w:p w14:paraId="28A1FD19" w14:textId="77777777" w:rsidR="004B176E" w:rsidRPr="009E50A1" w:rsidRDefault="004B176E" w:rsidP="004B176E">
      <w:pPr>
        <w:widowControl w:val="0"/>
        <w:ind w:firstLine="708"/>
        <w:rPr>
          <w:rFonts w:ascii="Georgia" w:hAnsi="Georgia"/>
          <w:bCs/>
          <w:i/>
          <w:noProof w:val="0"/>
          <w:sz w:val="20"/>
          <w:szCs w:val="22"/>
        </w:rPr>
      </w:pPr>
      <w:r w:rsidRPr="009E50A1">
        <w:rPr>
          <w:rFonts w:ascii="Georgia" w:hAnsi="Georgia"/>
          <w:bCs/>
          <w:i/>
          <w:noProof w:val="0"/>
          <w:sz w:val="20"/>
          <w:szCs w:val="22"/>
        </w:rPr>
        <w:t>Sídlo/miesto podnikania</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meno a priezvisko, funkcia</w:t>
      </w:r>
    </w:p>
    <w:p w14:paraId="69776EE3"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noProof w:val="0"/>
          <w:sz w:val="20"/>
          <w:szCs w:val="22"/>
        </w:rPr>
        <w:t xml:space="preserve">IČO: </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w:t>
      </w:r>
    </w:p>
    <w:p w14:paraId="25E5ED42" w14:textId="77777777" w:rsidR="004B176E" w:rsidRPr="009E50A1" w:rsidRDefault="004B176E" w:rsidP="004B176E">
      <w:pPr>
        <w:widowControl w:val="0"/>
        <w:ind w:left="540"/>
        <w:rPr>
          <w:rFonts w:ascii="Georgia" w:hAnsi="Georgia"/>
          <w:sz w:val="22"/>
        </w:rPr>
      </w:pPr>
    </w:p>
    <w:p w14:paraId="00CBBAF2"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bCs/>
          <w:i/>
          <w:noProof w:val="0"/>
          <w:sz w:val="20"/>
          <w:szCs w:val="22"/>
        </w:rPr>
        <w:t>Obchodné meno</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w:t>
      </w:r>
    </w:p>
    <w:p w14:paraId="22CF91B5" w14:textId="77777777" w:rsidR="004B176E" w:rsidRPr="009E50A1" w:rsidRDefault="004B176E" w:rsidP="004B176E">
      <w:pPr>
        <w:widowControl w:val="0"/>
        <w:ind w:firstLine="708"/>
        <w:rPr>
          <w:rFonts w:ascii="Georgia" w:hAnsi="Georgia"/>
          <w:bCs/>
          <w:i/>
          <w:noProof w:val="0"/>
          <w:sz w:val="20"/>
          <w:szCs w:val="22"/>
        </w:rPr>
      </w:pPr>
      <w:r w:rsidRPr="009E50A1">
        <w:rPr>
          <w:rFonts w:ascii="Georgia" w:hAnsi="Georgia"/>
          <w:bCs/>
          <w:i/>
          <w:noProof w:val="0"/>
          <w:sz w:val="20"/>
          <w:szCs w:val="22"/>
        </w:rPr>
        <w:t>Sídlo/miesto podnikania</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meno a priezvisko, funkcia</w:t>
      </w:r>
    </w:p>
    <w:p w14:paraId="1015A4A6"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noProof w:val="0"/>
          <w:sz w:val="20"/>
          <w:szCs w:val="22"/>
        </w:rPr>
        <w:t xml:space="preserve">IČO: </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w:t>
      </w:r>
      <w:r w:rsidRPr="009E50A1">
        <w:rPr>
          <w:rStyle w:val="Odkaznapoznmkupodiarou"/>
          <w:rFonts w:ascii="Georgia" w:hAnsi="Georgia"/>
          <w:noProof w:val="0"/>
          <w:sz w:val="20"/>
          <w:szCs w:val="22"/>
        </w:rPr>
        <w:footnoteReference w:id="3"/>
      </w:r>
    </w:p>
    <w:p w14:paraId="295A35C2" w14:textId="77777777" w:rsidR="004B176E" w:rsidRPr="009E50A1" w:rsidRDefault="004B176E" w:rsidP="004B176E">
      <w:pPr>
        <w:pStyle w:val="wazza01"/>
        <w:tabs>
          <w:tab w:val="right" w:leader="dot" w:pos="9639"/>
        </w:tabs>
        <w:rPr>
          <w:rFonts w:ascii="Georgia" w:hAnsi="Georgia"/>
          <w:sz w:val="20"/>
          <w:szCs w:val="20"/>
        </w:rPr>
      </w:pPr>
      <w:bookmarkStart w:id="12" w:name="_Toc373840799"/>
      <w:bookmarkStart w:id="13" w:name="_Toc375898079"/>
    </w:p>
    <w:p w14:paraId="04CD0D36" w14:textId="77777777" w:rsidR="004B176E" w:rsidRPr="009E50A1" w:rsidRDefault="004B176E" w:rsidP="004B176E">
      <w:pPr>
        <w:pStyle w:val="wazza01"/>
        <w:tabs>
          <w:tab w:val="right" w:leader="dot" w:pos="9639"/>
        </w:tabs>
        <w:rPr>
          <w:rFonts w:ascii="Georgia" w:hAnsi="Georgia"/>
          <w:sz w:val="20"/>
          <w:szCs w:val="20"/>
        </w:rPr>
      </w:pPr>
    </w:p>
    <w:p w14:paraId="49809583" w14:textId="77777777" w:rsidR="004B176E" w:rsidRPr="009E50A1" w:rsidRDefault="004B176E" w:rsidP="004B176E">
      <w:pPr>
        <w:pStyle w:val="wazza01"/>
        <w:tabs>
          <w:tab w:val="right" w:leader="dot" w:pos="9639"/>
        </w:tabs>
        <w:rPr>
          <w:rFonts w:ascii="Georgia" w:hAnsi="Georgia"/>
          <w:sz w:val="20"/>
          <w:szCs w:val="20"/>
        </w:rPr>
      </w:pPr>
    </w:p>
    <w:p w14:paraId="64F4B052" w14:textId="77777777" w:rsidR="004B176E" w:rsidRPr="009E50A1" w:rsidRDefault="004B176E" w:rsidP="004B176E">
      <w:pPr>
        <w:pStyle w:val="wazza01"/>
        <w:tabs>
          <w:tab w:val="right" w:leader="dot" w:pos="9639"/>
        </w:tabs>
        <w:rPr>
          <w:rFonts w:ascii="Georgia" w:hAnsi="Georgia"/>
          <w:sz w:val="20"/>
          <w:szCs w:val="20"/>
        </w:rPr>
      </w:pPr>
      <w:r w:rsidRPr="009E50A1">
        <w:rPr>
          <w:rFonts w:ascii="Georgia" w:hAnsi="Georgia"/>
          <w:sz w:val="20"/>
          <w:szCs w:val="20"/>
        </w:rPr>
        <w:br w:type="page"/>
      </w:r>
      <w:r w:rsidRPr="009E50A1">
        <w:rPr>
          <w:rFonts w:ascii="Georgia" w:hAnsi="Georgia"/>
          <w:sz w:val="20"/>
          <w:szCs w:val="20"/>
        </w:rPr>
        <w:lastRenderedPageBreak/>
        <w:t xml:space="preserve">Príloha   </w:t>
      </w:r>
      <w:bookmarkEnd w:id="12"/>
      <w:bookmarkEnd w:id="13"/>
      <w:r w:rsidRPr="009E50A1">
        <w:rPr>
          <w:rFonts w:ascii="Georgia" w:hAnsi="Georgia"/>
          <w:sz w:val="20"/>
          <w:szCs w:val="20"/>
        </w:rPr>
        <w:t>4 súťažných podkladov</w:t>
      </w:r>
    </w:p>
    <w:p w14:paraId="1A1D2756" w14:textId="77777777" w:rsidR="004B176E" w:rsidRPr="009E50A1" w:rsidRDefault="004B176E" w:rsidP="004B176E">
      <w:pPr>
        <w:pStyle w:val="wazza03"/>
        <w:jc w:val="right"/>
        <w:rPr>
          <w:rFonts w:ascii="Georgia" w:hAnsi="Georgia"/>
          <w:sz w:val="20"/>
          <w:szCs w:val="20"/>
        </w:rPr>
      </w:pPr>
      <w:bookmarkStart w:id="14" w:name="_Toc375898080"/>
      <w:r w:rsidRPr="009E50A1">
        <w:rPr>
          <w:rFonts w:ascii="Georgia" w:hAnsi="Georgia"/>
          <w:sz w:val="20"/>
          <w:szCs w:val="20"/>
        </w:rPr>
        <w:t xml:space="preserve">Plná moc </w:t>
      </w:r>
      <w:bookmarkStart w:id="15" w:name="_Toc338751516"/>
      <w:r w:rsidRPr="009E50A1">
        <w:rPr>
          <w:rFonts w:ascii="Georgia" w:hAnsi="Georgia"/>
          <w:sz w:val="20"/>
          <w:szCs w:val="20"/>
        </w:rPr>
        <w:t xml:space="preserve">pre jedného z členov skupiny, </w:t>
      </w:r>
      <w:bookmarkStart w:id="16" w:name="_Toc284324162"/>
      <w:r w:rsidRPr="009E50A1">
        <w:rPr>
          <w:rFonts w:ascii="Georgia" w:hAnsi="Georgia"/>
          <w:sz w:val="20"/>
          <w:szCs w:val="20"/>
        </w:rPr>
        <w:t>konajúcu za skupinu dodávateľov</w:t>
      </w:r>
      <w:bookmarkEnd w:id="14"/>
      <w:bookmarkEnd w:id="15"/>
      <w:bookmarkEnd w:id="16"/>
    </w:p>
    <w:p w14:paraId="6B7AD725" w14:textId="77777777" w:rsidR="004B176E" w:rsidRPr="009E50A1" w:rsidRDefault="004B176E" w:rsidP="004B176E">
      <w:pPr>
        <w:jc w:val="center"/>
        <w:rPr>
          <w:rFonts w:ascii="Georgia" w:hAnsi="Georgia" w:cs="Arial"/>
          <w:b/>
          <w:bCs/>
          <w:noProof w:val="0"/>
          <w:sz w:val="20"/>
          <w:szCs w:val="20"/>
        </w:rPr>
      </w:pPr>
    </w:p>
    <w:p w14:paraId="629C9C87" w14:textId="77777777" w:rsidR="004B176E" w:rsidRPr="009E50A1" w:rsidRDefault="004B176E" w:rsidP="004B176E">
      <w:pPr>
        <w:spacing w:beforeLines="60" w:before="144"/>
        <w:rPr>
          <w:rFonts w:ascii="Georgia" w:hAnsi="Georgia"/>
          <w:b/>
          <w:bCs/>
          <w:noProof w:val="0"/>
          <w:sz w:val="20"/>
          <w:szCs w:val="22"/>
        </w:rPr>
      </w:pPr>
      <w:r w:rsidRPr="009E50A1">
        <w:rPr>
          <w:rFonts w:ascii="Georgia" w:hAnsi="Georgia"/>
          <w:b/>
          <w:bCs/>
          <w:noProof w:val="0"/>
          <w:sz w:val="20"/>
          <w:szCs w:val="22"/>
        </w:rPr>
        <w:t>Splnomocniteľ/splnomocnitelia:</w:t>
      </w:r>
    </w:p>
    <w:p w14:paraId="2D2DCB13" w14:textId="77777777" w:rsidR="004B176E" w:rsidRPr="009E50A1" w:rsidRDefault="004B176E" w:rsidP="004B176E">
      <w:pPr>
        <w:numPr>
          <w:ilvl w:val="0"/>
          <w:numId w:val="8"/>
        </w:numPr>
        <w:spacing w:beforeLines="60" w:before="144"/>
        <w:jc w:val="both"/>
        <w:rPr>
          <w:rFonts w:ascii="Georgia" w:hAnsi="Georgia"/>
          <w:i/>
          <w:noProof w:val="0"/>
          <w:sz w:val="20"/>
          <w:szCs w:val="22"/>
        </w:rPr>
      </w:pPr>
      <w:r w:rsidRPr="009E50A1">
        <w:rPr>
          <w:rFonts w:ascii="Georgia" w:hAnsi="Georgia"/>
          <w:i/>
          <w:noProof w:val="0"/>
          <w:sz w:val="20"/>
          <w:szCs w:val="22"/>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50D45E2F" w14:textId="77777777" w:rsidR="004B176E" w:rsidRPr="009E50A1" w:rsidRDefault="004B176E" w:rsidP="004B176E">
      <w:pPr>
        <w:numPr>
          <w:ilvl w:val="0"/>
          <w:numId w:val="8"/>
        </w:numPr>
        <w:spacing w:beforeLines="60" w:before="144"/>
        <w:jc w:val="both"/>
        <w:rPr>
          <w:rFonts w:ascii="Georgia" w:hAnsi="Georgia"/>
          <w:i/>
          <w:noProof w:val="0"/>
          <w:sz w:val="20"/>
          <w:szCs w:val="22"/>
        </w:rPr>
      </w:pPr>
      <w:r w:rsidRPr="009E50A1">
        <w:rPr>
          <w:rFonts w:ascii="Georgia" w:hAnsi="Georgia"/>
          <w:i/>
          <w:noProof w:val="0"/>
          <w:sz w:val="20"/>
          <w:szCs w:val="22"/>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9E50A1">
        <w:rPr>
          <w:rStyle w:val="Odkaznapoznmkupodiarou"/>
          <w:rFonts w:ascii="Georgia" w:hAnsi="Georgia"/>
          <w:i/>
          <w:noProof w:val="0"/>
          <w:sz w:val="20"/>
          <w:szCs w:val="22"/>
        </w:rPr>
        <w:footnoteReference w:id="4"/>
      </w:r>
    </w:p>
    <w:p w14:paraId="7E2E1972" w14:textId="77777777" w:rsidR="004B176E" w:rsidRPr="009E50A1" w:rsidRDefault="004B176E" w:rsidP="004B176E">
      <w:pPr>
        <w:spacing w:beforeLines="60" w:before="144"/>
        <w:ind w:left="720"/>
        <w:jc w:val="both"/>
        <w:rPr>
          <w:rFonts w:ascii="Georgia" w:hAnsi="Georgia"/>
          <w:i/>
          <w:noProof w:val="0"/>
          <w:sz w:val="20"/>
          <w:szCs w:val="22"/>
        </w:rPr>
      </w:pPr>
    </w:p>
    <w:p w14:paraId="49932B97" w14:textId="77777777" w:rsidR="004B176E" w:rsidRPr="009E50A1" w:rsidRDefault="004B176E" w:rsidP="004B176E">
      <w:pPr>
        <w:spacing w:beforeLines="60" w:before="144"/>
        <w:jc w:val="center"/>
        <w:rPr>
          <w:rFonts w:ascii="Georgia" w:hAnsi="Georgia"/>
          <w:b/>
          <w:bCs/>
          <w:noProof w:val="0"/>
          <w:sz w:val="20"/>
          <w:szCs w:val="22"/>
        </w:rPr>
      </w:pPr>
      <w:r w:rsidRPr="009E50A1">
        <w:rPr>
          <w:rFonts w:ascii="Georgia" w:hAnsi="Georgia"/>
          <w:b/>
          <w:bCs/>
          <w:noProof w:val="0"/>
          <w:sz w:val="20"/>
          <w:szCs w:val="22"/>
        </w:rPr>
        <w:t>udeľuje/ú plnomocenstvo</w:t>
      </w:r>
    </w:p>
    <w:p w14:paraId="2DFC1F64" w14:textId="77777777" w:rsidR="004B176E" w:rsidRPr="009E50A1" w:rsidRDefault="004B176E" w:rsidP="004B176E">
      <w:pPr>
        <w:spacing w:beforeLines="60" w:before="144"/>
        <w:jc w:val="both"/>
        <w:rPr>
          <w:rFonts w:ascii="Georgia" w:hAnsi="Georgia"/>
          <w:b/>
          <w:bCs/>
          <w:noProof w:val="0"/>
          <w:sz w:val="20"/>
          <w:szCs w:val="22"/>
        </w:rPr>
      </w:pPr>
      <w:r w:rsidRPr="009E50A1">
        <w:rPr>
          <w:rFonts w:ascii="Georgia" w:hAnsi="Georgia"/>
          <w:b/>
          <w:bCs/>
          <w:noProof w:val="0"/>
          <w:sz w:val="20"/>
          <w:szCs w:val="22"/>
        </w:rPr>
        <w:t>splnomocnencovi:</w:t>
      </w:r>
    </w:p>
    <w:p w14:paraId="3C4D0982" w14:textId="77777777" w:rsidR="004B176E" w:rsidRPr="009E50A1" w:rsidRDefault="004B176E" w:rsidP="004B176E">
      <w:pPr>
        <w:spacing w:beforeLines="60" w:before="144"/>
        <w:ind w:left="720"/>
        <w:jc w:val="both"/>
        <w:rPr>
          <w:rFonts w:ascii="Georgia" w:hAnsi="Georgia"/>
          <w:i/>
          <w:noProof w:val="0"/>
          <w:sz w:val="20"/>
          <w:szCs w:val="22"/>
        </w:rPr>
      </w:pPr>
      <w:r w:rsidRPr="009E50A1">
        <w:rPr>
          <w:rFonts w:ascii="Georgia" w:hAnsi="Georgia"/>
          <w:i/>
          <w:noProof w:val="0"/>
          <w:sz w:val="20"/>
          <w:szCs w:val="22"/>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72729352" w14:textId="77777777" w:rsidR="004B176E" w:rsidRPr="009E50A1" w:rsidRDefault="004B176E" w:rsidP="004B176E">
      <w:pPr>
        <w:spacing w:beforeLines="60" w:before="144"/>
        <w:jc w:val="both"/>
        <w:rPr>
          <w:rFonts w:ascii="Georgia" w:hAnsi="Georgia"/>
          <w:noProof w:val="0"/>
          <w:sz w:val="20"/>
          <w:szCs w:val="22"/>
        </w:rPr>
      </w:pPr>
    </w:p>
    <w:p w14:paraId="308A9B7D" w14:textId="77777777" w:rsidR="004B176E" w:rsidRPr="009E50A1" w:rsidRDefault="004B176E" w:rsidP="004B176E">
      <w:pPr>
        <w:spacing w:after="120"/>
        <w:jc w:val="both"/>
        <w:rPr>
          <w:rFonts w:ascii="Georgia" w:hAnsi="Georgia"/>
          <w:noProof w:val="0"/>
          <w:sz w:val="20"/>
          <w:szCs w:val="22"/>
        </w:rPr>
      </w:pPr>
    </w:p>
    <w:p w14:paraId="507BD710" w14:textId="77777777" w:rsidR="004B176E" w:rsidRPr="009E50A1" w:rsidRDefault="004B176E" w:rsidP="004B176E">
      <w:pPr>
        <w:spacing w:after="120"/>
        <w:jc w:val="both"/>
        <w:rPr>
          <w:rFonts w:ascii="Georgia" w:hAnsi="Georgia"/>
          <w:noProof w:val="0"/>
          <w:sz w:val="20"/>
          <w:szCs w:val="22"/>
        </w:rPr>
      </w:pPr>
      <w:r w:rsidRPr="009E50A1">
        <w:rPr>
          <w:rFonts w:ascii="Georgia" w:hAnsi="Georgia"/>
          <w:noProof w:val="0"/>
          <w:sz w:val="20"/>
          <w:szCs w:val="22"/>
        </w:rPr>
        <w:t xml:space="preserve">na prijímanie pokynov, komunikáciu a vykonávanie všetkých právnych úkonov v mene všetkých členov skupiny dodávateľov vo verejnom obstarávaní na predmet zákazky: </w:t>
      </w:r>
      <w:r w:rsidRPr="009E50A1">
        <w:rPr>
          <w:rFonts w:ascii="Georgia" w:hAnsi="Georgia"/>
          <w:b/>
          <w:i/>
          <w:noProof w:val="0"/>
          <w:sz w:val="20"/>
          <w:szCs w:val="22"/>
        </w:rPr>
        <w:t>.................................................., vyhlásenej verejným obstarávateľom .................................................. vo Vestníku č. ..../..... dňa ............. pod. sp. zn. .....-.......</w:t>
      </w:r>
      <w:r w:rsidRPr="009E50A1">
        <w:rPr>
          <w:rStyle w:val="Odkaznapoznmkupodiarou"/>
          <w:rFonts w:ascii="Georgia" w:hAnsi="Georgia"/>
          <w:i/>
          <w:noProof w:val="0"/>
          <w:sz w:val="20"/>
          <w:szCs w:val="22"/>
        </w:rPr>
        <w:footnoteReference w:id="5"/>
      </w:r>
      <w:r w:rsidRPr="009E50A1">
        <w:rPr>
          <w:rFonts w:ascii="Georgia" w:hAnsi="Georgia"/>
          <w:noProof w:val="0"/>
          <w:sz w:val="20"/>
          <w:szCs w:val="22"/>
        </w:rPr>
        <w:t xml:space="preserve"> vrátane konania pri uzatvorení Zmluvy, ako aj konania pri plnení Zmluvy a zo Zmluvy  vyplývajúcich právnych vzťahov. </w:t>
      </w:r>
    </w:p>
    <w:p w14:paraId="39F653AF" w14:textId="77777777" w:rsidR="004B176E" w:rsidRPr="009E50A1" w:rsidRDefault="004B176E" w:rsidP="004B176E">
      <w:pPr>
        <w:jc w:val="both"/>
        <w:rPr>
          <w:rFonts w:ascii="Georgia" w:hAnsi="Georgia"/>
          <w:sz w:val="20"/>
          <w:szCs w:val="22"/>
        </w:rPr>
      </w:pPr>
    </w:p>
    <w:p w14:paraId="39F5365E" w14:textId="77777777" w:rsidR="004B176E" w:rsidRPr="009E50A1" w:rsidRDefault="004B176E" w:rsidP="004B176E">
      <w:pPr>
        <w:jc w:val="both"/>
        <w:rPr>
          <w:rFonts w:ascii="Georgia" w:hAnsi="Georgia"/>
          <w:sz w:val="20"/>
          <w:szCs w:val="22"/>
        </w:rPr>
      </w:pPr>
    </w:p>
    <w:p w14:paraId="0F338D2B" w14:textId="77777777" w:rsidR="004B176E" w:rsidRPr="009E50A1" w:rsidRDefault="004B176E" w:rsidP="004B176E">
      <w:pPr>
        <w:jc w:val="both"/>
        <w:rPr>
          <w:rFonts w:ascii="Georgia" w:hAnsi="Georgia"/>
          <w:sz w:val="20"/>
          <w:szCs w:val="22"/>
        </w:rPr>
      </w:pPr>
    </w:p>
    <w:p w14:paraId="47BB5601" w14:textId="77777777" w:rsidR="004B176E" w:rsidRPr="009E50A1" w:rsidRDefault="004B176E" w:rsidP="004B176E">
      <w:pPr>
        <w:widowControl w:val="0"/>
        <w:rPr>
          <w:rFonts w:ascii="Georgia" w:hAnsi="Georgia"/>
          <w:noProof w:val="0"/>
          <w:sz w:val="20"/>
          <w:szCs w:val="22"/>
        </w:rPr>
      </w:pPr>
      <w:r w:rsidRPr="009E50A1">
        <w:rPr>
          <w:rFonts w:ascii="Georgia" w:hAnsi="Georgia"/>
          <w:noProof w:val="0"/>
          <w:sz w:val="20"/>
          <w:szCs w:val="22"/>
        </w:rPr>
        <w:t>V......................... dňa...............</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w:t>
      </w:r>
    </w:p>
    <w:p w14:paraId="78DF44B8" w14:textId="77777777" w:rsidR="004B176E" w:rsidRPr="009E50A1" w:rsidRDefault="004B176E" w:rsidP="004B176E">
      <w:pPr>
        <w:widowControl w:val="0"/>
        <w:rPr>
          <w:rFonts w:ascii="Georgia" w:hAnsi="Georgia"/>
          <w:noProof w:val="0"/>
          <w:sz w:val="20"/>
          <w:szCs w:val="22"/>
        </w:rPr>
      </w:pP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 splnomocniteľa</w:t>
      </w:r>
    </w:p>
    <w:p w14:paraId="285C3750" w14:textId="77777777" w:rsidR="004B176E" w:rsidRPr="009E50A1" w:rsidRDefault="004B176E" w:rsidP="004B176E">
      <w:pPr>
        <w:jc w:val="both"/>
        <w:rPr>
          <w:rFonts w:ascii="Georgia" w:hAnsi="Georgia"/>
          <w:sz w:val="20"/>
          <w:szCs w:val="22"/>
        </w:rPr>
      </w:pPr>
    </w:p>
    <w:p w14:paraId="74C2C443" w14:textId="77777777" w:rsidR="004B176E" w:rsidRPr="009E50A1" w:rsidRDefault="004B176E" w:rsidP="004B176E">
      <w:pPr>
        <w:jc w:val="both"/>
        <w:rPr>
          <w:rFonts w:ascii="Georgia" w:hAnsi="Georgia"/>
          <w:sz w:val="20"/>
          <w:szCs w:val="22"/>
        </w:rPr>
      </w:pPr>
    </w:p>
    <w:p w14:paraId="6EF03420" w14:textId="77777777" w:rsidR="004B176E" w:rsidRPr="009E50A1" w:rsidRDefault="004B176E" w:rsidP="004B176E">
      <w:pPr>
        <w:widowControl w:val="0"/>
        <w:rPr>
          <w:rFonts w:ascii="Georgia" w:hAnsi="Georgia"/>
          <w:noProof w:val="0"/>
          <w:sz w:val="20"/>
          <w:szCs w:val="22"/>
        </w:rPr>
      </w:pPr>
      <w:r w:rsidRPr="009E50A1">
        <w:rPr>
          <w:rFonts w:ascii="Georgia" w:hAnsi="Georgia"/>
          <w:noProof w:val="0"/>
          <w:sz w:val="20"/>
          <w:szCs w:val="22"/>
        </w:rPr>
        <w:t>V......................... dňa...............</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w:t>
      </w:r>
    </w:p>
    <w:p w14:paraId="100C9E26" w14:textId="77777777" w:rsidR="004B176E" w:rsidRPr="009E50A1" w:rsidRDefault="004B176E" w:rsidP="004B176E">
      <w:pPr>
        <w:widowControl w:val="0"/>
        <w:rPr>
          <w:rFonts w:ascii="Georgia" w:hAnsi="Georgia"/>
          <w:noProof w:val="0"/>
          <w:sz w:val="20"/>
          <w:szCs w:val="22"/>
        </w:rPr>
      </w:pP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 splnomocniteľa</w:t>
      </w:r>
      <w:r w:rsidRPr="009E50A1">
        <w:rPr>
          <w:rStyle w:val="Odkaznapoznmkupodiarou"/>
          <w:rFonts w:ascii="Georgia" w:hAnsi="Georgia"/>
          <w:noProof w:val="0"/>
          <w:sz w:val="20"/>
          <w:szCs w:val="22"/>
        </w:rPr>
        <w:footnoteReference w:id="6"/>
      </w:r>
    </w:p>
    <w:p w14:paraId="4F1BC848" w14:textId="77777777" w:rsidR="004B176E" w:rsidRPr="009E50A1" w:rsidRDefault="004B176E" w:rsidP="004B176E">
      <w:pPr>
        <w:jc w:val="both"/>
        <w:rPr>
          <w:rFonts w:ascii="Georgia" w:hAnsi="Georgia"/>
          <w:sz w:val="20"/>
          <w:szCs w:val="22"/>
        </w:rPr>
      </w:pPr>
    </w:p>
    <w:p w14:paraId="77DF5FFF" w14:textId="77777777" w:rsidR="004B176E" w:rsidRPr="009E50A1" w:rsidRDefault="004B176E" w:rsidP="004B176E">
      <w:pPr>
        <w:jc w:val="both"/>
        <w:rPr>
          <w:rFonts w:ascii="Georgia" w:hAnsi="Georgia"/>
          <w:sz w:val="20"/>
          <w:szCs w:val="22"/>
        </w:rPr>
      </w:pPr>
    </w:p>
    <w:p w14:paraId="4F72C4C7" w14:textId="77777777" w:rsidR="004B176E" w:rsidRPr="009E50A1" w:rsidRDefault="004B176E" w:rsidP="004B176E">
      <w:pPr>
        <w:jc w:val="both"/>
        <w:rPr>
          <w:rFonts w:ascii="Georgia" w:hAnsi="Georgia"/>
          <w:sz w:val="20"/>
          <w:szCs w:val="22"/>
        </w:rPr>
      </w:pPr>
    </w:p>
    <w:p w14:paraId="00F3EBFA" w14:textId="77777777" w:rsidR="004B176E" w:rsidRPr="009E50A1" w:rsidRDefault="004B176E" w:rsidP="004B176E">
      <w:pPr>
        <w:jc w:val="both"/>
        <w:rPr>
          <w:rFonts w:ascii="Georgia" w:hAnsi="Georgia"/>
          <w:sz w:val="20"/>
          <w:szCs w:val="22"/>
        </w:rPr>
      </w:pPr>
      <w:r w:rsidRPr="009E50A1">
        <w:rPr>
          <w:rFonts w:ascii="Georgia" w:hAnsi="Georgia"/>
          <w:sz w:val="20"/>
          <w:szCs w:val="22"/>
        </w:rPr>
        <w:t>Plnomocenstvo prijímam:</w:t>
      </w:r>
    </w:p>
    <w:p w14:paraId="28B07597" w14:textId="77777777" w:rsidR="004B176E" w:rsidRPr="009E50A1" w:rsidRDefault="004B176E" w:rsidP="004B176E">
      <w:pPr>
        <w:jc w:val="both"/>
        <w:rPr>
          <w:rFonts w:ascii="Georgia" w:hAnsi="Georgia"/>
          <w:sz w:val="20"/>
          <w:szCs w:val="22"/>
        </w:rPr>
      </w:pPr>
    </w:p>
    <w:p w14:paraId="149BFC4C" w14:textId="77777777" w:rsidR="004B176E" w:rsidRPr="009E50A1" w:rsidRDefault="004B176E" w:rsidP="004B176E">
      <w:pPr>
        <w:jc w:val="both"/>
        <w:rPr>
          <w:rFonts w:ascii="Georgia" w:hAnsi="Georgia"/>
          <w:sz w:val="20"/>
          <w:szCs w:val="22"/>
        </w:rPr>
      </w:pPr>
    </w:p>
    <w:p w14:paraId="3F2AB7CE" w14:textId="77777777" w:rsidR="004B176E" w:rsidRPr="009E50A1" w:rsidRDefault="004B176E" w:rsidP="004B176E">
      <w:pPr>
        <w:widowControl w:val="0"/>
        <w:rPr>
          <w:rFonts w:ascii="Georgia" w:hAnsi="Georgia"/>
          <w:noProof w:val="0"/>
          <w:sz w:val="20"/>
          <w:szCs w:val="22"/>
        </w:rPr>
      </w:pPr>
    </w:p>
    <w:p w14:paraId="64DA20E7" w14:textId="77777777" w:rsidR="004B176E" w:rsidRPr="009E50A1" w:rsidRDefault="004B176E" w:rsidP="004B176E">
      <w:pPr>
        <w:widowControl w:val="0"/>
        <w:rPr>
          <w:rFonts w:ascii="Georgia" w:hAnsi="Georgia"/>
          <w:noProof w:val="0"/>
          <w:sz w:val="20"/>
          <w:szCs w:val="22"/>
        </w:rPr>
      </w:pPr>
      <w:r w:rsidRPr="009E50A1">
        <w:rPr>
          <w:rFonts w:ascii="Georgia" w:hAnsi="Georgia"/>
          <w:noProof w:val="0"/>
          <w:sz w:val="20"/>
          <w:szCs w:val="22"/>
        </w:rPr>
        <w:t>V......................... dňa...............</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w:t>
      </w:r>
    </w:p>
    <w:p w14:paraId="1F2D35F5" w14:textId="77777777" w:rsidR="004B176E" w:rsidRPr="009E50A1" w:rsidRDefault="004B176E" w:rsidP="004B176E">
      <w:pPr>
        <w:widowControl w:val="0"/>
        <w:rPr>
          <w:rFonts w:ascii="Georgia" w:hAnsi="Georgia"/>
          <w:sz w:val="20"/>
          <w:szCs w:val="22"/>
        </w:rPr>
      </w:pP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 splnomocnenca</w:t>
      </w:r>
    </w:p>
    <w:p w14:paraId="247BAB08"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cs="Arial"/>
          <w:b/>
          <w:bCs/>
          <w:noProof w:val="0"/>
          <w:color w:val="808080"/>
          <w:sz w:val="20"/>
          <w:lang w:val="sk-SK"/>
        </w:rPr>
        <w:br w:type="page"/>
      </w:r>
      <w:r w:rsidRPr="009E50A1">
        <w:rPr>
          <w:rFonts w:ascii="Georgia" w:hAnsi="Georgia" w:cs="Arial"/>
          <w:b/>
          <w:bCs/>
          <w:noProof w:val="0"/>
          <w:color w:val="808080"/>
          <w:sz w:val="20"/>
          <w:lang w:val="sk-SK"/>
        </w:rPr>
        <w:lastRenderedPageBreak/>
        <w:t xml:space="preserve">PRÍLOHA Č. 5 </w:t>
      </w:r>
      <w:r w:rsidRPr="009E50A1">
        <w:rPr>
          <w:rFonts w:ascii="Georgia" w:hAnsi="Georgia" w:cs="Arial"/>
          <w:b/>
          <w:bCs/>
          <w:caps/>
          <w:noProof w:val="0"/>
          <w:color w:val="808080"/>
          <w:sz w:val="20"/>
          <w:lang w:val="sk-SK"/>
        </w:rPr>
        <w:t>súťažných podkladov</w:t>
      </w:r>
    </w:p>
    <w:p w14:paraId="375D2022" w14:textId="77777777" w:rsidR="004B176E" w:rsidRPr="009E50A1" w:rsidRDefault="004B176E" w:rsidP="004B176E">
      <w:pPr>
        <w:tabs>
          <w:tab w:val="left" w:pos="5760"/>
        </w:tabs>
        <w:autoSpaceDE w:val="0"/>
        <w:autoSpaceDN w:val="0"/>
        <w:jc w:val="both"/>
        <w:rPr>
          <w:rFonts w:ascii="Georgia" w:hAnsi="Georgia"/>
          <w:noProof w:val="0"/>
          <w:sz w:val="20"/>
          <w:szCs w:val="20"/>
          <w:lang w:eastAsia="cs-CZ"/>
        </w:rPr>
      </w:pPr>
    </w:p>
    <w:p w14:paraId="0AA6841C" w14:textId="77777777" w:rsidR="004B176E" w:rsidRDefault="004B176E" w:rsidP="004B176E">
      <w:pPr>
        <w:tabs>
          <w:tab w:val="left" w:pos="5760"/>
        </w:tabs>
        <w:autoSpaceDE w:val="0"/>
        <w:autoSpaceDN w:val="0"/>
        <w:jc w:val="both"/>
        <w:rPr>
          <w:rFonts w:ascii="Georgia" w:hAnsi="Georgia"/>
          <w:i/>
          <w:noProof w:val="0"/>
          <w:sz w:val="20"/>
          <w:szCs w:val="20"/>
        </w:rPr>
      </w:pPr>
    </w:p>
    <w:p w14:paraId="3126CBCA" w14:textId="77777777" w:rsidR="004B176E" w:rsidRDefault="004B176E" w:rsidP="004B176E">
      <w:pPr>
        <w:tabs>
          <w:tab w:val="left" w:pos="5760"/>
        </w:tabs>
        <w:autoSpaceDE w:val="0"/>
        <w:autoSpaceDN w:val="0"/>
        <w:jc w:val="both"/>
        <w:rPr>
          <w:rFonts w:ascii="Georgia" w:hAnsi="Georgia" w:cs="Arial"/>
          <w:b/>
          <w:bCs/>
          <w:noProof w:val="0"/>
          <w:color w:val="808080"/>
          <w:sz w:val="20"/>
        </w:rPr>
      </w:pPr>
      <w:r>
        <w:rPr>
          <w:rFonts w:ascii="Georgia" w:hAnsi="Georgia"/>
          <w:i/>
          <w:noProof w:val="0"/>
          <w:sz w:val="20"/>
          <w:szCs w:val="20"/>
        </w:rPr>
        <w:t xml:space="preserve">Zmluva o dielo tvorí samostatnú prílohu súťažných podkladov a je zverejnená na </w:t>
      </w:r>
      <w:hyperlink r:id="rId16" w:history="1">
        <w:r w:rsidRPr="009E50A1">
          <w:rPr>
            <w:rStyle w:val="Hypertextovprepojenie"/>
            <w:rFonts w:ascii="Georgia" w:hAnsi="Georgia" w:cs="Georgia"/>
            <w:sz w:val="20"/>
          </w:rPr>
          <w:t>https://www.e-lena.sk/profil/</w:t>
        </w:r>
        <w:r w:rsidR="00AD72EA" w:rsidRPr="00AD72EA">
          <w:rPr>
            <w:rStyle w:val="Hypertextovprepojenie"/>
            <w:rFonts w:ascii="Georgia" w:hAnsi="Georgia" w:cs="Georgia"/>
            <w:sz w:val="20"/>
          </w:rPr>
          <w:t>50116011</w:t>
        </w:r>
      </w:hyperlink>
      <w:r w:rsidRPr="009E50A1">
        <w:rPr>
          <w:rFonts w:ascii="Georgia" w:hAnsi="Georgia" w:cs="Georgia"/>
          <w:sz w:val="20"/>
        </w:rPr>
        <w:t xml:space="preserve">   </w:t>
      </w:r>
    </w:p>
    <w:p w14:paraId="3864BEE7"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BFC7871"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FA53654"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302225F5"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29170225"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2BA0C9F"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6831F07"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4F4A45B4"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F60F563"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5B2BF7D"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569073C"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9476723"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134C5121"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1D1274B"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FDD4CF2"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7DDE4E9"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46A3A85E"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F7F034E"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16AE830E"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3FE68102"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8F00A2A"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BC297F7"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34CCD19"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4652759"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17A3777F"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52C07C5"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3532F918"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F8AD02D"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B6152F9"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2FB8E16A"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2AC79DF"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DCC3C1A"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F2A6DFC"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49CA53C2"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1FC1303"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E725C9D"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3457DD0F"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29C86330"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noProof w:val="0"/>
          <w:color w:val="808080"/>
          <w:sz w:val="20"/>
          <w:lang w:val="sk-SK"/>
        </w:rPr>
        <w:t xml:space="preserve">PRÍLOHA Č. 6 </w:t>
      </w:r>
      <w:r w:rsidRPr="009E50A1">
        <w:rPr>
          <w:rFonts w:ascii="Georgia" w:hAnsi="Georgia" w:cs="Arial"/>
          <w:b/>
          <w:bCs/>
          <w:caps/>
          <w:noProof w:val="0"/>
          <w:color w:val="808080"/>
          <w:sz w:val="20"/>
          <w:lang w:val="sk-SK"/>
        </w:rPr>
        <w:t>Súťažných podkladov</w:t>
      </w:r>
    </w:p>
    <w:p w14:paraId="07920102" w14:textId="77777777" w:rsidR="004B176E" w:rsidRPr="009E50A1" w:rsidRDefault="004B176E" w:rsidP="004B176E">
      <w:pPr>
        <w:pStyle w:val="Zkladntext21"/>
        <w:widowControl/>
        <w:tabs>
          <w:tab w:val="left" w:pos="426"/>
          <w:tab w:val="left" w:pos="5245"/>
        </w:tabs>
        <w:ind w:left="0" w:firstLine="0"/>
        <w:rPr>
          <w:rFonts w:ascii="Georgia" w:hAnsi="Georgia" w:cs="Arial"/>
          <w:sz w:val="20"/>
        </w:rPr>
      </w:pPr>
    </w:p>
    <w:p w14:paraId="073D51AB" w14:textId="77777777" w:rsidR="004B176E" w:rsidRPr="009E50A1" w:rsidRDefault="004B176E" w:rsidP="004B176E">
      <w:pPr>
        <w:pStyle w:val="Zkladntext21"/>
        <w:widowControl/>
        <w:tabs>
          <w:tab w:val="left" w:pos="426"/>
          <w:tab w:val="left" w:pos="5245"/>
        </w:tabs>
        <w:ind w:left="0" w:firstLine="0"/>
        <w:rPr>
          <w:rFonts w:ascii="Georgia" w:hAnsi="Georgia" w:cs="Arial"/>
          <w:sz w:val="20"/>
        </w:rPr>
      </w:pPr>
    </w:p>
    <w:p w14:paraId="5672B97A" w14:textId="77777777" w:rsidR="004B176E" w:rsidRPr="009E50A1" w:rsidRDefault="004B176E" w:rsidP="004B176E">
      <w:pPr>
        <w:pStyle w:val="Zkladntext21"/>
        <w:widowControl/>
        <w:tabs>
          <w:tab w:val="left" w:pos="426"/>
          <w:tab w:val="left" w:pos="5245"/>
        </w:tabs>
        <w:ind w:left="0" w:firstLine="0"/>
        <w:rPr>
          <w:rFonts w:ascii="Georgia" w:hAnsi="Georgia" w:cs="Arial"/>
          <w:sz w:val="20"/>
        </w:rPr>
      </w:pPr>
    </w:p>
    <w:p w14:paraId="0A426B8B" w14:textId="77777777" w:rsidR="004B176E" w:rsidRPr="009E50A1" w:rsidRDefault="004B176E" w:rsidP="004B176E">
      <w:pPr>
        <w:tabs>
          <w:tab w:val="num" w:pos="1080"/>
          <w:tab w:val="left" w:leader="dot" w:pos="10034"/>
        </w:tabs>
        <w:spacing w:before="120"/>
        <w:jc w:val="center"/>
        <w:rPr>
          <w:rFonts w:ascii="Georgia" w:hAnsi="Georgia" w:cs="Arial"/>
          <w:b/>
          <w:caps/>
          <w:smallCaps/>
          <w:noProof w:val="0"/>
          <w:sz w:val="20"/>
          <w:szCs w:val="20"/>
          <w:lang w:eastAsia="cs-CZ"/>
        </w:rPr>
      </w:pPr>
      <w:r w:rsidRPr="009E50A1">
        <w:rPr>
          <w:rFonts w:ascii="Georgia" w:hAnsi="Georgia" w:cs="Arial"/>
          <w:b/>
          <w:caps/>
          <w:smallCaps/>
          <w:noProof w:val="0"/>
          <w:sz w:val="20"/>
          <w:szCs w:val="20"/>
          <w:lang w:eastAsia="cs-CZ"/>
        </w:rPr>
        <w:t>vyhlásenie uchádzača</w:t>
      </w:r>
    </w:p>
    <w:p w14:paraId="31246E64" w14:textId="77777777" w:rsidR="004B176E" w:rsidRPr="009E50A1" w:rsidRDefault="004B176E" w:rsidP="004B176E">
      <w:pPr>
        <w:tabs>
          <w:tab w:val="num" w:pos="1080"/>
          <w:tab w:val="left" w:leader="dot" w:pos="10034"/>
        </w:tabs>
        <w:spacing w:before="120"/>
        <w:jc w:val="both"/>
        <w:rPr>
          <w:rFonts w:ascii="Georgia" w:hAnsi="Georgia" w:cs="Arial"/>
          <w:b/>
          <w:noProof w:val="0"/>
          <w:sz w:val="20"/>
          <w:szCs w:val="20"/>
        </w:rPr>
      </w:pPr>
    </w:p>
    <w:p w14:paraId="5DABC353" w14:textId="77777777" w:rsidR="004B176E" w:rsidRPr="009E50A1" w:rsidRDefault="004B176E" w:rsidP="004B176E">
      <w:pPr>
        <w:tabs>
          <w:tab w:val="num" w:pos="1080"/>
          <w:tab w:val="left" w:leader="dot" w:pos="10034"/>
        </w:tabs>
        <w:spacing w:before="120"/>
        <w:jc w:val="both"/>
        <w:rPr>
          <w:rFonts w:ascii="Georgia" w:hAnsi="Georgia" w:cs="Arial"/>
          <w:noProof w:val="0"/>
          <w:sz w:val="20"/>
          <w:szCs w:val="20"/>
        </w:rPr>
      </w:pPr>
      <w:r w:rsidRPr="009E50A1">
        <w:rPr>
          <w:rFonts w:ascii="Georgia" w:hAnsi="Georgia" w:cs="Arial"/>
          <w:noProof w:val="0"/>
          <w:sz w:val="20"/>
          <w:szCs w:val="20"/>
        </w:rPr>
        <w:t xml:space="preserve">uchádzač </w:t>
      </w:r>
      <w:r w:rsidRPr="009E50A1">
        <w:rPr>
          <w:rFonts w:ascii="Georgia" w:hAnsi="Georgia" w:cs="Arial"/>
          <w:noProof w:val="0"/>
          <w:sz w:val="20"/>
          <w:szCs w:val="20"/>
          <w:highlight w:val="yellow"/>
        </w:rPr>
        <w:t>.............</w:t>
      </w:r>
      <w:r w:rsidRPr="009E50A1">
        <w:rPr>
          <w:rFonts w:ascii="Georgia" w:hAnsi="Georgia" w:cs="Arial"/>
          <w:noProof w:val="0"/>
          <w:sz w:val="20"/>
          <w:szCs w:val="20"/>
        </w:rPr>
        <w:t xml:space="preserve"> /</w:t>
      </w:r>
      <w:r w:rsidRPr="009E50A1">
        <w:rPr>
          <w:rFonts w:ascii="Georgia" w:hAnsi="Georgia" w:cs="Arial"/>
          <w:i/>
          <w:noProof w:val="0"/>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9E50A1">
        <w:rPr>
          <w:rFonts w:ascii="Georgia" w:hAnsi="Georgia" w:cs="Arial"/>
          <w:noProof w:val="0"/>
          <w:sz w:val="20"/>
          <w:szCs w:val="20"/>
        </w:rPr>
        <w:t xml:space="preserve"> týmto vyhlasuje, že</w:t>
      </w:r>
    </w:p>
    <w:p w14:paraId="21712E8E" w14:textId="77777777" w:rsidR="004B176E" w:rsidRPr="009E50A1" w:rsidRDefault="004B176E" w:rsidP="004B176E">
      <w:pPr>
        <w:tabs>
          <w:tab w:val="num" w:pos="1080"/>
          <w:tab w:val="left" w:leader="dot" w:pos="10034"/>
        </w:tabs>
        <w:spacing w:before="120"/>
        <w:jc w:val="both"/>
        <w:rPr>
          <w:rFonts w:ascii="Georgia" w:hAnsi="Georgia" w:cs="Arial"/>
          <w:noProof w:val="0"/>
          <w:sz w:val="20"/>
          <w:szCs w:val="20"/>
        </w:rPr>
      </w:pPr>
    </w:p>
    <w:p w14:paraId="0E13CA8A" w14:textId="77777777" w:rsidR="004B176E" w:rsidRPr="009E50A1" w:rsidRDefault="004B176E" w:rsidP="004B176E">
      <w:pPr>
        <w:tabs>
          <w:tab w:val="num" w:pos="1080"/>
          <w:tab w:val="left" w:leader="dot" w:pos="10034"/>
        </w:tabs>
        <w:spacing w:before="144"/>
        <w:jc w:val="both"/>
        <w:rPr>
          <w:rFonts w:ascii="Georgia" w:hAnsi="Georgia" w:cs="Arial"/>
          <w:i/>
          <w:noProof w:val="0"/>
          <w:sz w:val="20"/>
          <w:szCs w:val="20"/>
        </w:rPr>
      </w:pPr>
      <w:r w:rsidRPr="009E50A1">
        <w:rPr>
          <w:rFonts w:ascii="Georgia" w:hAnsi="Georgia" w:cs="Arial"/>
          <w:noProof w:val="0"/>
          <w:sz w:val="20"/>
          <w:szCs w:val="20"/>
        </w:rPr>
        <w:t>súhlasí so všetkými podmienkami a požiadavkami na predmet zákazky: ,,</w:t>
      </w:r>
      <w:r w:rsidR="00AD72EA">
        <w:rPr>
          <w:rFonts w:ascii="Georgia" w:eastAsia="Calibri" w:hAnsi="Georgia" w:cs="Arial"/>
          <w:b/>
          <w:bCs/>
          <w:noProof w:val="0"/>
          <w:sz w:val="20"/>
        </w:rPr>
        <w:t>KANALIZÁCIA VYDRANY – VEĽKÉ BLAHOVO</w:t>
      </w:r>
      <w:r w:rsidRPr="009E50A1">
        <w:rPr>
          <w:rFonts w:ascii="Georgia" w:eastAsia="Calibri" w:hAnsi="Georgia" w:cs="Arial"/>
          <w:b/>
          <w:bCs/>
          <w:noProof w:val="0"/>
          <w:sz w:val="20"/>
        </w:rPr>
        <w:t>“</w:t>
      </w:r>
      <w:r w:rsidRPr="009E50A1">
        <w:rPr>
          <w:rFonts w:ascii="Georgia" w:hAnsi="Georgia" w:cs="Arial"/>
          <w:b/>
          <w:i/>
          <w:noProof w:val="0"/>
          <w:sz w:val="18"/>
          <w:szCs w:val="18"/>
        </w:rPr>
        <w:t xml:space="preserve"> vyhlásenej verejným obstarávateľom </w:t>
      </w:r>
      <w:r w:rsidRPr="009E50A1">
        <w:rPr>
          <w:rFonts w:ascii="Georgia" w:hAnsi="Georgia" w:cs="Arial"/>
          <w:b/>
          <w:bCs/>
          <w:i/>
          <w:iCs/>
          <w:noProof w:val="0"/>
          <w:sz w:val="18"/>
          <w:szCs w:val="18"/>
        </w:rPr>
        <w:t>..............................</w:t>
      </w:r>
      <w:r w:rsidRPr="009E50A1">
        <w:rPr>
          <w:rFonts w:ascii="Georgia" w:eastAsia="Calibri" w:hAnsi="Georgia" w:cs="Arial"/>
          <w:b/>
          <w:i/>
          <w:noProof w:val="0"/>
          <w:sz w:val="18"/>
          <w:szCs w:val="18"/>
        </w:rPr>
        <w:t xml:space="preserve"> </w:t>
      </w:r>
      <w:r w:rsidRPr="009E50A1">
        <w:rPr>
          <w:rFonts w:ascii="Georgia" w:hAnsi="Georgia" w:cs="Arial"/>
          <w:b/>
          <w:i/>
          <w:noProof w:val="0"/>
          <w:sz w:val="18"/>
          <w:szCs w:val="18"/>
        </w:rPr>
        <w:t xml:space="preserve">vo Vestníku č. </w:t>
      </w:r>
      <w:r w:rsidRPr="009E50A1">
        <w:rPr>
          <w:rFonts w:ascii="Georgia" w:hAnsi="Georgia" w:cs="Arial"/>
          <w:b/>
          <w:i/>
          <w:noProof w:val="0"/>
          <w:sz w:val="18"/>
          <w:szCs w:val="18"/>
          <w:highlight w:val="yellow"/>
        </w:rPr>
        <w:t xml:space="preserve">..../..... </w:t>
      </w:r>
      <w:r w:rsidRPr="009E50A1">
        <w:rPr>
          <w:rFonts w:ascii="Georgia" w:hAnsi="Georgia" w:cs="Arial"/>
          <w:b/>
          <w:i/>
          <w:noProof w:val="0"/>
          <w:sz w:val="18"/>
          <w:szCs w:val="18"/>
        </w:rPr>
        <w:t xml:space="preserve">dňa </w:t>
      </w:r>
      <w:r w:rsidRPr="009E50A1">
        <w:rPr>
          <w:rFonts w:ascii="Georgia" w:hAnsi="Georgia" w:cs="Arial"/>
          <w:b/>
          <w:i/>
          <w:noProof w:val="0"/>
          <w:sz w:val="18"/>
          <w:szCs w:val="18"/>
          <w:highlight w:val="yellow"/>
        </w:rPr>
        <w:t xml:space="preserve">............. </w:t>
      </w:r>
      <w:r w:rsidRPr="009E50A1">
        <w:rPr>
          <w:rFonts w:ascii="Georgia" w:hAnsi="Georgia" w:cs="Arial"/>
          <w:b/>
          <w:i/>
          <w:noProof w:val="0"/>
          <w:sz w:val="18"/>
          <w:szCs w:val="18"/>
        </w:rPr>
        <w:t xml:space="preserve">pod. sp. zn. </w:t>
      </w:r>
      <w:r w:rsidRPr="009E50A1">
        <w:rPr>
          <w:rFonts w:ascii="Georgia" w:hAnsi="Georgia" w:cs="Arial"/>
          <w:b/>
          <w:i/>
          <w:noProof w:val="0"/>
          <w:sz w:val="18"/>
          <w:szCs w:val="18"/>
          <w:highlight w:val="yellow"/>
        </w:rPr>
        <w:t>.....</w:t>
      </w:r>
      <w:r w:rsidRPr="009E50A1">
        <w:rPr>
          <w:rFonts w:ascii="Georgia" w:hAnsi="Georgia" w:cs="Arial"/>
          <w:b/>
          <w:i/>
          <w:noProof w:val="0"/>
          <w:sz w:val="20"/>
          <w:szCs w:val="20"/>
          <w:highlight w:val="yellow"/>
        </w:rPr>
        <w:t>-.......</w:t>
      </w:r>
      <w:r w:rsidRPr="009E50A1">
        <w:rPr>
          <w:rFonts w:ascii="ZWAdobeF" w:hAnsi="ZWAdobeF" w:cs="ZWAdobeF"/>
          <w:noProof w:val="0"/>
          <w:sz w:val="2"/>
          <w:szCs w:val="2"/>
          <w:highlight w:val="yellow"/>
        </w:rPr>
        <w:t>5F</w:t>
      </w:r>
      <w:r w:rsidRPr="009E50A1">
        <w:rPr>
          <w:rStyle w:val="Odkaznapoznmkupodiarou"/>
          <w:rFonts w:ascii="Georgia" w:hAnsi="Georgia"/>
          <w:b/>
          <w:i/>
          <w:noProof w:val="0"/>
          <w:sz w:val="20"/>
          <w:szCs w:val="20"/>
          <w:highlight w:val="yellow"/>
        </w:rPr>
        <w:footnoteReference w:id="7"/>
      </w:r>
      <w:r w:rsidRPr="009E50A1">
        <w:rPr>
          <w:rFonts w:ascii="Georgia" w:hAnsi="Georgia" w:cs="Arial"/>
          <w:i/>
          <w:noProof w:val="0"/>
          <w:sz w:val="20"/>
          <w:szCs w:val="20"/>
          <w:highlight w:val="yellow"/>
        </w:rPr>
        <w:t xml:space="preserve">, </w:t>
      </w:r>
      <w:r w:rsidRPr="009E50A1">
        <w:rPr>
          <w:rFonts w:ascii="Georgia" w:hAnsi="Georgia" w:cs="Arial"/>
          <w:noProof w:val="0"/>
          <w:sz w:val="20"/>
          <w:szCs w:val="20"/>
        </w:rPr>
        <w:t xml:space="preserve">ktoré sú určené vo výzve na predkladanie ponúk a v súťažných podkladoch a ich prílohách, v Zmluve a jej prílohách a v iných dokumentoch poskytnutých verejným obstarávateľom v lehote na predkladanie ponúk,  </w:t>
      </w:r>
    </w:p>
    <w:p w14:paraId="284DD884" w14:textId="77777777" w:rsidR="004B176E" w:rsidRPr="009E50A1" w:rsidRDefault="004B176E" w:rsidP="004B176E">
      <w:pPr>
        <w:tabs>
          <w:tab w:val="num" w:pos="1080"/>
          <w:tab w:val="left" w:leader="dot" w:pos="10034"/>
        </w:tabs>
        <w:spacing w:before="144"/>
        <w:jc w:val="both"/>
        <w:rPr>
          <w:rFonts w:ascii="Georgia" w:hAnsi="Georgia" w:cs="Arial"/>
          <w:noProof w:val="0"/>
          <w:sz w:val="20"/>
          <w:szCs w:val="20"/>
        </w:rPr>
      </w:pPr>
    </w:p>
    <w:p w14:paraId="4D780543" w14:textId="77777777" w:rsidR="004B176E" w:rsidRPr="009E50A1" w:rsidRDefault="004B176E" w:rsidP="004B176E">
      <w:pPr>
        <w:tabs>
          <w:tab w:val="num" w:pos="1080"/>
          <w:tab w:val="left" w:leader="dot" w:pos="10034"/>
        </w:tabs>
        <w:spacing w:before="144"/>
        <w:jc w:val="both"/>
        <w:rPr>
          <w:rFonts w:ascii="Georgia" w:hAnsi="Georgia" w:cs="Arial"/>
          <w:noProof w:val="0"/>
          <w:sz w:val="20"/>
          <w:szCs w:val="20"/>
        </w:rPr>
      </w:pPr>
      <w:r w:rsidRPr="009E50A1">
        <w:rPr>
          <w:rFonts w:ascii="Georgia" w:hAnsi="Georgia" w:cs="Arial"/>
          <w:noProof w:val="0"/>
          <w:sz w:val="20"/>
          <w:szCs w:val="20"/>
        </w:rPr>
        <w:t>je dôkladne oboznámený s celým obsahom súťažných podkladov a ich prílohami, návrhom Zmluvy, všeobecnými podmienkami Zmluvy a ostatnými prílohami Zmluvy,</w:t>
      </w:r>
    </w:p>
    <w:p w14:paraId="106EB5DB" w14:textId="77777777" w:rsidR="004B176E" w:rsidRPr="009E50A1" w:rsidRDefault="004B176E" w:rsidP="004B176E">
      <w:pPr>
        <w:tabs>
          <w:tab w:val="num" w:pos="1080"/>
          <w:tab w:val="left" w:leader="dot" w:pos="10034"/>
        </w:tabs>
        <w:spacing w:before="144"/>
        <w:jc w:val="both"/>
        <w:rPr>
          <w:rFonts w:ascii="Georgia" w:hAnsi="Georgia" w:cs="Arial"/>
          <w:noProof w:val="0"/>
          <w:sz w:val="20"/>
          <w:szCs w:val="20"/>
        </w:rPr>
      </w:pPr>
    </w:p>
    <w:p w14:paraId="02435639" w14:textId="77777777" w:rsidR="004B176E" w:rsidRPr="009E50A1" w:rsidRDefault="004B176E" w:rsidP="004B176E">
      <w:pPr>
        <w:tabs>
          <w:tab w:val="num" w:pos="1080"/>
          <w:tab w:val="left" w:leader="dot" w:pos="10034"/>
        </w:tabs>
        <w:spacing w:before="144"/>
        <w:jc w:val="both"/>
        <w:rPr>
          <w:rFonts w:ascii="Georgia" w:hAnsi="Georgia" w:cs="Arial"/>
          <w:noProof w:val="0"/>
          <w:sz w:val="20"/>
          <w:szCs w:val="20"/>
        </w:rPr>
      </w:pPr>
      <w:r w:rsidRPr="009E50A1">
        <w:rPr>
          <w:rFonts w:ascii="Georgia" w:hAnsi="Georgia" w:cs="Arial"/>
          <w:noProof w:val="0"/>
          <w:sz w:val="20"/>
          <w:szCs w:val="20"/>
        </w:rPr>
        <w:t>všetky vyhlásenia, potvrdenia, doklady, dokumenty a údaje uvedené v ponuke sú pravdivé a úplné,</w:t>
      </w:r>
    </w:p>
    <w:p w14:paraId="6C4F7D01" w14:textId="77777777" w:rsidR="004B176E" w:rsidRPr="009E50A1" w:rsidRDefault="004B176E" w:rsidP="004B176E">
      <w:pPr>
        <w:tabs>
          <w:tab w:val="num" w:pos="1080"/>
          <w:tab w:val="left" w:leader="dot" w:pos="10034"/>
        </w:tabs>
        <w:spacing w:before="144"/>
        <w:jc w:val="both"/>
        <w:rPr>
          <w:rFonts w:ascii="Georgia" w:hAnsi="Georgia" w:cs="Arial"/>
          <w:noProof w:val="0"/>
          <w:sz w:val="20"/>
          <w:szCs w:val="20"/>
        </w:rPr>
      </w:pPr>
    </w:p>
    <w:p w14:paraId="407B8753" w14:textId="77777777" w:rsidR="004B176E" w:rsidRPr="009E50A1" w:rsidRDefault="004B176E" w:rsidP="004B176E">
      <w:pPr>
        <w:tabs>
          <w:tab w:val="num" w:pos="540"/>
        </w:tabs>
        <w:spacing w:before="144"/>
        <w:jc w:val="both"/>
        <w:rPr>
          <w:rFonts w:ascii="Georgia" w:hAnsi="Georgia" w:cs="Arial"/>
          <w:noProof w:val="0"/>
          <w:sz w:val="20"/>
          <w:szCs w:val="20"/>
        </w:rPr>
      </w:pPr>
      <w:r w:rsidRPr="009E50A1">
        <w:rPr>
          <w:rFonts w:ascii="Georgia" w:hAnsi="Georgia" w:cs="Arial"/>
          <w:noProof w:val="0"/>
          <w:sz w:val="20"/>
          <w:szCs w:val="20"/>
        </w:rPr>
        <w:t>jeho zakladateľom, členom alebo spoločníkom nie je politická strana alebo politické hnutie.</w:t>
      </w:r>
    </w:p>
    <w:p w14:paraId="5E036493" w14:textId="77777777" w:rsidR="004B176E" w:rsidRPr="009E50A1" w:rsidRDefault="004B176E" w:rsidP="004B176E">
      <w:pPr>
        <w:tabs>
          <w:tab w:val="num" w:pos="540"/>
        </w:tabs>
        <w:spacing w:before="144"/>
        <w:jc w:val="both"/>
        <w:rPr>
          <w:rFonts w:ascii="Georgia" w:hAnsi="Georgia" w:cs="Arial"/>
          <w:noProof w:val="0"/>
          <w:sz w:val="20"/>
          <w:szCs w:val="20"/>
        </w:rPr>
      </w:pPr>
    </w:p>
    <w:p w14:paraId="43364B0C" w14:textId="77777777" w:rsidR="004B176E" w:rsidRPr="009E50A1" w:rsidRDefault="004B176E" w:rsidP="004B176E">
      <w:pPr>
        <w:spacing w:before="144"/>
        <w:jc w:val="both"/>
        <w:rPr>
          <w:rFonts w:ascii="Georgia" w:hAnsi="Georgia" w:cs="Arial"/>
          <w:noProof w:val="0"/>
          <w:sz w:val="20"/>
          <w:szCs w:val="20"/>
        </w:rPr>
      </w:pPr>
    </w:p>
    <w:p w14:paraId="14E9D790" w14:textId="77777777" w:rsidR="004B176E" w:rsidRPr="009E50A1" w:rsidRDefault="004B176E" w:rsidP="004B176E">
      <w:pPr>
        <w:spacing w:before="144"/>
        <w:jc w:val="both"/>
        <w:rPr>
          <w:rFonts w:ascii="Georgia" w:hAnsi="Georgia" w:cs="Arial"/>
          <w:noProof w:val="0"/>
          <w:sz w:val="20"/>
          <w:szCs w:val="20"/>
        </w:rPr>
      </w:pPr>
      <w:r w:rsidRPr="009E50A1">
        <w:rPr>
          <w:rFonts w:ascii="Georgia" w:hAnsi="Georgia" w:cs="Arial"/>
          <w:noProof w:val="0"/>
          <w:sz w:val="20"/>
          <w:szCs w:val="20"/>
        </w:rPr>
        <w:t>v .................... dňa ...........................</w:t>
      </w:r>
      <w:r w:rsidRPr="009E50A1">
        <w:rPr>
          <w:rFonts w:ascii="Georgia" w:hAnsi="Georgia" w:cs="Arial"/>
          <w:noProof w:val="0"/>
          <w:sz w:val="20"/>
          <w:szCs w:val="20"/>
        </w:rPr>
        <w:tab/>
      </w:r>
      <w:r w:rsidRPr="009E50A1">
        <w:rPr>
          <w:rFonts w:ascii="Georgia" w:hAnsi="Georgia" w:cs="Arial"/>
          <w:noProof w:val="0"/>
          <w:sz w:val="20"/>
          <w:szCs w:val="20"/>
        </w:rPr>
        <w:tab/>
      </w:r>
      <w:r w:rsidRPr="009E50A1">
        <w:rPr>
          <w:rFonts w:ascii="Georgia" w:hAnsi="Georgia" w:cs="Arial"/>
          <w:noProof w:val="0"/>
          <w:sz w:val="20"/>
          <w:szCs w:val="20"/>
        </w:rPr>
        <w:tab/>
        <w:t>..................................................</w:t>
      </w:r>
    </w:p>
    <w:p w14:paraId="69FF7EBC" w14:textId="77777777" w:rsidR="004B176E" w:rsidRPr="009E50A1" w:rsidRDefault="004B176E" w:rsidP="004B176E">
      <w:pPr>
        <w:pStyle w:val="Normln1"/>
        <w:tabs>
          <w:tab w:val="clear" w:pos="4860"/>
          <w:tab w:val="left" w:pos="2160"/>
          <w:tab w:val="left" w:pos="2880"/>
          <w:tab w:val="left" w:pos="4500"/>
        </w:tabs>
        <w:spacing w:before="0"/>
        <w:rPr>
          <w:rFonts w:ascii="Georgia" w:hAnsi="Georgia" w:cs="Arial"/>
          <w:szCs w:val="20"/>
        </w:rPr>
      </w:pPr>
      <w:r w:rsidRPr="009E50A1">
        <w:rPr>
          <w:rFonts w:ascii="Georgia" w:hAnsi="Georgia" w:cs="Arial"/>
          <w:szCs w:val="20"/>
        </w:rPr>
        <w:tab/>
      </w:r>
      <w:r w:rsidRPr="009E50A1">
        <w:rPr>
          <w:rFonts w:ascii="Georgia" w:hAnsi="Georgia" w:cs="Arial"/>
          <w:szCs w:val="20"/>
        </w:rPr>
        <w:tab/>
      </w:r>
      <w:r w:rsidRPr="009E50A1">
        <w:rPr>
          <w:rFonts w:ascii="Georgia" w:hAnsi="Georgia" w:cs="Arial"/>
          <w:szCs w:val="20"/>
        </w:rPr>
        <w:tab/>
      </w:r>
      <w:r w:rsidRPr="009E50A1">
        <w:rPr>
          <w:rFonts w:ascii="Georgia" w:hAnsi="Georgia" w:cs="Arial"/>
          <w:szCs w:val="20"/>
        </w:rPr>
        <w:tab/>
        <w:t xml:space="preserve">                podpis</w:t>
      </w:r>
    </w:p>
    <w:p w14:paraId="09ADE0D2" w14:textId="77777777" w:rsidR="004B176E" w:rsidRPr="009E50A1" w:rsidRDefault="004B176E" w:rsidP="004B176E">
      <w:pPr>
        <w:spacing w:before="144"/>
        <w:jc w:val="both"/>
        <w:rPr>
          <w:rFonts w:ascii="Georgia" w:hAnsi="Georgia" w:cs="Arial"/>
          <w:noProof w:val="0"/>
          <w:sz w:val="20"/>
          <w:szCs w:val="20"/>
        </w:rPr>
      </w:pPr>
    </w:p>
    <w:p w14:paraId="6E9688B1" w14:textId="77777777" w:rsidR="004B176E" w:rsidRPr="009E50A1" w:rsidRDefault="004B176E" w:rsidP="004B176E">
      <w:pPr>
        <w:pStyle w:val="Textpoznmkypodiarou"/>
        <w:rPr>
          <w:rFonts w:ascii="Georgia" w:hAnsi="Georgia" w:cs="Arial"/>
          <w:spacing w:val="-14"/>
          <w:lang w:val="sk-SK"/>
        </w:rPr>
      </w:pPr>
    </w:p>
    <w:p w14:paraId="2006D52E" w14:textId="77777777" w:rsidR="004B176E" w:rsidRPr="009E50A1" w:rsidRDefault="004B176E" w:rsidP="004B176E">
      <w:pPr>
        <w:pStyle w:val="Textpoznmkypodiarou"/>
        <w:rPr>
          <w:rFonts w:ascii="Georgia" w:hAnsi="Georgia" w:cs="Arial"/>
          <w:spacing w:val="-14"/>
          <w:lang w:val="sk-SK"/>
        </w:rPr>
      </w:pPr>
    </w:p>
    <w:p w14:paraId="412D0853" w14:textId="77777777" w:rsidR="004B176E" w:rsidRPr="009E50A1" w:rsidRDefault="004B176E" w:rsidP="004B176E">
      <w:pPr>
        <w:pStyle w:val="Textpoznmkypodiarou"/>
        <w:rPr>
          <w:rFonts w:ascii="Georgia" w:hAnsi="Georgia" w:cs="Arial"/>
          <w:spacing w:val="-14"/>
          <w:lang w:val="sk-SK"/>
        </w:rPr>
      </w:pPr>
    </w:p>
    <w:p w14:paraId="77A51DFC" w14:textId="77777777" w:rsidR="004B176E" w:rsidRPr="009E50A1" w:rsidRDefault="004B176E" w:rsidP="004B176E">
      <w:pPr>
        <w:pStyle w:val="Textpoznmkypodiarou"/>
        <w:rPr>
          <w:rFonts w:ascii="Georgia" w:hAnsi="Georgia" w:cs="Arial"/>
          <w:spacing w:val="-14"/>
          <w:lang w:val="sk-SK"/>
        </w:rPr>
      </w:pPr>
    </w:p>
    <w:p w14:paraId="147C317A" w14:textId="77777777" w:rsidR="004B176E" w:rsidRPr="009E50A1" w:rsidRDefault="004B176E" w:rsidP="004B176E">
      <w:pPr>
        <w:pStyle w:val="Textpoznmkypodiarou"/>
        <w:rPr>
          <w:rFonts w:ascii="Georgia" w:hAnsi="Georgia"/>
          <w:b/>
          <w:i/>
          <w:lang w:val="sk-SK"/>
        </w:rPr>
      </w:pPr>
      <w:r w:rsidRPr="009E50A1">
        <w:rPr>
          <w:rFonts w:ascii="Georgia" w:hAnsi="Georgia"/>
          <w:b/>
          <w:i/>
          <w:lang w:val="sk-SK"/>
        </w:rPr>
        <w:t>Povinné</w:t>
      </w:r>
    </w:p>
    <w:p w14:paraId="7B82E291" w14:textId="77777777" w:rsidR="004B176E" w:rsidRPr="009E50A1" w:rsidRDefault="004B176E" w:rsidP="004B176E">
      <w:pPr>
        <w:pStyle w:val="Textpoznmkypodiarou"/>
        <w:rPr>
          <w:rFonts w:ascii="Georgia" w:hAnsi="Georgia"/>
          <w:b/>
          <w:i/>
          <w:lang w:val="sk-SK"/>
        </w:rPr>
      </w:pPr>
    </w:p>
    <w:p w14:paraId="673ADF4B" w14:textId="77777777" w:rsidR="004B176E" w:rsidRPr="009E50A1" w:rsidRDefault="004B176E" w:rsidP="004B176E">
      <w:pPr>
        <w:pStyle w:val="Textpoznmkypodiarou"/>
        <w:rPr>
          <w:rFonts w:ascii="Georgia" w:hAnsi="Georgia"/>
          <w:b/>
          <w:i/>
          <w:lang w:val="sk-SK"/>
        </w:rPr>
      </w:pPr>
    </w:p>
    <w:p w14:paraId="58951B95" w14:textId="77777777" w:rsidR="004B176E" w:rsidRPr="009E50A1" w:rsidRDefault="004B176E" w:rsidP="004B176E">
      <w:pPr>
        <w:pStyle w:val="Textpoznmkypodiarou"/>
        <w:rPr>
          <w:rFonts w:ascii="Georgia" w:hAnsi="Georgia"/>
          <w:b/>
          <w:i/>
          <w:lang w:val="sk-SK"/>
        </w:rPr>
      </w:pPr>
    </w:p>
    <w:p w14:paraId="6B500D13" w14:textId="77777777" w:rsidR="004B176E" w:rsidRPr="009E50A1" w:rsidRDefault="004B176E" w:rsidP="004B176E">
      <w:pPr>
        <w:pStyle w:val="Textpoznmkypodiarou"/>
        <w:rPr>
          <w:rFonts w:ascii="Georgia" w:hAnsi="Georgia"/>
          <w:b/>
          <w:i/>
          <w:lang w:val="sk-SK"/>
        </w:rPr>
      </w:pPr>
    </w:p>
    <w:p w14:paraId="79128BF5" w14:textId="77777777" w:rsidR="004B176E" w:rsidRPr="009E50A1" w:rsidRDefault="004B176E" w:rsidP="004B176E">
      <w:pPr>
        <w:pStyle w:val="Textpoznmkypodiarou"/>
        <w:rPr>
          <w:rFonts w:ascii="Georgia" w:hAnsi="Georgia"/>
          <w:b/>
          <w:i/>
          <w:lang w:val="sk-SK"/>
        </w:rPr>
      </w:pPr>
    </w:p>
    <w:p w14:paraId="57903229" w14:textId="77777777" w:rsidR="004B176E" w:rsidRPr="009E50A1" w:rsidRDefault="004B176E" w:rsidP="004B176E">
      <w:pPr>
        <w:pStyle w:val="Textpoznmkypodiarou"/>
        <w:rPr>
          <w:rFonts w:ascii="Georgia" w:hAnsi="Georgia"/>
          <w:b/>
          <w:i/>
          <w:lang w:val="sk-SK"/>
        </w:rPr>
      </w:pPr>
    </w:p>
    <w:p w14:paraId="51E127FC" w14:textId="77777777" w:rsidR="004B176E" w:rsidRPr="009E50A1" w:rsidRDefault="004B176E" w:rsidP="004B176E">
      <w:pPr>
        <w:pStyle w:val="Textpoznmkypodiarou"/>
        <w:rPr>
          <w:rFonts w:ascii="Georgia" w:hAnsi="Georgia"/>
          <w:b/>
          <w:i/>
          <w:lang w:val="sk-SK"/>
        </w:rPr>
      </w:pPr>
    </w:p>
    <w:p w14:paraId="45C7C743" w14:textId="77777777" w:rsidR="004B176E" w:rsidRPr="009E50A1" w:rsidRDefault="004B176E" w:rsidP="004B176E">
      <w:pPr>
        <w:pStyle w:val="Textpoznmkypodiarou"/>
        <w:rPr>
          <w:rFonts w:ascii="Georgia" w:hAnsi="Georgia"/>
          <w:b/>
          <w:i/>
          <w:lang w:val="sk-SK"/>
        </w:rPr>
      </w:pPr>
    </w:p>
    <w:p w14:paraId="1C343194" w14:textId="77777777" w:rsidR="004B176E" w:rsidRPr="009E50A1" w:rsidRDefault="004B176E" w:rsidP="004B176E">
      <w:pPr>
        <w:pStyle w:val="Textpoznmkypodiarou"/>
        <w:rPr>
          <w:rFonts w:ascii="Georgia" w:hAnsi="Georgia"/>
          <w:b/>
          <w:i/>
          <w:lang w:val="sk-SK"/>
        </w:rPr>
      </w:pPr>
    </w:p>
    <w:p w14:paraId="195EC53F"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noProof w:val="0"/>
          <w:color w:val="808080"/>
          <w:sz w:val="20"/>
          <w:lang w:val="sk-SK"/>
        </w:rPr>
        <w:br w:type="page"/>
      </w:r>
      <w:r w:rsidRPr="009E50A1">
        <w:rPr>
          <w:rFonts w:ascii="Georgia" w:hAnsi="Georgia" w:cs="Arial"/>
          <w:b/>
          <w:bCs/>
          <w:noProof w:val="0"/>
          <w:color w:val="808080"/>
          <w:sz w:val="20"/>
          <w:lang w:val="sk-SK"/>
        </w:rPr>
        <w:lastRenderedPageBreak/>
        <w:t xml:space="preserve">PRÍLOHA Č. 7 </w:t>
      </w:r>
      <w:r w:rsidRPr="009E50A1">
        <w:rPr>
          <w:rFonts w:ascii="Georgia" w:hAnsi="Georgia" w:cs="Arial"/>
          <w:b/>
          <w:bCs/>
          <w:caps/>
          <w:noProof w:val="0"/>
          <w:color w:val="808080"/>
          <w:sz w:val="20"/>
          <w:lang w:val="sk-SK"/>
        </w:rPr>
        <w:t>Súťažných podkladov</w:t>
      </w:r>
    </w:p>
    <w:p w14:paraId="63C1CA7E" w14:textId="77777777" w:rsidR="004B176E" w:rsidRPr="009E50A1" w:rsidRDefault="004B176E" w:rsidP="004B176E">
      <w:pPr>
        <w:pStyle w:val="Zarkazkladnhotextu"/>
        <w:ind w:left="0"/>
        <w:rPr>
          <w:rFonts w:ascii="Georgia" w:hAnsi="Georgia" w:cs="Arial"/>
          <w:b/>
          <w:noProof w:val="0"/>
          <w:sz w:val="20"/>
          <w:lang w:val="sk-SK"/>
        </w:rPr>
      </w:pPr>
    </w:p>
    <w:p w14:paraId="1C821DFD" w14:textId="77777777" w:rsidR="004B176E" w:rsidRPr="009E50A1" w:rsidRDefault="004B176E" w:rsidP="004B176E">
      <w:pPr>
        <w:pStyle w:val="Zarkazkladnhotextu"/>
        <w:ind w:left="0"/>
        <w:rPr>
          <w:rFonts w:ascii="Georgia" w:hAnsi="Georgia" w:cs="Arial"/>
          <w:b/>
          <w:i/>
          <w:noProof w:val="0"/>
          <w:sz w:val="20"/>
          <w:lang w:val="sk-SK"/>
        </w:rPr>
      </w:pPr>
      <w:r w:rsidRPr="009E50A1">
        <w:rPr>
          <w:rFonts w:ascii="Georgia" w:hAnsi="Georgia" w:cs="Arial"/>
          <w:b/>
          <w:i/>
          <w:noProof w:val="0"/>
          <w:sz w:val="20"/>
          <w:lang w:val="sk-SK"/>
        </w:rPr>
        <w:t>Obchodné meno uchádzača:</w:t>
      </w:r>
    </w:p>
    <w:p w14:paraId="46C5410F" w14:textId="77777777" w:rsidR="004B176E" w:rsidRPr="009E50A1" w:rsidRDefault="004B176E" w:rsidP="004B176E">
      <w:pPr>
        <w:pStyle w:val="Zarkazkladnhotextu"/>
        <w:ind w:left="0"/>
        <w:rPr>
          <w:rFonts w:ascii="Georgia" w:hAnsi="Georgia" w:cs="Arial"/>
          <w:b/>
          <w:i/>
          <w:noProof w:val="0"/>
          <w:sz w:val="20"/>
          <w:lang w:val="sk-SK"/>
        </w:rPr>
      </w:pPr>
      <w:r w:rsidRPr="009E50A1">
        <w:rPr>
          <w:rFonts w:ascii="Georgia" w:hAnsi="Georgia" w:cs="Arial"/>
          <w:b/>
          <w:i/>
          <w:noProof w:val="0"/>
          <w:sz w:val="20"/>
          <w:lang w:val="sk-SK"/>
        </w:rPr>
        <w:t>Sídlo:</w:t>
      </w:r>
    </w:p>
    <w:p w14:paraId="185DC799" w14:textId="77777777" w:rsidR="004B176E" w:rsidRPr="009E50A1" w:rsidRDefault="004B176E" w:rsidP="004B176E">
      <w:pPr>
        <w:pStyle w:val="Zarkazkladnhotextu"/>
        <w:ind w:left="0"/>
        <w:rPr>
          <w:rFonts w:ascii="Georgia" w:hAnsi="Georgia" w:cs="Arial"/>
          <w:b/>
          <w:i/>
          <w:noProof w:val="0"/>
          <w:sz w:val="20"/>
          <w:lang w:val="sk-SK"/>
        </w:rPr>
      </w:pPr>
      <w:r w:rsidRPr="009E50A1">
        <w:rPr>
          <w:rFonts w:ascii="Georgia" w:hAnsi="Georgia" w:cs="Arial"/>
          <w:b/>
          <w:i/>
          <w:noProof w:val="0"/>
          <w:sz w:val="20"/>
          <w:lang w:val="sk-SK"/>
        </w:rPr>
        <w:t>IČO:</w:t>
      </w:r>
    </w:p>
    <w:p w14:paraId="60BF08AE" w14:textId="77777777" w:rsidR="004B176E" w:rsidRPr="009E50A1" w:rsidRDefault="004B176E" w:rsidP="004B176E">
      <w:pPr>
        <w:autoSpaceDE w:val="0"/>
        <w:autoSpaceDN w:val="0"/>
        <w:adjustRightInd w:val="0"/>
        <w:rPr>
          <w:rFonts w:ascii="Georgia" w:hAnsi="Georgia" w:cs="Arial"/>
          <w:noProof w:val="0"/>
          <w:sz w:val="20"/>
          <w:szCs w:val="20"/>
          <w:lang w:eastAsia="en-US"/>
        </w:rPr>
      </w:pPr>
      <w:r w:rsidRPr="009E50A1">
        <w:rPr>
          <w:rFonts w:ascii="Georgia" w:hAnsi="Georgia" w:cs="Arial"/>
          <w:b/>
          <w:bCs/>
          <w:i/>
          <w:noProof w:val="0"/>
          <w:sz w:val="20"/>
          <w:szCs w:val="20"/>
        </w:rPr>
        <w:t xml:space="preserve">Predmet zákazky: </w:t>
      </w:r>
      <w:r w:rsidRPr="009E50A1">
        <w:rPr>
          <w:rFonts w:ascii="Georgia" w:hAnsi="Georgia"/>
          <w:i/>
          <w:noProof w:val="0"/>
          <w:sz w:val="20"/>
          <w:szCs w:val="20"/>
        </w:rPr>
        <w:t>,,</w:t>
      </w:r>
      <w:r w:rsidR="00AD72EA">
        <w:rPr>
          <w:rFonts w:ascii="Georgia" w:hAnsi="Georgia" w:cs="Arial"/>
          <w:b/>
          <w:bCs/>
          <w:i/>
          <w:noProof w:val="0"/>
          <w:sz w:val="20"/>
        </w:rPr>
        <w:t>KANALIZÁCIA VYDRANY – VEĽKÉ BLAHOVO</w:t>
      </w:r>
      <w:r w:rsidRPr="009E50A1">
        <w:rPr>
          <w:rFonts w:ascii="Georgia" w:hAnsi="Georgia" w:cs="Arial"/>
          <w:i/>
          <w:noProof w:val="0"/>
          <w:sz w:val="20"/>
          <w:szCs w:val="20"/>
        </w:rPr>
        <w:t>“</w:t>
      </w:r>
    </w:p>
    <w:p w14:paraId="1BBCDBB9" w14:textId="77777777" w:rsidR="004B176E" w:rsidRPr="009E50A1" w:rsidRDefault="004B176E" w:rsidP="004B176E">
      <w:pPr>
        <w:pStyle w:val="Zarkazkladnhotextu"/>
        <w:rPr>
          <w:rFonts w:ascii="Georgia" w:hAnsi="Georgia" w:cs="Arial"/>
          <w:b/>
          <w:bCs/>
          <w:noProof w:val="0"/>
          <w:sz w:val="20"/>
          <w:lang w:val="sk-SK"/>
        </w:rPr>
      </w:pPr>
    </w:p>
    <w:p w14:paraId="3745F9E3" w14:textId="77777777" w:rsidR="004B176E" w:rsidRPr="009E50A1" w:rsidRDefault="004B176E" w:rsidP="004B176E">
      <w:pPr>
        <w:pStyle w:val="Zarkazkladnhotextu"/>
        <w:ind w:left="7951" w:hanging="7951"/>
        <w:jc w:val="center"/>
        <w:rPr>
          <w:rFonts w:ascii="Georgia" w:hAnsi="Georgia" w:cs="Arial"/>
          <w:b/>
          <w:bCs/>
          <w:i/>
          <w:noProof w:val="0"/>
          <w:sz w:val="20"/>
          <w:lang w:val="sk-SK"/>
        </w:rPr>
      </w:pPr>
      <w:r w:rsidRPr="009E50A1">
        <w:rPr>
          <w:rFonts w:ascii="Georgia" w:hAnsi="Georgia" w:cs="Arial"/>
          <w:b/>
          <w:bCs/>
          <w:i/>
          <w:noProof w:val="0"/>
          <w:sz w:val="20"/>
          <w:lang w:val="sk-SK"/>
        </w:rPr>
        <w:t xml:space="preserve">Podiel plnenia zo Zmluvy, </w:t>
      </w:r>
    </w:p>
    <w:p w14:paraId="12903D5A" w14:textId="77777777" w:rsidR="004B176E" w:rsidRPr="009E50A1" w:rsidRDefault="004B176E" w:rsidP="004B176E">
      <w:pPr>
        <w:pStyle w:val="Zarkazkladnhotextu"/>
        <w:ind w:left="7951" w:hanging="7951"/>
        <w:jc w:val="center"/>
        <w:rPr>
          <w:rFonts w:ascii="Georgia" w:hAnsi="Georgia" w:cs="Arial"/>
          <w:i/>
          <w:noProof w:val="0"/>
          <w:sz w:val="20"/>
          <w:lang w:val="sk-SK"/>
        </w:rPr>
      </w:pPr>
      <w:r w:rsidRPr="009E50A1">
        <w:rPr>
          <w:rFonts w:ascii="Georgia" w:hAnsi="Georgia" w:cs="Arial"/>
          <w:b/>
          <w:bCs/>
          <w:i/>
          <w:noProof w:val="0"/>
          <w:sz w:val="20"/>
          <w:lang w:val="sk-SK"/>
        </w:rPr>
        <w:t>ktorý má uchádzač v úmysle zabezpečiť subdodávateľom</w:t>
      </w:r>
    </w:p>
    <w:p w14:paraId="428E6EE7" w14:textId="77777777" w:rsidR="004B176E" w:rsidRPr="009E50A1" w:rsidRDefault="004B176E" w:rsidP="004B176E">
      <w:pPr>
        <w:pStyle w:val="Zarkazkladnhotextu"/>
        <w:ind w:left="0"/>
        <w:jc w:val="both"/>
        <w:rPr>
          <w:rFonts w:ascii="Georgia" w:hAnsi="Georgia" w:cs="Arial"/>
          <w:noProof w:val="0"/>
          <w:sz w:val="20"/>
          <w:lang w:val="sk-SK"/>
        </w:rPr>
      </w:pPr>
    </w:p>
    <w:p w14:paraId="6D415926" w14:textId="77777777" w:rsidR="004B176E" w:rsidRPr="009E50A1" w:rsidRDefault="004B176E" w:rsidP="004B176E">
      <w:pPr>
        <w:pStyle w:val="Zarkazkladnhotextu"/>
        <w:ind w:left="0"/>
        <w:jc w:val="both"/>
        <w:rPr>
          <w:rFonts w:ascii="Georgia" w:hAnsi="Georgia" w:cs="Arial"/>
          <w:b/>
          <w:noProof w:val="0"/>
          <w:sz w:val="20"/>
          <w:lang w:val="sk-SK"/>
        </w:rPr>
      </w:pPr>
    </w:p>
    <w:p w14:paraId="7F0600B6" w14:textId="77777777" w:rsidR="004B176E" w:rsidRPr="009E50A1" w:rsidRDefault="004B176E" w:rsidP="004B176E">
      <w:pPr>
        <w:pStyle w:val="Zarkazkladnhotextu"/>
        <w:jc w:val="both"/>
        <w:rPr>
          <w:rFonts w:ascii="Georgia" w:hAnsi="Georgia" w:cs="Arial"/>
          <w:noProof w:val="0"/>
          <w:sz w:val="20"/>
          <w:lang w:val="sk-SK"/>
        </w:rPr>
      </w:pPr>
    </w:p>
    <w:tbl>
      <w:tblPr>
        <w:tblW w:w="100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2"/>
        <w:gridCol w:w="1941"/>
        <w:gridCol w:w="1418"/>
        <w:gridCol w:w="2976"/>
        <w:gridCol w:w="3112"/>
      </w:tblGrid>
      <w:tr w:rsidR="004B176E" w:rsidRPr="009E50A1" w14:paraId="215D64BE" w14:textId="77777777" w:rsidTr="00133022">
        <w:trPr>
          <w:trHeight w:val="1285"/>
        </w:trPr>
        <w:tc>
          <w:tcPr>
            <w:tcW w:w="582"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14:paraId="24563457" w14:textId="77777777" w:rsidR="004B176E" w:rsidRPr="009E50A1" w:rsidRDefault="004B176E" w:rsidP="00133022">
            <w:pPr>
              <w:pStyle w:val="Zarkazkladnhotextu"/>
              <w:spacing w:line="256" w:lineRule="auto"/>
              <w:ind w:left="0"/>
              <w:rPr>
                <w:rFonts w:ascii="Georgia" w:eastAsia="Times New Roman" w:hAnsi="Georgia" w:cs="Arial"/>
                <w:noProof w:val="0"/>
                <w:sz w:val="20"/>
                <w:lang w:val="sk-SK" w:eastAsia="en-US"/>
              </w:rPr>
            </w:pPr>
            <w:r w:rsidRPr="009E50A1">
              <w:rPr>
                <w:rFonts w:ascii="Georgia" w:hAnsi="Georgia" w:cs="Arial"/>
                <w:noProof w:val="0"/>
                <w:sz w:val="20"/>
                <w:lang w:val="sk-SK" w:eastAsia="en-US"/>
              </w:rPr>
              <w:t>Por. č.</w:t>
            </w:r>
          </w:p>
        </w:tc>
        <w:tc>
          <w:tcPr>
            <w:tcW w:w="1941"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14:paraId="1A22A894" w14:textId="77777777" w:rsidR="004B176E" w:rsidRPr="009E50A1" w:rsidRDefault="004B176E" w:rsidP="00133022">
            <w:pPr>
              <w:pStyle w:val="Zarkazkladnhotextu"/>
              <w:spacing w:line="256" w:lineRule="auto"/>
              <w:rPr>
                <w:rFonts w:ascii="Georgia" w:eastAsia="Times New Roman" w:hAnsi="Georgia" w:cs="Arial"/>
                <w:noProof w:val="0"/>
                <w:sz w:val="20"/>
                <w:lang w:val="sk-SK" w:eastAsia="en-US"/>
              </w:rPr>
            </w:pPr>
            <w:r w:rsidRPr="009E50A1">
              <w:rPr>
                <w:rFonts w:ascii="Georgia" w:hAnsi="Georgia" w:cs="Arial"/>
                <w:noProof w:val="0"/>
                <w:sz w:val="20"/>
                <w:lang w:val="sk-SK" w:eastAsia="en-US"/>
              </w:rPr>
              <w:t>Hodnota plnenia vyjadrená v % (percentách) k ponukovej cene</w:t>
            </w:r>
          </w:p>
        </w:tc>
        <w:tc>
          <w:tcPr>
            <w:tcW w:w="1418"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14:paraId="3EA9E75E" w14:textId="77777777" w:rsidR="004B176E" w:rsidRPr="009E50A1" w:rsidRDefault="004B176E" w:rsidP="00133022">
            <w:pPr>
              <w:pStyle w:val="Zarkazkladnhotextu"/>
              <w:spacing w:line="256" w:lineRule="auto"/>
              <w:rPr>
                <w:rFonts w:ascii="Georgia" w:eastAsia="Times New Roman" w:hAnsi="Georgia" w:cs="Arial"/>
                <w:noProof w:val="0"/>
                <w:sz w:val="20"/>
                <w:lang w:val="sk-SK" w:eastAsia="en-US"/>
              </w:rPr>
            </w:pPr>
            <w:r w:rsidRPr="009E50A1">
              <w:rPr>
                <w:rFonts w:ascii="Georgia" w:hAnsi="Georgia" w:cs="Arial"/>
                <w:noProof w:val="0"/>
                <w:sz w:val="20"/>
                <w:lang w:val="sk-SK" w:eastAsia="en-US"/>
              </w:rPr>
              <w:t>Predmet plnenia</w:t>
            </w:r>
          </w:p>
        </w:tc>
        <w:tc>
          <w:tcPr>
            <w:tcW w:w="2976" w:type="dxa"/>
            <w:tcBorders>
              <w:top w:val="single" w:sz="4" w:space="0" w:color="000000"/>
              <w:left w:val="single" w:sz="4" w:space="0" w:color="000000"/>
              <w:bottom w:val="single" w:sz="4" w:space="0" w:color="000000"/>
              <w:right w:val="single" w:sz="4" w:space="0" w:color="000000"/>
            </w:tcBorders>
            <w:shd w:val="clear" w:color="auto" w:fill="E5DFEC"/>
            <w:hideMark/>
          </w:tcPr>
          <w:p w14:paraId="171DE46E" w14:textId="77777777" w:rsidR="004B176E" w:rsidRPr="009E50A1" w:rsidRDefault="004B176E" w:rsidP="00133022">
            <w:pPr>
              <w:pStyle w:val="Zarkazkladnhotextu"/>
              <w:spacing w:line="256" w:lineRule="auto"/>
              <w:rPr>
                <w:rFonts w:ascii="Georgia" w:eastAsia="Times New Roman" w:hAnsi="Georgia" w:cs="Arial"/>
                <w:noProof w:val="0"/>
                <w:sz w:val="20"/>
                <w:lang w:val="sk-SK" w:eastAsia="en-US"/>
              </w:rPr>
            </w:pPr>
            <w:r w:rsidRPr="009E50A1">
              <w:rPr>
                <w:rFonts w:ascii="Georgia" w:hAnsi="Georgia" w:cs="Arial"/>
                <w:noProof w:val="0"/>
                <w:sz w:val="20"/>
                <w:lang w:val="sk-SK" w:eastAsia="en-US"/>
              </w:rPr>
              <w:t>Identifikačné údaje subdodávateľa v rozsahu: meno a priezvisko/obchodné meno, adresa pobytu/sídlo, IČO/dátum narodenia</w:t>
            </w:r>
          </w:p>
        </w:tc>
        <w:tc>
          <w:tcPr>
            <w:tcW w:w="3112" w:type="dxa"/>
            <w:tcBorders>
              <w:top w:val="single" w:sz="4" w:space="0" w:color="000000"/>
              <w:left w:val="single" w:sz="4" w:space="0" w:color="000000"/>
              <w:bottom w:val="single" w:sz="4" w:space="0" w:color="000000"/>
              <w:right w:val="single" w:sz="4" w:space="0" w:color="000000"/>
            </w:tcBorders>
            <w:shd w:val="clear" w:color="auto" w:fill="E5DFEC"/>
          </w:tcPr>
          <w:p w14:paraId="70D11D49" w14:textId="77777777" w:rsidR="004B176E" w:rsidRPr="009E50A1" w:rsidRDefault="004B176E" w:rsidP="00133022">
            <w:pPr>
              <w:pStyle w:val="Zarkazkladnhotextu"/>
              <w:spacing w:line="256" w:lineRule="auto"/>
              <w:rPr>
                <w:rFonts w:ascii="Georgia" w:hAnsi="Georgia" w:cs="Arial"/>
                <w:noProof w:val="0"/>
                <w:sz w:val="20"/>
                <w:lang w:val="sk-SK" w:eastAsia="en-US"/>
              </w:rPr>
            </w:pPr>
            <w:r w:rsidRPr="009E50A1">
              <w:rPr>
                <w:rFonts w:ascii="Georgia" w:hAnsi="Georgia" w:cs="Arial"/>
                <w:noProof w:val="0"/>
                <w:sz w:val="20"/>
                <w:lang w:val="sk-SK"/>
              </w:rPr>
              <w:t>Identifikačné údaje o osobe oprávnenej konať za každého subdodávateľa v rozsahu meno a priezvisko, adresa pobytu, dátum narodenia</w:t>
            </w:r>
          </w:p>
        </w:tc>
      </w:tr>
      <w:tr w:rsidR="004B176E" w:rsidRPr="009E50A1" w14:paraId="33AB52F9" w14:textId="77777777" w:rsidTr="00133022">
        <w:trPr>
          <w:trHeight w:val="210"/>
        </w:trPr>
        <w:tc>
          <w:tcPr>
            <w:tcW w:w="582" w:type="dxa"/>
            <w:tcBorders>
              <w:top w:val="single" w:sz="4" w:space="0" w:color="000000"/>
              <w:left w:val="single" w:sz="4" w:space="0" w:color="000000"/>
              <w:bottom w:val="single" w:sz="4" w:space="0" w:color="000000"/>
              <w:right w:val="single" w:sz="4" w:space="0" w:color="000000"/>
            </w:tcBorders>
          </w:tcPr>
          <w:p w14:paraId="16EEA42B"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5C1CC29D"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5662D554"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289EDE9E"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71CF2AD6"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r w:rsidR="004B176E" w:rsidRPr="009E50A1" w14:paraId="313B9EAF" w14:textId="77777777" w:rsidTr="00133022">
        <w:tc>
          <w:tcPr>
            <w:tcW w:w="582" w:type="dxa"/>
            <w:tcBorders>
              <w:top w:val="single" w:sz="4" w:space="0" w:color="000000"/>
              <w:left w:val="single" w:sz="4" w:space="0" w:color="000000"/>
              <w:bottom w:val="single" w:sz="4" w:space="0" w:color="000000"/>
              <w:right w:val="single" w:sz="4" w:space="0" w:color="000000"/>
            </w:tcBorders>
          </w:tcPr>
          <w:p w14:paraId="4E9ADE6B"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26537F0C"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6C3DB078"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15A7E5E1"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652AACFF"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r w:rsidR="004B176E" w:rsidRPr="009E50A1" w14:paraId="64E1056F" w14:textId="77777777" w:rsidTr="00133022">
        <w:tc>
          <w:tcPr>
            <w:tcW w:w="582" w:type="dxa"/>
            <w:tcBorders>
              <w:top w:val="single" w:sz="4" w:space="0" w:color="000000"/>
              <w:left w:val="single" w:sz="4" w:space="0" w:color="000000"/>
              <w:bottom w:val="single" w:sz="4" w:space="0" w:color="000000"/>
              <w:right w:val="single" w:sz="4" w:space="0" w:color="000000"/>
            </w:tcBorders>
          </w:tcPr>
          <w:p w14:paraId="57437691"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52286E18"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74146B41"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4E6382F7"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5AA41C5D"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r w:rsidR="004B176E" w:rsidRPr="009E50A1" w14:paraId="5B976589" w14:textId="77777777" w:rsidTr="00133022">
        <w:tc>
          <w:tcPr>
            <w:tcW w:w="582" w:type="dxa"/>
            <w:tcBorders>
              <w:top w:val="single" w:sz="4" w:space="0" w:color="000000"/>
              <w:left w:val="single" w:sz="4" w:space="0" w:color="000000"/>
              <w:bottom w:val="single" w:sz="4" w:space="0" w:color="000000"/>
              <w:right w:val="single" w:sz="4" w:space="0" w:color="000000"/>
            </w:tcBorders>
          </w:tcPr>
          <w:p w14:paraId="279A5183"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6635CE6D"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393D2282"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7961B92D"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3509FF64"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r w:rsidR="004B176E" w:rsidRPr="009E50A1" w14:paraId="4CBAD8A1" w14:textId="77777777" w:rsidTr="00133022">
        <w:tc>
          <w:tcPr>
            <w:tcW w:w="582" w:type="dxa"/>
            <w:tcBorders>
              <w:top w:val="single" w:sz="4" w:space="0" w:color="000000"/>
              <w:left w:val="single" w:sz="4" w:space="0" w:color="000000"/>
              <w:bottom w:val="single" w:sz="4" w:space="0" w:color="000000"/>
              <w:right w:val="single" w:sz="4" w:space="0" w:color="000000"/>
            </w:tcBorders>
          </w:tcPr>
          <w:p w14:paraId="5A1F1A2D"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763C0F47"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79231C50"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53021D47"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1329FC25"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r w:rsidR="004B176E" w:rsidRPr="009E50A1" w14:paraId="1ADC2577" w14:textId="77777777" w:rsidTr="00133022">
        <w:tc>
          <w:tcPr>
            <w:tcW w:w="582" w:type="dxa"/>
            <w:tcBorders>
              <w:top w:val="single" w:sz="4" w:space="0" w:color="000000"/>
              <w:left w:val="single" w:sz="4" w:space="0" w:color="000000"/>
              <w:bottom w:val="single" w:sz="4" w:space="0" w:color="000000"/>
              <w:right w:val="single" w:sz="4" w:space="0" w:color="000000"/>
            </w:tcBorders>
          </w:tcPr>
          <w:p w14:paraId="37157361"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4CF81060"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63991F4B"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04527A15"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6B223871"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bl>
    <w:p w14:paraId="0A95F49D" w14:textId="77777777" w:rsidR="004B176E" w:rsidRPr="009E50A1" w:rsidRDefault="004B176E" w:rsidP="004B176E">
      <w:pPr>
        <w:pStyle w:val="Zarkazkladnhotextu"/>
        <w:ind w:left="0"/>
        <w:jc w:val="both"/>
        <w:rPr>
          <w:rFonts w:ascii="Georgia" w:hAnsi="Georgia" w:cs="Arial"/>
          <w:noProof w:val="0"/>
          <w:sz w:val="20"/>
          <w:lang w:val="sk-SK"/>
        </w:rPr>
      </w:pPr>
    </w:p>
    <w:p w14:paraId="35D5EF39" w14:textId="77777777" w:rsidR="004B176E" w:rsidRPr="009E50A1" w:rsidRDefault="004B176E" w:rsidP="004B176E">
      <w:pPr>
        <w:pStyle w:val="Zarkazkladnhotextu"/>
        <w:jc w:val="both"/>
        <w:rPr>
          <w:rFonts w:ascii="Georgia" w:hAnsi="Georgia" w:cs="Arial"/>
          <w:noProof w:val="0"/>
          <w:sz w:val="20"/>
          <w:lang w:val="sk-SK"/>
        </w:rPr>
      </w:pPr>
      <w:r w:rsidRPr="009E50A1">
        <w:rPr>
          <w:rFonts w:ascii="Georgia" w:hAnsi="Georgia" w:cs="Arial"/>
          <w:noProof w:val="0"/>
          <w:sz w:val="20"/>
          <w:lang w:val="sk-SK"/>
        </w:rPr>
        <w:t xml:space="preserve">Uchádzač uvádza údaje o subdodávateľoch, </w:t>
      </w:r>
      <w:r w:rsidRPr="009E50A1">
        <w:rPr>
          <w:rFonts w:ascii="Georgia" w:hAnsi="Georgia" w:cs="Arial"/>
          <w:noProof w:val="0"/>
          <w:sz w:val="20"/>
          <w:u w:val="single"/>
          <w:lang w:val="sk-SK"/>
        </w:rPr>
        <w:t>ak sú mu známi</w:t>
      </w:r>
      <w:r w:rsidRPr="009E50A1">
        <w:rPr>
          <w:rFonts w:ascii="Georgia" w:hAnsi="Georgia" w:cs="Arial"/>
          <w:noProof w:val="0"/>
          <w:sz w:val="20"/>
          <w:lang w:val="sk-SK"/>
        </w:rPr>
        <w:t>.</w:t>
      </w:r>
    </w:p>
    <w:p w14:paraId="6B471C6B" w14:textId="77777777" w:rsidR="004B176E" w:rsidRPr="009E50A1" w:rsidRDefault="004B176E" w:rsidP="004B176E">
      <w:pPr>
        <w:pStyle w:val="Zarkazkladnhotextu"/>
        <w:ind w:left="0"/>
        <w:jc w:val="both"/>
        <w:rPr>
          <w:rFonts w:ascii="Georgia" w:hAnsi="Georgia" w:cs="Arial"/>
          <w:noProof w:val="0"/>
          <w:sz w:val="20"/>
          <w:lang w:val="sk-SK"/>
        </w:rPr>
      </w:pPr>
    </w:p>
    <w:p w14:paraId="221A3659" w14:textId="77777777" w:rsidR="004B176E" w:rsidRPr="009E50A1" w:rsidRDefault="004B176E" w:rsidP="004B176E">
      <w:pPr>
        <w:pStyle w:val="Zkladntext"/>
        <w:tabs>
          <w:tab w:val="num" w:pos="720"/>
        </w:tabs>
        <w:rPr>
          <w:rFonts w:ascii="Georgia" w:hAnsi="Georgia" w:cs="Arial"/>
          <w:bCs/>
          <w:noProof w:val="0"/>
          <w:sz w:val="20"/>
          <w:lang w:val="sk-SK"/>
        </w:rPr>
      </w:pPr>
      <w:r w:rsidRPr="009E50A1">
        <w:rPr>
          <w:rFonts w:ascii="Georgia" w:hAnsi="Georgia" w:cs="Arial"/>
          <w:bCs/>
          <w:noProof w:val="0"/>
          <w:sz w:val="20"/>
          <w:lang w:val="sk-SK"/>
        </w:rPr>
        <w:t>V ......................................... dňa ........................</w:t>
      </w:r>
    </w:p>
    <w:p w14:paraId="62A3C960" w14:textId="77777777" w:rsidR="004B176E" w:rsidRPr="009E50A1" w:rsidRDefault="004B176E" w:rsidP="004B176E">
      <w:pPr>
        <w:pStyle w:val="Zkladntext"/>
        <w:tabs>
          <w:tab w:val="num" w:pos="720"/>
        </w:tabs>
        <w:rPr>
          <w:rFonts w:ascii="Georgia" w:hAnsi="Georgia" w:cs="Arial"/>
          <w:b/>
          <w:bCs/>
          <w:noProof w:val="0"/>
          <w:sz w:val="20"/>
          <w:lang w:val="sk-SK"/>
        </w:rPr>
      </w:pPr>
    </w:p>
    <w:p w14:paraId="407147EF" w14:textId="77777777" w:rsidR="004B176E" w:rsidRPr="009E50A1" w:rsidRDefault="004B176E" w:rsidP="004B176E">
      <w:pPr>
        <w:pStyle w:val="Zkladntext"/>
        <w:tabs>
          <w:tab w:val="num" w:pos="720"/>
        </w:tabs>
        <w:rPr>
          <w:rFonts w:ascii="Georgia" w:hAnsi="Georgia" w:cs="Arial"/>
          <w:b/>
          <w:bCs/>
          <w:noProof w:val="0"/>
          <w:sz w:val="20"/>
          <w:lang w:val="sk-SK"/>
        </w:rPr>
      </w:pPr>
    </w:p>
    <w:p w14:paraId="54E1706B" w14:textId="77777777" w:rsidR="004B176E" w:rsidRPr="009E50A1" w:rsidRDefault="004B176E" w:rsidP="004B176E">
      <w:pPr>
        <w:pStyle w:val="Zkladntext"/>
        <w:tabs>
          <w:tab w:val="num" w:pos="720"/>
        </w:tabs>
        <w:rPr>
          <w:rFonts w:ascii="Georgia" w:hAnsi="Georgia" w:cs="Arial"/>
          <w:b/>
          <w:bCs/>
          <w:noProof w:val="0"/>
          <w:sz w:val="20"/>
          <w:lang w:val="sk-SK"/>
        </w:rPr>
      </w:pP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t>.............................................................................</w:t>
      </w:r>
    </w:p>
    <w:p w14:paraId="67A2957B" w14:textId="77777777" w:rsidR="004B176E" w:rsidRPr="009E50A1" w:rsidRDefault="004B176E" w:rsidP="004B176E">
      <w:pPr>
        <w:pStyle w:val="Zkladntext"/>
        <w:tabs>
          <w:tab w:val="num" w:pos="720"/>
        </w:tabs>
        <w:rPr>
          <w:rFonts w:ascii="Georgia" w:hAnsi="Georgia" w:cs="Arial"/>
          <w:bCs/>
          <w:noProof w:val="0"/>
          <w:sz w:val="20"/>
          <w:lang w:val="sk-SK"/>
        </w:rPr>
      </w:pP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t xml:space="preserve">            </w:t>
      </w:r>
      <w:r w:rsidRPr="009E50A1">
        <w:rPr>
          <w:rFonts w:ascii="Georgia" w:hAnsi="Georgia" w:cs="Arial"/>
          <w:bCs/>
          <w:noProof w:val="0"/>
          <w:sz w:val="20"/>
          <w:lang w:val="sk-SK"/>
        </w:rPr>
        <w:t xml:space="preserve">meno a podpis štatutárneho orgánu </w:t>
      </w:r>
      <w:r w:rsidRPr="009E50A1">
        <w:rPr>
          <w:rFonts w:ascii="Georgia" w:hAnsi="Georgia" w:cs="Arial"/>
          <w:bCs/>
          <w:noProof w:val="0"/>
          <w:sz w:val="20"/>
          <w:lang w:val="sk-SK"/>
        </w:rPr>
        <w:tab/>
      </w:r>
      <w:r w:rsidRPr="009E50A1">
        <w:rPr>
          <w:rFonts w:ascii="Georgia" w:hAnsi="Georgia" w:cs="Arial"/>
          <w:bCs/>
          <w:noProof w:val="0"/>
          <w:sz w:val="20"/>
          <w:lang w:val="sk-SK"/>
        </w:rPr>
        <w:tab/>
      </w:r>
      <w:r w:rsidRPr="009E50A1">
        <w:rPr>
          <w:rFonts w:ascii="Georgia" w:hAnsi="Georgia" w:cs="Arial"/>
          <w:bCs/>
          <w:noProof w:val="0"/>
          <w:sz w:val="20"/>
          <w:lang w:val="sk-SK"/>
        </w:rPr>
        <w:tab/>
      </w:r>
      <w:r w:rsidRPr="009E50A1">
        <w:rPr>
          <w:rFonts w:ascii="Georgia" w:hAnsi="Georgia" w:cs="Arial"/>
          <w:bCs/>
          <w:noProof w:val="0"/>
          <w:sz w:val="20"/>
          <w:lang w:val="sk-SK"/>
        </w:rPr>
        <w:tab/>
      </w:r>
      <w:r w:rsidRPr="009E50A1">
        <w:rPr>
          <w:rFonts w:ascii="Georgia" w:hAnsi="Georgia" w:cs="Arial"/>
          <w:bCs/>
          <w:noProof w:val="0"/>
          <w:sz w:val="20"/>
          <w:lang w:val="sk-SK"/>
        </w:rPr>
        <w:tab/>
      </w:r>
      <w:r w:rsidRPr="009E50A1">
        <w:rPr>
          <w:rFonts w:ascii="Georgia" w:hAnsi="Georgia" w:cs="Arial"/>
          <w:bCs/>
          <w:noProof w:val="0"/>
          <w:sz w:val="20"/>
          <w:lang w:val="sk-SK"/>
        </w:rPr>
        <w:tab/>
        <w:t xml:space="preserve">                                                       alebo člena štatutárneho orgánu uchádzača</w:t>
      </w:r>
    </w:p>
    <w:p w14:paraId="634D7D01" w14:textId="77777777" w:rsidR="004B176E" w:rsidRPr="009E50A1" w:rsidRDefault="004B176E" w:rsidP="004B176E">
      <w:pPr>
        <w:pStyle w:val="Textpoznmkypodiarou"/>
        <w:rPr>
          <w:rFonts w:ascii="Georgia" w:hAnsi="Georgia"/>
          <w:b/>
          <w:i/>
          <w:lang w:val="sk-SK"/>
        </w:rPr>
      </w:pPr>
      <w:r w:rsidRPr="009E50A1">
        <w:rPr>
          <w:rFonts w:ascii="Georgia" w:hAnsi="Georgia"/>
          <w:b/>
          <w:i/>
          <w:lang w:val="sk-SK"/>
        </w:rPr>
        <w:t>Povinné</w:t>
      </w:r>
    </w:p>
    <w:p w14:paraId="2EC169BA"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p>
    <w:p w14:paraId="4D01E0A8"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p>
    <w:p w14:paraId="5C146FEF" w14:textId="77777777" w:rsidR="004B176E" w:rsidRPr="009E50A1" w:rsidRDefault="004B176E" w:rsidP="004B176E">
      <w:pPr>
        <w:pStyle w:val="Textpoznmkypodiarou"/>
        <w:rPr>
          <w:rFonts w:ascii="Georgia" w:hAnsi="Georgia"/>
          <w:b/>
          <w:i/>
          <w:lang w:val="sk-SK"/>
        </w:rPr>
      </w:pPr>
    </w:p>
    <w:p w14:paraId="17171B0A" w14:textId="77777777" w:rsidR="004B176E" w:rsidRPr="009E50A1" w:rsidRDefault="004B176E" w:rsidP="004B176E">
      <w:pPr>
        <w:pStyle w:val="Textpoznmkypodiarou"/>
        <w:rPr>
          <w:rFonts w:ascii="Georgia" w:hAnsi="Georgia"/>
          <w:b/>
          <w:i/>
          <w:lang w:val="sk-SK"/>
        </w:rPr>
      </w:pPr>
    </w:p>
    <w:p w14:paraId="6C7501BB" w14:textId="77777777" w:rsidR="004B176E" w:rsidRPr="009E50A1" w:rsidRDefault="004B176E" w:rsidP="004B176E">
      <w:pPr>
        <w:pStyle w:val="Textpoznmkypodiarou"/>
        <w:rPr>
          <w:rFonts w:ascii="Georgia" w:hAnsi="Georgia"/>
          <w:b/>
          <w:i/>
          <w:lang w:val="sk-SK"/>
        </w:rPr>
      </w:pPr>
    </w:p>
    <w:p w14:paraId="5FD05E7D" w14:textId="77777777" w:rsidR="004B176E" w:rsidRPr="009E50A1" w:rsidRDefault="004B176E" w:rsidP="004B176E">
      <w:pPr>
        <w:pStyle w:val="Textpoznmkypodiarou"/>
        <w:rPr>
          <w:rFonts w:ascii="Georgia" w:hAnsi="Georgia"/>
          <w:b/>
          <w:i/>
          <w:lang w:val="sk-SK"/>
        </w:rPr>
      </w:pPr>
    </w:p>
    <w:p w14:paraId="57C5CF7B"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b/>
          <w:i/>
          <w:noProof w:val="0"/>
          <w:sz w:val="20"/>
          <w:lang w:val="sk-SK"/>
        </w:rPr>
        <w:br w:type="page"/>
      </w:r>
      <w:r w:rsidRPr="009E50A1">
        <w:rPr>
          <w:rFonts w:ascii="Georgia" w:hAnsi="Georgia" w:cs="Arial"/>
          <w:b/>
          <w:bCs/>
          <w:noProof w:val="0"/>
          <w:color w:val="808080"/>
          <w:sz w:val="20"/>
          <w:lang w:val="sk-SK"/>
        </w:rPr>
        <w:lastRenderedPageBreak/>
        <w:t xml:space="preserve">PRÍLOHA Č. 8 </w:t>
      </w:r>
      <w:r w:rsidRPr="009E50A1">
        <w:rPr>
          <w:rFonts w:ascii="Georgia" w:hAnsi="Georgia" w:cs="Arial"/>
          <w:b/>
          <w:bCs/>
          <w:caps/>
          <w:noProof w:val="0"/>
          <w:color w:val="808080"/>
          <w:sz w:val="20"/>
          <w:lang w:val="sk-SK"/>
        </w:rPr>
        <w:t>Súťažných podkladov</w:t>
      </w:r>
    </w:p>
    <w:p w14:paraId="5AB57501"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caps/>
          <w:noProof w:val="0"/>
          <w:color w:val="808080"/>
          <w:sz w:val="20"/>
          <w:lang w:val="sk-SK"/>
        </w:rPr>
        <w:t>výkaz výmer</w:t>
      </w:r>
    </w:p>
    <w:p w14:paraId="7E568099" w14:textId="77777777" w:rsidR="004B176E" w:rsidRPr="009E50A1" w:rsidRDefault="004B176E" w:rsidP="004B176E">
      <w:pPr>
        <w:pStyle w:val="Textpoznmkypodiarou"/>
        <w:rPr>
          <w:rFonts w:ascii="Georgia" w:hAnsi="Georgia"/>
          <w:b/>
          <w:i/>
          <w:lang w:val="sk-SK"/>
        </w:rPr>
      </w:pPr>
    </w:p>
    <w:p w14:paraId="57907A99" w14:textId="77777777" w:rsidR="004B176E" w:rsidRPr="009E50A1" w:rsidRDefault="004B176E" w:rsidP="004B176E">
      <w:pPr>
        <w:rPr>
          <w:rFonts w:ascii="Georgia" w:hAnsi="Georgia"/>
          <w:noProof w:val="0"/>
          <w:sz w:val="20"/>
          <w:szCs w:val="20"/>
          <w:lang w:eastAsia="cs-CZ"/>
        </w:rPr>
      </w:pPr>
    </w:p>
    <w:p w14:paraId="5CBC13BA"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b/>
          <w:color w:val="000000"/>
          <w:sz w:val="20"/>
          <w:szCs w:val="20"/>
          <w:shd w:val="clear" w:color="auto" w:fill="FFFFFF"/>
        </w:rPr>
      </w:pPr>
      <w:r w:rsidRPr="009E50A1">
        <w:rPr>
          <w:rFonts w:ascii="Georgia" w:hAnsi="Georgia"/>
          <w:b/>
          <w:bCs/>
          <w:sz w:val="20"/>
          <w:szCs w:val="20"/>
        </w:rPr>
        <w:t xml:space="preserve">Výkaz výmer tvorí samostatnú prílohu k týmto súťažným podkladom. Upozorňujeme uchádzačov, že v prípade ak výkaz výmer obsahuje </w:t>
      </w:r>
      <w:r w:rsidRPr="009E50A1">
        <w:rPr>
          <w:rFonts w:ascii="Georgia" w:hAnsi="Georgia"/>
          <w:b/>
          <w:color w:val="000000"/>
          <w:sz w:val="20"/>
          <w:szCs w:val="20"/>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64D9FBC"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p>
    <w:p w14:paraId="5AF5CEFB"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r w:rsidRPr="009E50A1">
        <w:rPr>
          <w:rFonts w:ascii="Georgia" w:hAnsi="Georgia"/>
          <w:color w:val="000000"/>
          <w:sz w:val="20"/>
          <w:szCs w:val="20"/>
          <w:shd w:val="clear" w:color="auto" w:fill="FFFFFF"/>
        </w:rPr>
        <w:t>Výkaz výmer  je voľne dostupný v profile verejného obstarávateľa na portáli e-lena.sk:</w:t>
      </w:r>
    </w:p>
    <w:p w14:paraId="23124B4D" w14:textId="77777777" w:rsidR="004B176E" w:rsidRDefault="001627A1" w:rsidP="004B176E">
      <w:pPr>
        <w:pStyle w:val="Zkladntext"/>
        <w:spacing w:before="120" w:after="120"/>
        <w:jc w:val="left"/>
        <w:rPr>
          <w:rFonts w:ascii="Georgia" w:hAnsi="Georgia" w:cs="Georgia"/>
          <w:sz w:val="20"/>
          <w:lang w:val="sk-SK"/>
        </w:rPr>
      </w:pPr>
      <w:hyperlink r:id="rId17" w:history="1">
        <w:r w:rsidR="004B176E" w:rsidRPr="001975C6">
          <w:rPr>
            <w:rStyle w:val="Hypertextovprepojenie"/>
            <w:rFonts w:ascii="Georgia" w:hAnsi="Georgia" w:cs="Georgia"/>
            <w:sz w:val="20"/>
            <w:lang w:val="sk-SK"/>
          </w:rPr>
          <w:t>https://www.e-lena.sk/profil/</w:t>
        </w:r>
        <w:r w:rsidR="00AD72EA" w:rsidRPr="001975C6">
          <w:rPr>
            <w:rStyle w:val="Hypertextovprepojenie"/>
            <w:rFonts w:ascii="Georgia" w:hAnsi="Georgia" w:cs="Georgia"/>
            <w:sz w:val="20"/>
            <w:lang w:val="sk-SK"/>
          </w:rPr>
          <w:t>50116011</w:t>
        </w:r>
      </w:hyperlink>
      <w:r w:rsidR="004B176E" w:rsidRPr="009E50A1">
        <w:rPr>
          <w:rFonts w:ascii="Georgia" w:hAnsi="Georgia" w:cs="Georgia"/>
          <w:sz w:val="20"/>
          <w:lang w:val="sk-SK"/>
        </w:rPr>
        <w:t xml:space="preserve"> </w:t>
      </w:r>
    </w:p>
    <w:p w14:paraId="0FDF93D4"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0F36F11A"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49CC380E"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A8F411C"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24C1A8B7"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4722A48"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1ACCCFAB"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E479FD9"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5CCC21AB"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1E349529"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624AF8EB"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713C43F5"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008001F"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DF97150"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257CF1EA"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45596E68"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12ED61CD"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7CDBD08"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6AD9A14A"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A0D755D"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15C56C4"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E7958D9"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505246C9"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7F727192"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647BE519"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0010E20D"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22BCCAC4"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FBB83F7"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17C27C24"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1B2129A7"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6247A476"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cs="Arial"/>
          <w:b/>
          <w:bCs/>
          <w:noProof w:val="0"/>
          <w:color w:val="808080"/>
          <w:sz w:val="20"/>
          <w:lang w:val="sk-SK"/>
        </w:rPr>
        <w:lastRenderedPageBreak/>
        <w:t xml:space="preserve">PRÍLOHA Č. 9 </w:t>
      </w:r>
      <w:r w:rsidRPr="009E50A1">
        <w:rPr>
          <w:rFonts w:ascii="Georgia" w:hAnsi="Georgia" w:cs="Arial"/>
          <w:b/>
          <w:bCs/>
          <w:caps/>
          <w:noProof w:val="0"/>
          <w:color w:val="808080"/>
          <w:sz w:val="20"/>
          <w:lang w:val="sk-SK"/>
        </w:rPr>
        <w:t>Súťažných podkladov</w:t>
      </w:r>
    </w:p>
    <w:p w14:paraId="717D36EE"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cs="Arial"/>
          <w:b/>
          <w:bCs/>
          <w:caps/>
          <w:noProof w:val="0"/>
          <w:color w:val="808080"/>
          <w:sz w:val="20"/>
          <w:lang w:val="sk-SK"/>
        </w:rPr>
        <w:t>Jednotný európsky dokument</w:t>
      </w:r>
    </w:p>
    <w:p w14:paraId="6BB13029"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p>
    <w:p w14:paraId="07917DB9" w14:textId="77777777" w:rsidR="004B176E" w:rsidRPr="009E50A1" w:rsidRDefault="004B176E" w:rsidP="004B176E">
      <w:pPr>
        <w:autoSpaceDE w:val="0"/>
        <w:autoSpaceDN w:val="0"/>
        <w:adjustRightInd w:val="0"/>
        <w:rPr>
          <w:rFonts w:ascii="Georgia" w:eastAsia="Calibri" w:hAnsi="Georgia" w:cs="Georgia"/>
          <w:noProof w:val="0"/>
          <w:color w:val="000000"/>
          <w:sz w:val="20"/>
          <w:szCs w:val="20"/>
        </w:rPr>
      </w:pPr>
      <w:r w:rsidRPr="009E50A1">
        <w:rPr>
          <w:rFonts w:ascii="Georgia" w:eastAsia="Calibri" w:hAnsi="Georgia" w:cs="Georgia"/>
          <w:i/>
          <w:iCs/>
          <w:noProof w:val="0"/>
          <w:color w:val="000000"/>
          <w:sz w:val="20"/>
          <w:szCs w:val="20"/>
        </w:rPr>
        <w:t xml:space="preserve">Verejný obstarávateľ neposkytuje vzor jednotného európskeho dokumentu. </w:t>
      </w:r>
    </w:p>
    <w:p w14:paraId="7390DA2D" w14:textId="77777777" w:rsidR="004B176E" w:rsidRPr="009E50A1" w:rsidRDefault="004B176E" w:rsidP="004B176E">
      <w:pPr>
        <w:autoSpaceDE w:val="0"/>
        <w:autoSpaceDN w:val="0"/>
        <w:adjustRightInd w:val="0"/>
        <w:jc w:val="both"/>
        <w:rPr>
          <w:rFonts w:ascii="Georgia" w:eastAsia="Calibri" w:hAnsi="Georgia" w:cs="Georgia"/>
          <w:noProof w:val="0"/>
          <w:color w:val="000000"/>
          <w:sz w:val="20"/>
          <w:szCs w:val="20"/>
        </w:rPr>
      </w:pPr>
      <w:r w:rsidRPr="009E50A1">
        <w:rPr>
          <w:rFonts w:ascii="Georgia" w:eastAsia="Calibri" w:hAnsi="Georgia" w:cs="Georgia"/>
          <w:i/>
          <w:iCs/>
          <w:noProof w:val="0"/>
          <w:color w:val="000000"/>
          <w:sz w:val="20"/>
          <w:szCs w:val="20"/>
        </w:rPr>
        <w:t xml:space="preserve">Jednotný európsky dokument na vyplnenie uchádzačom spolu s manuálom vydaným Úradom pre verejné obstarávanie k jeho korektnému vyplneniu si môže uchádzač stiahnuť z webového portálu Úradu pre verejné obstarávanie </w:t>
      </w:r>
    </w:p>
    <w:p w14:paraId="170EE47D" w14:textId="77777777" w:rsidR="004B176E" w:rsidRPr="009E50A1" w:rsidRDefault="004B176E" w:rsidP="004B176E">
      <w:pPr>
        <w:pStyle w:val="Zkladntext"/>
        <w:spacing w:before="120" w:after="120"/>
        <w:rPr>
          <w:rFonts w:ascii="Georgia" w:hAnsi="Georgia" w:cs="Arial"/>
          <w:b/>
          <w:bCs/>
          <w:caps/>
          <w:noProof w:val="0"/>
          <w:color w:val="808080"/>
          <w:sz w:val="20"/>
          <w:lang w:val="sk-SK"/>
        </w:rPr>
      </w:pPr>
      <w:r w:rsidRPr="009E50A1">
        <w:rPr>
          <w:rFonts w:ascii="Georgia" w:hAnsi="Georgia" w:cs="Georgia"/>
          <w:i/>
          <w:iCs/>
          <w:noProof w:val="0"/>
          <w:color w:val="0000FF"/>
          <w:sz w:val="20"/>
          <w:lang w:val="sk-SK"/>
        </w:rPr>
        <w:t>http://www.uvo.gov.sk/legislativametodika-dohlad/jednotny-europsky-dokument-pre-verejne-obstaravanie-553.html</w:t>
      </w:r>
    </w:p>
    <w:p w14:paraId="316057DE" w14:textId="77777777" w:rsidR="004B176E" w:rsidRPr="009E50A1" w:rsidRDefault="004B176E" w:rsidP="004B176E">
      <w:pPr>
        <w:rPr>
          <w:rFonts w:ascii="Georgia" w:hAnsi="Georgia"/>
          <w:noProof w:val="0"/>
          <w:sz w:val="20"/>
          <w:szCs w:val="20"/>
          <w:lang w:eastAsia="cs-CZ"/>
        </w:rPr>
      </w:pPr>
    </w:p>
    <w:p w14:paraId="5817ABED" w14:textId="77777777" w:rsidR="004B176E" w:rsidRPr="009E50A1" w:rsidRDefault="004B176E" w:rsidP="004B176E">
      <w:pPr>
        <w:rPr>
          <w:rFonts w:ascii="Georgia" w:hAnsi="Georgia"/>
          <w:noProof w:val="0"/>
          <w:sz w:val="20"/>
          <w:szCs w:val="20"/>
          <w:lang w:eastAsia="cs-CZ"/>
        </w:rPr>
      </w:pPr>
    </w:p>
    <w:p w14:paraId="1F2B797E" w14:textId="77777777" w:rsidR="004B176E" w:rsidRPr="009E50A1" w:rsidRDefault="004B176E" w:rsidP="004B176E">
      <w:pPr>
        <w:rPr>
          <w:rFonts w:ascii="Georgia" w:hAnsi="Georgia"/>
          <w:noProof w:val="0"/>
          <w:sz w:val="20"/>
          <w:szCs w:val="20"/>
          <w:lang w:eastAsia="cs-CZ"/>
        </w:rPr>
      </w:pPr>
    </w:p>
    <w:p w14:paraId="61E09ACE" w14:textId="77777777" w:rsidR="004B176E" w:rsidRPr="009E50A1" w:rsidRDefault="004B176E" w:rsidP="004B176E">
      <w:pPr>
        <w:rPr>
          <w:rFonts w:ascii="Georgia" w:hAnsi="Georgia"/>
          <w:noProof w:val="0"/>
          <w:sz w:val="20"/>
          <w:szCs w:val="20"/>
          <w:lang w:eastAsia="cs-CZ"/>
        </w:rPr>
      </w:pPr>
    </w:p>
    <w:p w14:paraId="009FCE58" w14:textId="77777777" w:rsidR="004B176E" w:rsidRPr="009E50A1" w:rsidRDefault="004B176E" w:rsidP="004B176E">
      <w:pPr>
        <w:rPr>
          <w:rFonts w:ascii="Georgia" w:hAnsi="Georgia"/>
          <w:noProof w:val="0"/>
          <w:sz w:val="20"/>
          <w:szCs w:val="20"/>
          <w:lang w:eastAsia="cs-CZ"/>
        </w:rPr>
      </w:pPr>
    </w:p>
    <w:p w14:paraId="0DBBC2F7" w14:textId="77777777" w:rsidR="004B176E" w:rsidRPr="009E50A1" w:rsidRDefault="004B176E" w:rsidP="004B176E">
      <w:pPr>
        <w:rPr>
          <w:rFonts w:ascii="Georgia" w:hAnsi="Georgia"/>
          <w:noProof w:val="0"/>
          <w:sz w:val="20"/>
          <w:szCs w:val="20"/>
          <w:lang w:eastAsia="cs-CZ"/>
        </w:rPr>
      </w:pPr>
    </w:p>
    <w:p w14:paraId="77332BA9" w14:textId="77777777" w:rsidR="004B176E" w:rsidRPr="009E50A1" w:rsidRDefault="004B176E" w:rsidP="004B176E">
      <w:pPr>
        <w:rPr>
          <w:rFonts w:ascii="Georgia" w:hAnsi="Georgia"/>
          <w:noProof w:val="0"/>
          <w:sz w:val="20"/>
          <w:szCs w:val="20"/>
          <w:lang w:eastAsia="cs-CZ"/>
        </w:rPr>
      </w:pPr>
    </w:p>
    <w:p w14:paraId="011EE500" w14:textId="77777777" w:rsidR="004B176E" w:rsidRPr="009E50A1" w:rsidRDefault="004B176E" w:rsidP="004B176E">
      <w:pPr>
        <w:rPr>
          <w:rFonts w:ascii="Georgia" w:hAnsi="Georgia"/>
          <w:noProof w:val="0"/>
          <w:sz w:val="20"/>
          <w:szCs w:val="20"/>
          <w:lang w:eastAsia="cs-CZ"/>
        </w:rPr>
      </w:pPr>
    </w:p>
    <w:p w14:paraId="1943F0C4" w14:textId="77777777" w:rsidR="004B176E" w:rsidRPr="009E50A1" w:rsidRDefault="004B176E" w:rsidP="004B176E">
      <w:pPr>
        <w:rPr>
          <w:rFonts w:ascii="Georgia" w:hAnsi="Georgia"/>
          <w:noProof w:val="0"/>
          <w:sz w:val="20"/>
          <w:szCs w:val="20"/>
          <w:lang w:eastAsia="cs-CZ"/>
        </w:rPr>
      </w:pPr>
    </w:p>
    <w:p w14:paraId="5E7858C8" w14:textId="77777777" w:rsidR="004B176E" w:rsidRPr="009E50A1" w:rsidRDefault="004B176E" w:rsidP="004B176E">
      <w:pPr>
        <w:rPr>
          <w:rFonts w:ascii="Georgia" w:hAnsi="Georgia"/>
          <w:noProof w:val="0"/>
          <w:sz w:val="20"/>
          <w:szCs w:val="20"/>
          <w:lang w:eastAsia="cs-CZ"/>
        </w:rPr>
      </w:pPr>
    </w:p>
    <w:p w14:paraId="49F2E43C" w14:textId="77777777" w:rsidR="004B176E" w:rsidRPr="009E50A1" w:rsidRDefault="004B176E" w:rsidP="004B176E">
      <w:pPr>
        <w:rPr>
          <w:rFonts w:ascii="Georgia" w:hAnsi="Georgia"/>
          <w:noProof w:val="0"/>
          <w:sz w:val="20"/>
          <w:szCs w:val="20"/>
          <w:lang w:eastAsia="cs-CZ"/>
        </w:rPr>
      </w:pPr>
    </w:p>
    <w:p w14:paraId="062A9F6D" w14:textId="77777777" w:rsidR="004B176E" w:rsidRPr="009E50A1" w:rsidRDefault="004B176E" w:rsidP="004B176E">
      <w:pPr>
        <w:rPr>
          <w:rFonts w:ascii="Georgia" w:hAnsi="Georgia"/>
          <w:noProof w:val="0"/>
          <w:sz w:val="20"/>
          <w:szCs w:val="20"/>
          <w:lang w:eastAsia="cs-CZ"/>
        </w:rPr>
      </w:pPr>
    </w:p>
    <w:p w14:paraId="2C32D2F8" w14:textId="77777777" w:rsidR="004B176E" w:rsidRPr="009E50A1" w:rsidRDefault="004B176E" w:rsidP="004B176E">
      <w:pPr>
        <w:rPr>
          <w:rFonts w:ascii="Georgia" w:hAnsi="Georgia"/>
          <w:noProof w:val="0"/>
          <w:sz w:val="20"/>
          <w:szCs w:val="20"/>
          <w:lang w:eastAsia="cs-CZ"/>
        </w:rPr>
      </w:pPr>
    </w:p>
    <w:p w14:paraId="34D43AAD" w14:textId="77777777" w:rsidR="004B176E" w:rsidRPr="009E50A1" w:rsidRDefault="004B176E" w:rsidP="004B176E">
      <w:pPr>
        <w:rPr>
          <w:rFonts w:ascii="Georgia" w:hAnsi="Georgia"/>
          <w:noProof w:val="0"/>
          <w:sz w:val="20"/>
          <w:szCs w:val="20"/>
          <w:lang w:eastAsia="cs-CZ"/>
        </w:rPr>
      </w:pPr>
    </w:p>
    <w:p w14:paraId="4CDBDCBB" w14:textId="77777777" w:rsidR="004B176E" w:rsidRPr="009E50A1" w:rsidRDefault="004B176E" w:rsidP="004B176E">
      <w:pPr>
        <w:rPr>
          <w:rFonts w:ascii="Georgia" w:hAnsi="Georgia"/>
          <w:noProof w:val="0"/>
          <w:sz w:val="20"/>
          <w:szCs w:val="20"/>
          <w:lang w:eastAsia="cs-CZ"/>
        </w:rPr>
      </w:pPr>
    </w:p>
    <w:p w14:paraId="29AFE2A1" w14:textId="77777777" w:rsidR="004B176E" w:rsidRPr="009E50A1" w:rsidRDefault="004B176E" w:rsidP="004B176E">
      <w:pPr>
        <w:rPr>
          <w:rFonts w:ascii="Georgia" w:hAnsi="Georgia"/>
          <w:noProof w:val="0"/>
          <w:sz w:val="20"/>
          <w:szCs w:val="20"/>
          <w:lang w:eastAsia="cs-CZ"/>
        </w:rPr>
      </w:pPr>
    </w:p>
    <w:p w14:paraId="5B95F528" w14:textId="77777777" w:rsidR="004B176E" w:rsidRPr="009E50A1" w:rsidRDefault="004B176E" w:rsidP="004B176E">
      <w:pPr>
        <w:rPr>
          <w:rFonts w:ascii="Georgia" w:hAnsi="Georgia"/>
          <w:noProof w:val="0"/>
          <w:sz w:val="20"/>
          <w:szCs w:val="20"/>
          <w:lang w:eastAsia="cs-CZ"/>
        </w:rPr>
      </w:pPr>
    </w:p>
    <w:p w14:paraId="22EAE1FD" w14:textId="77777777" w:rsidR="004B176E" w:rsidRPr="009E50A1" w:rsidRDefault="004B176E" w:rsidP="004B176E">
      <w:pPr>
        <w:rPr>
          <w:rFonts w:ascii="Georgia" w:hAnsi="Georgia"/>
          <w:noProof w:val="0"/>
          <w:sz w:val="20"/>
          <w:szCs w:val="20"/>
          <w:lang w:eastAsia="cs-CZ"/>
        </w:rPr>
      </w:pPr>
    </w:p>
    <w:p w14:paraId="27EC7450" w14:textId="77777777" w:rsidR="004B176E" w:rsidRPr="009E50A1" w:rsidRDefault="004B176E" w:rsidP="004B176E">
      <w:pPr>
        <w:rPr>
          <w:rFonts w:ascii="Georgia" w:hAnsi="Georgia"/>
          <w:noProof w:val="0"/>
          <w:sz w:val="20"/>
          <w:szCs w:val="20"/>
          <w:lang w:eastAsia="cs-CZ"/>
        </w:rPr>
      </w:pPr>
    </w:p>
    <w:p w14:paraId="3536ECE4" w14:textId="77777777" w:rsidR="004B176E" w:rsidRPr="009E50A1" w:rsidRDefault="004B176E" w:rsidP="004B176E">
      <w:pPr>
        <w:rPr>
          <w:rFonts w:ascii="Georgia" w:hAnsi="Georgia"/>
          <w:noProof w:val="0"/>
          <w:sz w:val="20"/>
          <w:szCs w:val="20"/>
          <w:lang w:eastAsia="cs-CZ"/>
        </w:rPr>
      </w:pPr>
    </w:p>
    <w:p w14:paraId="172AB9C7" w14:textId="77777777" w:rsidR="004B176E" w:rsidRPr="009E50A1" w:rsidRDefault="004B176E" w:rsidP="004B176E">
      <w:pPr>
        <w:rPr>
          <w:rFonts w:ascii="Georgia" w:hAnsi="Georgia"/>
          <w:noProof w:val="0"/>
          <w:sz w:val="20"/>
          <w:szCs w:val="20"/>
          <w:lang w:eastAsia="cs-CZ"/>
        </w:rPr>
      </w:pPr>
    </w:p>
    <w:p w14:paraId="5D25BDB1" w14:textId="77777777" w:rsidR="004B176E" w:rsidRPr="009E50A1" w:rsidRDefault="004B176E" w:rsidP="004B176E">
      <w:pPr>
        <w:rPr>
          <w:rFonts w:ascii="Georgia" w:hAnsi="Georgia"/>
          <w:noProof w:val="0"/>
          <w:sz w:val="20"/>
          <w:szCs w:val="20"/>
          <w:lang w:eastAsia="cs-CZ"/>
        </w:rPr>
      </w:pPr>
    </w:p>
    <w:p w14:paraId="0BEB0433" w14:textId="77777777" w:rsidR="004B176E" w:rsidRPr="009E50A1" w:rsidRDefault="004B176E" w:rsidP="004B176E">
      <w:pPr>
        <w:rPr>
          <w:rFonts w:ascii="Georgia" w:hAnsi="Georgia"/>
          <w:noProof w:val="0"/>
          <w:sz w:val="20"/>
          <w:szCs w:val="20"/>
          <w:lang w:eastAsia="cs-CZ"/>
        </w:rPr>
      </w:pPr>
    </w:p>
    <w:p w14:paraId="520CC449" w14:textId="77777777" w:rsidR="004B176E" w:rsidRPr="009E50A1" w:rsidRDefault="004B176E" w:rsidP="004B176E">
      <w:pPr>
        <w:rPr>
          <w:rFonts w:ascii="Georgia" w:hAnsi="Georgia"/>
          <w:noProof w:val="0"/>
          <w:sz w:val="20"/>
          <w:szCs w:val="20"/>
          <w:lang w:eastAsia="cs-CZ"/>
        </w:rPr>
      </w:pPr>
    </w:p>
    <w:p w14:paraId="4ED3015B" w14:textId="77777777" w:rsidR="004B176E" w:rsidRPr="009E50A1" w:rsidRDefault="004B176E" w:rsidP="004B176E">
      <w:pPr>
        <w:rPr>
          <w:rFonts w:ascii="Georgia" w:hAnsi="Georgia"/>
          <w:noProof w:val="0"/>
          <w:sz w:val="20"/>
          <w:szCs w:val="20"/>
          <w:lang w:eastAsia="cs-CZ"/>
        </w:rPr>
      </w:pPr>
    </w:p>
    <w:p w14:paraId="0FE7DBED" w14:textId="77777777" w:rsidR="004B176E" w:rsidRPr="009E50A1" w:rsidRDefault="004B176E" w:rsidP="004B176E">
      <w:pPr>
        <w:rPr>
          <w:rFonts w:ascii="Georgia" w:hAnsi="Georgia"/>
          <w:noProof w:val="0"/>
          <w:sz w:val="20"/>
          <w:szCs w:val="20"/>
          <w:lang w:eastAsia="cs-CZ"/>
        </w:rPr>
      </w:pPr>
    </w:p>
    <w:p w14:paraId="4CECBABC" w14:textId="77777777" w:rsidR="004B176E" w:rsidRPr="009E50A1" w:rsidRDefault="004B176E" w:rsidP="004B176E">
      <w:pPr>
        <w:rPr>
          <w:rFonts w:ascii="Georgia" w:hAnsi="Georgia"/>
          <w:noProof w:val="0"/>
          <w:sz w:val="20"/>
          <w:szCs w:val="20"/>
          <w:lang w:eastAsia="cs-CZ"/>
        </w:rPr>
      </w:pPr>
    </w:p>
    <w:p w14:paraId="30C49B82" w14:textId="77777777" w:rsidR="004B176E" w:rsidRPr="009E50A1" w:rsidRDefault="004B176E" w:rsidP="004B176E">
      <w:pPr>
        <w:rPr>
          <w:rFonts w:ascii="Georgia" w:hAnsi="Georgia"/>
          <w:noProof w:val="0"/>
          <w:sz w:val="20"/>
          <w:szCs w:val="20"/>
          <w:lang w:eastAsia="cs-CZ"/>
        </w:rPr>
      </w:pPr>
    </w:p>
    <w:p w14:paraId="018EA292" w14:textId="77777777" w:rsidR="004B176E" w:rsidRPr="009E50A1" w:rsidRDefault="004B176E" w:rsidP="004B176E">
      <w:pPr>
        <w:rPr>
          <w:rFonts w:ascii="Georgia" w:hAnsi="Georgia"/>
          <w:noProof w:val="0"/>
          <w:sz w:val="20"/>
          <w:szCs w:val="20"/>
          <w:lang w:eastAsia="cs-CZ"/>
        </w:rPr>
      </w:pPr>
    </w:p>
    <w:p w14:paraId="57FF746F" w14:textId="77777777" w:rsidR="004B176E" w:rsidRPr="009E50A1" w:rsidRDefault="004B176E" w:rsidP="004B176E">
      <w:pPr>
        <w:rPr>
          <w:rFonts w:ascii="Georgia" w:hAnsi="Georgia"/>
          <w:noProof w:val="0"/>
          <w:sz w:val="20"/>
          <w:szCs w:val="20"/>
          <w:lang w:eastAsia="cs-CZ"/>
        </w:rPr>
      </w:pPr>
    </w:p>
    <w:p w14:paraId="7E22A568" w14:textId="77777777" w:rsidR="004B176E" w:rsidRPr="009E50A1" w:rsidRDefault="004B176E" w:rsidP="004B176E">
      <w:pPr>
        <w:rPr>
          <w:rFonts w:ascii="Georgia" w:hAnsi="Georgia"/>
          <w:noProof w:val="0"/>
          <w:sz w:val="20"/>
          <w:szCs w:val="20"/>
          <w:lang w:eastAsia="cs-CZ"/>
        </w:rPr>
      </w:pPr>
    </w:p>
    <w:p w14:paraId="12307F58" w14:textId="77777777" w:rsidR="004B176E" w:rsidRPr="009E50A1" w:rsidRDefault="004B176E" w:rsidP="004B176E">
      <w:pPr>
        <w:rPr>
          <w:rFonts w:ascii="Georgia" w:hAnsi="Georgia"/>
          <w:noProof w:val="0"/>
          <w:sz w:val="20"/>
          <w:szCs w:val="20"/>
          <w:lang w:eastAsia="cs-CZ"/>
        </w:rPr>
      </w:pPr>
    </w:p>
    <w:p w14:paraId="6992107C" w14:textId="77777777" w:rsidR="004B176E" w:rsidRPr="009E50A1" w:rsidRDefault="004B176E" w:rsidP="004B176E">
      <w:pPr>
        <w:rPr>
          <w:rFonts w:ascii="Georgia" w:hAnsi="Georgia"/>
          <w:noProof w:val="0"/>
          <w:sz w:val="20"/>
          <w:szCs w:val="20"/>
          <w:lang w:eastAsia="cs-CZ"/>
        </w:rPr>
      </w:pPr>
    </w:p>
    <w:p w14:paraId="238F43C2" w14:textId="77777777" w:rsidR="004B176E" w:rsidRPr="009E50A1" w:rsidRDefault="004B176E" w:rsidP="004B176E">
      <w:pPr>
        <w:rPr>
          <w:rFonts w:ascii="Georgia" w:hAnsi="Georgia"/>
          <w:noProof w:val="0"/>
          <w:sz w:val="20"/>
          <w:szCs w:val="20"/>
          <w:lang w:eastAsia="cs-CZ"/>
        </w:rPr>
      </w:pPr>
    </w:p>
    <w:p w14:paraId="4A2733BB" w14:textId="77777777" w:rsidR="004B176E" w:rsidRPr="009E50A1" w:rsidRDefault="004B176E" w:rsidP="004B176E">
      <w:pPr>
        <w:rPr>
          <w:rFonts w:ascii="Georgia" w:hAnsi="Georgia"/>
          <w:noProof w:val="0"/>
          <w:sz w:val="20"/>
          <w:szCs w:val="20"/>
          <w:lang w:eastAsia="cs-CZ"/>
        </w:rPr>
      </w:pPr>
    </w:p>
    <w:p w14:paraId="5CF866FF" w14:textId="77777777" w:rsidR="004B176E" w:rsidRPr="009E50A1" w:rsidRDefault="004B176E" w:rsidP="004B176E">
      <w:pPr>
        <w:rPr>
          <w:rFonts w:ascii="Georgia" w:hAnsi="Georgia"/>
          <w:noProof w:val="0"/>
          <w:sz w:val="20"/>
          <w:szCs w:val="20"/>
          <w:lang w:eastAsia="cs-CZ"/>
        </w:rPr>
      </w:pPr>
    </w:p>
    <w:p w14:paraId="40942B37" w14:textId="77777777" w:rsidR="004B176E" w:rsidRPr="009E50A1" w:rsidRDefault="004B176E" w:rsidP="004B176E">
      <w:pPr>
        <w:rPr>
          <w:rFonts w:ascii="Georgia" w:hAnsi="Georgia"/>
          <w:noProof w:val="0"/>
          <w:sz w:val="20"/>
          <w:szCs w:val="20"/>
          <w:lang w:eastAsia="cs-CZ"/>
        </w:rPr>
      </w:pPr>
    </w:p>
    <w:p w14:paraId="0F4AAA03" w14:textId="77777777" w:rsidR="004B176E" w:rsidRPr="009E50A1" w:rsidRDefault="004B176E" w:rsidP="004B176E">
      <w:pPr>
        <w:rPr>
          <w:rFonts w:ascii="Georgia" w:hAnsi="Georgia"/>
          <w:noProof w:val="0"/>
          <w:sz w:val="20"/>
          <w:szCs w:val="20"/>
          <w:lang w:eastAsia="cs-CZ"/>
        </w:rPr>
      </w:pPr>
    </w:p>
    <w:p w14:paraId="3E68DE13" w14:textId="77777777" w:rsidR="004B176E" w:rsidRPr="009E50A1" w:rsidRDefault="004B176E" w:rsidP="004B176E">
      <w:pPr>
        <w:rPr>
          <w:rFonts w:ascii="Georgia" w:hAnsi="Georgia"/>
          <w:noProof w:val="0"/>
          <w:sz w:val="20"/>
          <w:szCs w:val="20"/>
          <w:lang w:eastAsia="cs-CZ"/>
        </w:rPr>
      </w:pPr>
    </w:p>
    <w:p w14:paraId="581C6674" w14:textId="77777777" w:rsidR="004B176E" w:rsidRPr="009E50A1" w:rsidRDefault="004B176E" w:rsidP="004B176E">
      <w:pPr>
        <w:rPr>
          <w:rFonts w:ascii="Georgia" w:hAnsi="Georgia"/>
          <w:noProof w:val="0"/>
          <w:sz w:val="20"/>
          <w:szCs w:val="20"/>
          <w:lang w:eastAsia="cs-CZ"/>
        </w:rPr>
      </w:pPr>
    </w:p>
    <w:p w14:paraId="54934B07" w14:textId="77777777" w:rsidR="004B176E" w:rsidRPr="009E50A1" w:rsidRDefault="004B176E" w:rsidP="004B176E">
      <w:pPr>
        <w:rPr>
          <w:rFonts w:ascii="Georgia" w:hAnsi="Georgia"/>
          <w:noProof w:val="0"/>
          <w:sz w:val="20"/>
          <w:szCs w:val="20"/>
          <w:lang w:eastAsia="cs-CZ"/>
        </w:rPr>
      </w:pPr>
    </w:p>
    <w:p w14:paraId="31B2320C" w14:textId="77777777" w:rsidR="004B176E" w:rsidRPr="009E50A1" w:rsidRDefault="004B176E" w:rsidP="004B176E">
      <w:pPr>
        <w:rPr>
          <w:rFonts w:ascii="Georgia" w:hAnsi="Georgia"/>
          <w:noProof w:val="0"/>
          <w:sz w:val="20"/>
          <w:szCs w:val="20"/>
          <w:lang w:eastAsia="cs-CZ"/>
        </w:rPr>
      </w:pPr>
    </w:p>
    <w:p w14:paraId="1C36BC6B" w14:textId="77777777" w:rsidR="004B176E" w:rsidRPr="009E50A1" w:rsidRDefault="004B176E" w:rsidP="004B176E">
      <w:pPr>
        <w:rPr>
          <w:rFonts w:ascii="Georgia" w:hAnsi="Georgia"/>
          <w:noProof w:val="0"/>
          <w:sz w:val="20"/>
          <w:szCs w:val="20"/>
          <w:lang w:eastAsia="cs-CZ"/>
        </w:rPr>
      </w:pPr>
    </w:p>
    <w:p w14:paraId="7AE72857" w14:textId="77777777" w:rsidR="004B176E" w:rsidRPr="009E50A1" w:rsidRDefault="004B176E" w:rsidP="004B176E">
      <w:pPr>
        <w:rPr>
          <w:rFonts w:ascii="Georgia" w:hAnsi="Georgia"/>
          <w:noProof w:val="0"/>
          <w:sz w:val="20"/>
          <w:szCs w:val="20"/>
          <w:lang w:eastAsia="cs-CZ"/>
        </w:rPr>
      </w:pPr>
    </w:p>
    <w:p w14:paraId="110378C9" w14:textId="77777777" w:rsidR="004B176E" w:rsidRPr="009E50A1" w:rsidRDefault="004B176E" w:rsidP="004B176E">
      <w:pPr>
        <w:rPr>
          <w:rFonts w:ascii="Georgia" w:hAnsi="Georgia"/>
          <w:noProof w:val="0"/>
          <w:sz w:val="20"/>
          <w:szCs w:val="20"/>
          <w:lang w:eastAsia="cs-CZ"/>
        </w:rPr>
      </w:pPr>
    </w:p>
    <w:p w14:paraId="4D3D6F24" w14:textId="77777777" w:rsidR="004B176E" w:rsidRPr="009E50A1" w:rsidRDefault="004B176E" w:rsidP="004B176E">
      <w:pPr>
        <w:rPr>
          <w:rFonts w:ascii="Georgia" w:hAnsi="Georgia"/>
          <w:noProof w:val="0"/>
          <w:sz w:val="20"/>
          <w:szCs w:val="20"/>
          <w:lang w:eastAsia="cs-CZ"/>
        </w:rPr>
      </w:pPr>
    </w:p>
    <w:p w14:paraId="48DD93CA" w14:textId="77777777" w:rsidR="004B176E" w:rsidRPr="009E50A1" w:rsidRDefault="004B176E" w:rsidP="004B176E">
      <w:pPr>
        <w:rPr>
          <w:rFonts w:ascii="Georgia" w:hAnsi="Georgia"/>
          <w:noProof w:val="0"/>
          <w:sz w:val="20"/>
          <w:szCs w:val="20"/>
          <w:lang w:eastAsia="cs-CZ"/>
        </w:rPr>
      </w:pPr>
    </w:p>
    <w:p w14:paraId="777B92CF" w14:textId="77777777" w:rsidR="004B176E" w:rsidRPr="009E50A1" w:rsidRDefault="004B176E" w:rsidP="004B176E">
      <w:pPr>
        <w:rPr>
          <w:rFonts w:ascii="Georgia" w:hAnsi="Georgia"/>
          <w:noProof w:val="0"/>
          <w:sz w:val="20"/>
          <w:szCs w:val="20"/>
          <w:lang w:eastAsia="cs-CZ"/>
        </w:rPr>
      </w:pPr>
    </w:p>
    <w:p w14:paraId="5ABBF4A7"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cs="Arial"/>
          <w:b/>
          <w:bCs/>
          <w:noProof w:val="0"/>
          <w:color w:val="808080"/>
          <w:sz w:val="20"/>
          <w:lang w:val="sk-SK"/>
        </w:rPr>
        <w:br w:type="page"/>
      </w:r>
      <w:r w:rsidRPr="009E50A1">
        <w:rPr>
          <w:rFonts w:ascii="Georgia" w:hAnsi="Georgia" w:cs="Arial"/>
          <w:b/>
          <w:bCs/>
          <w:noProof w:val="0"/>
          <w:color w:val="808080"/>
          <w:sz w:val="20"/>
          <w:lang w:val="sk-SK"/>
        </w:rPr>
        <w:lastRenderedPageBreak/>
        <w:t xml:space="preserve">PRÍLOHA Č. 10 </w:t>
      </w:r>
      <w:r w:rsidRPr="009E50A1">
        <w:rPr>
          <w:rFonts w:ascii="Georgia" w:hAnsi="Georgia" w:cs="Arial"/>
          <w:b/>
          <w:bCs/>
          <w:caps/>
          <w:noProof w:val="0"/>
          <w:color w:val="808080"/>
          <w:sz w:val="20"/>
          <w:lang w:val="sk-SK"/>
        </w:rPr>
        <w:t>Súťažných podkladov</w:t>
      </w:r>
    </w:p>
    <w:p w14:paraId="77A58268"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cs="Arial"/>
          <w:b/>
          <w:bCs/>
          <w:caps/>
          <w:noProof w:val="0"/>
          <w:color w:val="808080"/>
          <w:sz w:val="20"/>
          <w:lang w:val="sk-SK"/>
        </w:rPr>
        <w:t>Projektová dokumentácia</w:t>
      </w:r>
    </w:p>
    <w:p w14:paraId="2388C486" w14:textId="77777777" w:rsidR="004B176E" w:rsidRPr="009E50A1" w:rsidRDefault="004B176E" w:rsidP="004B176E">
      <w:pPr>
        <w:rPr>
          <w:rFonts w:ascii="Georgia" w:hAnsi="Georgia"/>
          <w:noProof w:val="0"/>
          <w:sz w:val="20"/>
          <w:szCs w:val="20"/>
          <w:lang w:eastAsia="cs-CZ"/>
        </w:rPr>
      </w:pPr>
    </w:p>
    <w:p w14:paraId="50E7FC28"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r w:rsidRPr="009E50A1">
        <w:rPr>
          <w:rFonts w:ascii="Georgia" w:hAnsi="Georgia"/>
          <w:bCs/>
          <w:sz w:val="20"/>
          <w:szCs w:val="20"/>
        </w:rPr>
        <w:t xml:space="preserve">Projektová dokumentácia tvorí samostatnú prílohu k týmto súťažným podkladom. Upozorňujeme uchádzačov, že v prípade ak projektová dokumentácia obsahuje </w:t>
      </w:r>
      <w:r w:rsidRPr="009E50A1">
        <w:rPr>
          <w:rFonts w:ascii="Georgia" w:hAnsi="Georgia"/>
          <w:color w:val="000000"/>
          <w:sz w:val="20"/>
          <w:szCs w:val="20"/>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EC15C33"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p>
    <w:p w14:paraId="0AFB1049"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r w:rsidRPr="009E50A1">
        <w:rPr>
          <w:rFonts w:ascii="Georgia" w:hAnsi="Georgia"/>
          <w:color w:val="000000"/>
          <w:sz w:val="20"/>
          <w:szCs w:val="20"/>
          <w:shd w:val="clear" w:color="auto" w:fill="FFFFFF"/>
        </w:rPr>
        <w:t>Projektová dokumentácia je voľne dostupná v profile verejného obstarávateľa na portáli e-lena.sk:</w:t>
      </w:r>
    </w:p>
    <w:p w14:paraId="5CAC6874"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p>
    <w:p w14:paraId="5D302339" w14:textId="77777777" w:rsidR="004B176E" w:rsidRPr="009E50A1" w:rsidRDefault="001627A1" w:rsidP="004B176E">
      <w:pPr>
        <w:pStyle w:val="Zkladntext"/>
        <w:spacing w:before="120" w:after="120"/>
        <w:rPr>
          <w:rFonts w:ascii="Georgia" w:hAnsi="Georgia"/>
          <w:noProof w:val="0"/>
          <w:sz w:val="20"/>
          <w:lang w:val="sk-SK" w:eastAsia="cs-CZ"/>
        </w:rPr>
      </w:pPr>
      <w:hyperlink r:id="rId18" w:history="1">
        <w:r w:rsidR="004B176E" w:rsidRPr="001975C6">
          <w:rPr>
            <w:rStyle w:val="Hypertextovprepojenie"/>
            <w:rFonts w:ascii="Georgia" w:hAnsi="Georgia" w:cs="Georgia"/>
            <w:sz w:val="20"/>
            <w:lang w:val="sk-SK"/>
          </w:rPr>
          <w:t>https://www.e-lena.sk/profil/</w:t>
        </w:r>
        <w:r w:rsidR="00AD72EA" w:rsidRPr="001975C6">
          <w:rPr>
            <w:rStyle w:val="Hypertextovprepojenie"/>
            <w:rFonts w:ascii="Georgia" w:hAnsi="Georgia" w:cs="Georgia"/>
            <w:sz w:val="20"/>
            <w:lang w:val="sk-SK"/>
          </w:rPr>
          <w:t>50116011</w:t>
        </w:r>
      </w:hyperlink>
    </w:p>
    <w:p w14:paraId="1AC42FEE" w14:textId="77777777" w:rsidR="004B176E" w:rsidRPr="009E50A1" w:rsidRDefault="004B176E" w:rsidP="004B176E">
      <w:pPr>
        <w:pStyle w:val="Pta"/>
        <w:tabs>
          <w:tab w:val="clear" w:pos="4536"/>
          <w:tab w:val="clear" w:pos="9072"/>
          <w:tab w:val="left" w:pos="2552"/>
        </w:tabs>
        <w:spacing w:before="120" w:after="120"/>
        <w:rPr>
          <w:noProof w:val="0"/>
          <w:lang w:val="sk-SK"/>
        </w:rPr>
      </w:pPr>
    </w:p>
    <w:p w14:paraId="736F785A" w14:textId="77777777" w:rsidR="004B176E" w:rsidRPr="009E50A1" w:rsidRDefault="004B176E" w:rsidP="004B176E">
      <w:pPr>
        <w:rPr>
          <w:noProof w:val="0"/>
        </w:rPr>
      </w:pPr>
    </w:p>
    <w:p w14:paraId="16690C0F" w14:textId="77777777" w:rsidR="004B176E" w:rsidRPr="009E50A1" w:rsidRDefault="004B176E" w:rsidP="004B176E">
      <w:pPr>
        <w:rPr>
          <w:noProof w:val="0"/>
        </w:rPr>
      </w:pPr>
    </w:p>
    <w:p w14:paraId="57005C90" w14:textId="77777777" w:rsidR="004B176E" w:rsidRPr="009E50A1" w:rsidRDefault="004B176E" w:rsidP="004B176E">
      <w:pPr>
        <w:rPr>
          <w:rFonts w:ascii="Georgia" w:hAnsi="Georgia"/>
          <w:noProof w:val="0"/>
          <w:sz w:val="20"/>
          <w:szCs w:val="20"/>
        </w:rPr>
      </w:pPr>
    </w:p>
    <w:sectPr w:rsidR="004B176E" w:rsidRPr="009E50A1" w:rsidSect="00AD72EA">
      <w:pgSz w:w="11910" w:h="16840"/>
      <w:pgMar w:top="1780" w:right="700" w:bottom="1460" w:left="700" w:header="449" w:footer="1280"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EFFE8A" w14:textId="77777777" w:rsidR="0064491D" w:rsidRDefault="0064491D" w:rsidP="004B176E">
      <w:r>
        <w:separator/>
      </w:r>
    </w:p>
  </w:endnote>
  <w:endnote w:type="continuationSeparator" w:id="0">
    <w:p w14:paraId="08335190" w14:textId="77777777" w:rsidR="0064491D" w:rsidRDefault="0064491D" w:rsidP="004B1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Georgia Pro Cond Light">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Segoe UI">
    <w:altName w:val="Calibri"/>
    <w:charset w:val="EE"/>
    <w:family w:val="swiss"/>
    <w:pitch w:val="variable"/>
    <w:sig w:usb0="E4002EFF" w:usb1="C000E47F"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Times New (W1)">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SimSun">
    <w:panose1 w:val="02010600030101010101"/>
    <w:charset w:val="86"/>
    <w:family w:val="auto"/>
    <w:pitch w:val="variable"/>
    <w:sig w:usb0="00000003" w:usb1="288F0000" w:usb2="00000016" w:usb3="00000000" w:csb0="00040001" w:csb1="00000000"/>
  </w:font>
  <w:font w:name="Garamond MT">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ArialMT">
    <w:charset w:val="00"/>
    <w:family w:val="auto"/>
    <w:pitch w:val="variable"/>
    <w:sig w:usb0="E0002AFF" w:usb1="C0007843" w:usb2="00000009" w:usb3="00000000" w:csb0="000001FF" w:csb1="00000000"/>
  </w:font>
  <w:font w:name="ZWAdobeF">
    <w:altName w:val="Times New Roman"/>
    <w:charset w:val="EE"/>
    <w:family w:val="auto"/>
    <w:pitch w:val="variable"/>
    <w:sig w:usb0="20002A87" w:usb1="00000000" w:usb2="00000000"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7DCBA" w14:textId="77777777" w:rsidR="0064491D" w:rsidRDefault="0064491D" w:rsidP="004B176E">
      <w:r>
        <w:separator/>
      </w:r>
    </w:p>
  </w:footnote>
  <w:footnote w:type="continuationSeparator" w:id="0">
    <w:p w14:paraId="3912FC1E" w14:textId="77777777" w:rsidR="0064491D" w:rsidRDefault="0064491D" w:rsidP="004B176E">
      <w:r>
        <w:continuationSeparator/>
      </w:r>
    </w:p>
  </w:footnote>
  <w:footnote w:id="1">
    <w:p w14:paraId="43EBD43B" w14:textId="77777777" w:rsidR="001627A1" w:rsidRPr="00E1291F" w:rsidRDefault="001627A1" w:rsidP="004B176E">
      <w:pPr>
        <w:pStyle w:val="Textpoznmkypodiarou"/>
      </w:pPr>
      <w:r>
        <w:rPr>
          <w:rStyle w:val="Odkaznapoznmkupodiarou"/>
        </w:rPr>
        <w:footnoteRef/>
      </w:r>
      <w:r>
        <w:t xml:space="preserve"> </w:t>
      </w:r>
      <w:r>
        <w:rPr>
          <w:rFonts w:ascii="Times New Roman" w:hAnsi="Times New Roman"/>
          <w:sz w:val="18"/>
          <w:szCs w:val="16"/>
          <w:lang w:val="sk-SK"/>
        </w:rPr>
        <w:t>Vyplní uchádzač podľa oznámenia o vyhlásení verejného obstarávania/výzvy na predkladanie ponúk</w:t>
      </w:r>
    </w:p>
  </w:footnote>
  <w:footnote w:id="2">
    <w:p w14:paraId="4939C60E" w14:textId="77777777" w:rsidR="001627A1" w:rsidRPr="00E03C99" w:rsidRDefault="001627A1" w:rsidP="004B176E">
      <w:pPr>
        <w:pStyle w:val="Textpoznmkypodiarou"/>
        <w:rPr>
          <w:lang w:val="sk-SK"/>
        </w:rPr>
      </w:pPr>
      <w:r>
        <w:rPr>
          <w:rStyle w:val="Odkaznapoznmkupodiarou"/>
        </w:rPr>
        <w:footnoteRef/>
      </w:r>
      <w:r>
        <w:t xml:space="preserve"> </w:t>
      </w:r>
      <w:r w:rsidRPr="00E03C99">
        <w:rPr>
          <w:rFonts w:ascii="Times New Roman" w:hAnsi="Times New Roman"/>
          <w:sz w:val="18"/>
          <w:szCs w:val="16"/>
          <w:lang w:val="sk-SK"/>
        </w:rPr>
        <w:t>Uvedú sa všetci členovia skupiny</w:t>
      </w:r>
      <w:r>
        <w:rPr>
          <w:rFonts w:ascii="Times New Roman" w:hAnsi="Times New Roman"/>
          <w:sz w:val="18"/>
          <w:szCs w:val="16"/>
          <w:lang w:val="sk-SK"/>
        </w:rPr>
        <w:t xml:space="preserve"> </w:t>
      </w:r>
      <w:r w:rsidRPr="00E03C99">
        <w:rPr>
          <w:rFonts w:ascii="Times New Roman" w:hAnsi="Times New Roman"/>
          <w:sz w:val="18"/>
          <w:szCs w:val="16"/>
          <w:lang w:val="sk-SK"/>
        </w:rPr>
        <w:t>dodávateľov</w:t>
      </w:r>
    </w:p>
  </w:footnote>
  <w:footnote w:id="3">
    <w:p w14:paraId="486FF322" w14:textId="77777777" w:rsidR="001627A1" w:rsidRPr="009764E9" w:rsidRDefault="001627A1" w:rsidP="004B176E">
      <w:pPr>
        <w:pStyle w:val="Textpoznmkypodiarou"/>
        <w:rPr>
          <w:rFonts w:ascii="Times New Roman" w:hAnsi="Times New Roman"/>
          <w:sz w:val="18"/>
          <w:szCs w:val="16"/>
        </w:rPr>
      </w:pPr>
      <w:r>
        <w:rPr>
          <w:rStyle w:val="Odkaznapoznmkupodiarou"/>
        </w:rPr>
        <w:footnoteRef/>
      </w:r>
      <w:r>
        <w:t xml:space="preserve"> </w:t>
      </w:r>
      <w:r>
        <w:rPr>
          <w:rFonts w:ascii="Times New Roman" w:hAnsi="Times New Roman"/>
          <w:sz w:val="18"/>
          <w:szCs w:val="16"/>
          <w:lang w:val="sk-SK"/>
        </w:rPr>
        <w:t>P</w:t>
      </w:r>
      <w:r w:rsidRPr="009764E9">
        <w:rPr>
          <w:rFonts w:ascii="Times New Roman" w:hAnsi="Times New Roman"/>
          <w:sz w:val="18"/>
          <w:szCs w:val="16"/>
        </w:rPr>
        <w:t xml:space="preserve">odpísané </w:t>
      </w:r>
      <w:r>
        <w:rPr>
          <w:rFonts w:ascii="Times New Roman" w:hAnsi="Times New Roman"/>
          <w:sz w:val="18"/>
          <w:szCs w:val="16"/>
          <w:lang w:val="sk-SK"/>
        </w:rPr>
        <w:t>všetkými členmi skupiny dodávateľov</w:t>
      </w:r>
      <w:r>
        <w:rPr>
          <w:rFonts w:ascii="Times New Roman" w:hAnsi="Times New Roman"/>
          <w:sz w:val="18"/>
          <w:szCs w:val="16"/>
        </w:rPr>
        <w:t>,</w:t>
      </w:r>
      <w:r w:rsidRPr="009764E9">
        <w:rPr>
          <w:rFonts w:ascii="Times New Roman" w:hAnsi="Times New Roman"/>
          <w:sz w:val="18"/>
          <w:szCs w:val="16"/>
        </w:rPr>
        <w:t xml:space="preserve"> štatutárnym orgánom alebo členom štatutárn</w:t>
      </w:r>
      <w:r>
        <w:rPr>
          <w:rFonts w:ascii="Times New Roman" w:hAnsi="Times New Roman"/>
          <w:sz w:val="18"/>
          <w:szCs w:val="16"/>
        </w:rPr>
        <w:t>eho orgánu alebo iným zástupcom</w:t>
      </w:r>
      <w:r w:rsidRPr="009764E9">
        <w:rPr>
          <w:rFonts w:ascii="Times New Roman" w:hAnsi="Times New Roman"/>
          <w:sz w:val="18"/>
          <w:szCs w:val="16"/>
        </w:rPr>
        <w:t xml:space="preserve">, ktorý je oprávnený konať   v mene </w:t>
      </w:r>
      <w:r>
        <w:rPr>
          <w:rFonts w:ascii="Times New Roman" w:hAnsi="Times New Roman"/>
          <w:sz w:val="18"/>
          <w:szCs w:val="16"/>
          <w:lang w:val="sk-SK"/>
        </w:rPr>
        <w:t>člena skupiny dodávateľov</w:t>
      </w:r>
      <w:r w:rsidRPr="009764E9">
        <w:rPr>
          <w:rFonts w:ascii="Times New Roman" w:hAnsi="Times New Roman"/>
          <w:sz w:val="18"/>
          <w:szCs w:val="16"/>
        </w:rPr>
        <w:t xml:space="preserve"> v obchodných záväzkových vzťahoch</w:t>
      </w:r>
    </w:p>
  </w:footnote>
  <w:footnote w:id="4">
    <w:p w14:paraId="09CF3659" w14:textId="77777777" w:rsidR="001627A1" w:rsidRPr="009077D8" w:rsidRDefault="001627A1" w:rsidP="004B176E">
      <w:pPr>
        <w:pStyle w:val="Textpoznmkypodiarou"/>
        <w:rPr>
          <w:lang w:val="sk-SK"/>
        </w:rPr>
      </w:pPr>
      <w:r>
        <w:rPr>
          <w:rStyle w:val="Odkaznapoznmkupodiarou"/>
        </w:rPr>
        <w:footnoteRef/>
      </w:r>
      <w:r>
        <w:t xml:space="preserve"> </w:t>
      </w:r>
      <w:r w:rsidRPr="009077D8">
        <w:rPr>
          <w:rFonts w:ascii="Times New Roman" w:hAnsi="Times New Roman"/>
          <w:sz w:val="18"/>
          <w:lang w:val="sk-SK"/>
        </w:rPr>
        <w:t>Uvedie sa v závislosti od počtu členov skupiny dodávateľov</w:t>
      </w:r>
    </w:p>
  </w:footnote>
  <w:footnote w:id="5">
    <w:p w14:paraId="6D64A362" w14:textId="77777777" w:rsidR="001627A1" w:rsidRPr="00763CAB" w:rsidRDefault="001627A1" w:rsidP="004B176E">
      <w:pPr>
        <w:pStyle w:val="Textpoznmkypodiarou"/>
        <w:rPr>
          <w:rFonts w:ascii="Calibri" w:hAnsi="Calibri" w:cs="Arial"/>
          <w:spacing w:val="-14"/>
          <w:sz w:val="16"/>
          <w:szCs w:val="16"/>
        </w:rPr>
      </w:pPr>
      <w:r>
        <w:rPr>
          <w:rStyle w:val="Odkaznapoznmkupodiarou"/>
        </w:rPr>
        <w:footnoteRef/>
      </w:r>
      <w:r>
        <w:t xml:space="preserve"> </w:t>
      </w:r>
      <w:r>
        <w:rPr>
          <w:rFonts w:ascii="Times New Roman" w:hAnsi="Times New Roman"/>
          <w:sz w:val="18"/>
          <w:szCs w:val="16"/>
          <w:lang w:val="sk-SK"/>
        </w:rPr>
        <w:t>Vyplní uchádzač podľa oznámenia o vyhlásení verejného obstarávania/výzvy na predkladanie ponúk</w:t>
      </w:r>
    </w:p>
  </w:footnote>
  <w:footnote w:id="6">
    <w:p w14:paraId="48DCE980" w14:textId="77777777" w:rsidR="001627A1" w:rsidRPr="009764E9" w:rsidRDefault="001627A1" w:rsidP="004B176E">
      <w:pPr>
        <w:pStyle w:val="Textpoznmkypodiarou"/>
        <w:rPr>
          <w:rFonts w:ascii="Times New Roman" w:hAnsi="Times New Roman"/>
          <w:sz w:val="18"/>
          <w:szCs w:val="16"/>
        </w:rPr>
      </w:pPr>
      <w:r>
        <w:rPr>
          <w:rStyle w:val="Odkaznapoznmkupodiarou"/>
        </w:rPr>
        <w:footnoteRef/>
      </w:r>
      <w:r>
        <w:t xml:space="preserve"> </w:t>
      </w:r>
      <w:r>
        <w:rPr>
          <w:rFonts w:ascii="Times New Roman" w:hAnsi="Times New Roman"/>
          <w:sz w:val="18"/>
          <w:szCs w:val="16"/>
          <w:lang w:val="sk-SK"/>
        </w:rPr>
        <w:t>P</w:t>
      </w:r>
      <w:r w:rsidRPr="009764E9">
        <w:rPr>
          <w:rFonts w:ascii="Times New Roman" w:hAnsi="Times New Roman"/>
          <w:sz w:val="18"/>
          <w:szCs w:val="16"/>
        </w:rPr>
        <w:t xml:space="preserve">odpísané </w:t>
      </w:r>
      <w:r>
        <w:rPr>
          <w:rFonts w:ascii="Times New Roman" w:hAnsi="Times New Roman"/>
          <w:sz w:val="18"/>
          <w:szCs w:val="16"/>
          <w:lang w:val="sk-SK"/>
        </w:rPr>
        <w:t>všetkými členmi skupiny dodávateľov</w:t>
      </w:r>
      <w:r>
        <w:rPr>
          <w:rFonts w:ascii="Times New Roman" w:hAnsi="Times New Roman"/>
          <w:sz w:val="18"/>
          <w:szCs w:val="16"/>
        </w:rPr>
        <w:t>,</w:t>
      </w:r>
      <w:r w:rsidRPr="009764E9">
        <w:rPr>
          <w:rFonts w:ascii="Times New Roman" w:hAnsi="Times New Roman"/>
          <w:sz w:val="18"/>
          <w:szCs w:val="16"/>
        </w:rPr>
        <w:t xml:space="preserve"> štatutárnym orgánom alebo členom štatutárn</w:t>
      </w:r>
      <w:r>
        <w:rPr>
          <w:rFonts w:ascii="Times New Roman" w:hAnsi="Times New Roman"/>
          <w:sz w:val="18"/>
          <w:szCs w:val="16"/>
        </w:rPr>
        <w:t>eho orgánu alebo iným zástupcom</w:t>
      </w:r>
      <w:r w:rsidRPr="009764E9">
        <w:rPr>
          <w:rFonts w:ascii="Times New Roman" w:hAnsi="Times New Roman"/>
          <w:sz w:val="18"/>
          <w:szCs w:val="16"/>
        </w:rPr>
        <w:t xml:space="preserve">, ktorý je oprávnený konať   v mene </w:t>
      </w:r>
      <w:r>
        <w:rPr>
          <w:rFonts w:ascii="Times New Roman" w:hAnsi="Times New Roman"/>
          <w:sz w:val="18"/>
          <w:szCs w:val="16"/>
          <w:lang w:val="sk-SK"/>
        </w:rPr>
        <w:t>člena skupiny dodávateľov</w:t>
      </w:r>
      <w:r w:rsidRPr="009764E9">
        <w:rPr>
          <w:rFonts w:ascii="Times New Roman" w:hAnsi="Times New Roman"/>
          <w:sz w:val="18"/>
          <w:szCs w:val="16"/>
        </w:rPr>
        <w:t xml:space="preserve"> v obchodných záväzkových vzťahoch</w:t>
      </w:r>
    </w:p>
    <w:p w14:paraId="5DF6B9ED" w14:textId="77777777" w:rsidR="001627A1" w:rsidRPr="004624A4" w:rsidRDefault="001627A1" w:rsidP="004B176E">
      <w:pPr>
        <w:pStyle w:val="Textpoznmkypodiarou"/>
        <w:rPr>
          <w:lang w:val="sk-SK"/>
        </w:rPr>
      </w:pPr>
    </w:p>
  </w:footnote>
  <w:footnote w:id="7">
    <w:p w14:paraId="5D479E8D" w14:textId="77777777" w:rsidR="001627A1" w:rsidRPr="00C812FE" w:rsidRDefault="001627A1" w:rsidP="004B176E">
      <w:pPr>
        <w:pStyle w:val="Textpoznmkypodiarou"/>
        <w:rPr>
          <w:lang w:val="sk-SK"/>
        </w:rPr>
      </w:pPr>
      <w:r>
        <w:rPr>
          <w:rStyle w:val="Odkaznapoznmkupodiarou"/>
        </w:rPr>
        <w:footnoteRef/>
      </w:r>
      <w:r>
        <w:t xml:space="preserve"> </w:t>
      </w:r>
      <w:r w:rsidRPr="00C17885">
        <w:rPr>
          <w:rFonts w:cs="Arial"/>
          <w:spacing w:val="-14"/>
          <w:sz w:val="16"/>
          <w:szCs w:val="16"/>
        </w:rPr>
        <w:t xml:space="preserve">vyplní </w:t>
      </w:r>
      <w:r>
        <w:rPr>
          <w:rFonts w:cs="Arial"/>
          <w:spacing w:val="-14"/>
          <w:sz w:val="16"/>
          <w:szCs w:val="16"/>
          <w:lang w:val="sk-SK"/>
        </w:rPr>
        <w:t>uchádzač</w:t>
      </w:r>
      <w:r w:rsidRPr="00C17885">
        <w:rPr>
          <w:rFonts w:cs="Arial"/>
          <w:spacing w:val="-14"/>
          <w:sz w:val="16"/>
          <w:szCs w:val="16"/>
        </w:rPr>
        <w:t xml:space="preserve"> podľa </w:t>
      </w:r>
      <w:r>
        <w:rPr>
          <w:rFonts w:cs="Arial"/>
          <w:spacing w:val="-14"/>
          <w:sz w:val="16"/>
          <w:szCs w:val="16"/>
          <w:lang w:val="sk-SK"/>
        </w:rPr>
        <w:t>výzvy na predkladanie ponúk</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7F842D0"/>
    <w:lvl w:ilvl="0">
      <w:start w:val="1"/>
      <w:numFmt w:val="decimal"/>
      <w:pStyle w:val="slovanzoznam5"/>
      <w:lvlText w:val="%1."/>
      <w:lvlJc w:val="left"/>
      <w:pPr>
        <w:tabs>
          <w:tab w:val="num" w:pos="1492"/>
        </w:tabs>
        <w:ind w:left="1492" w:hanging="360"/>
      </w:pPr>
    </w:lvl>
  </w:abstractNum>
  <w:abstractNum w:abstractNumId="1">
    <w:nsid w:val="FFFFFF7D"/>
    <w:multiLevelType w:val="singleLevel"/>
    <w:tmpl w:val="9892AD6C"/>
    <w:lvl w:ilvl="0">
      <w:start w:val="1"/>
      <w:numFmt w:val="decimal"/>
      <w:pStyle w:val="slovanzoznam4"/>
      <w:lvlText w:val="%1."/>
      <w:lvlJc w:val="left"/>
      <w:pPr>
        <w:tabs>
          <w:tab w:val="num" w:pos="1209"/>
        </w:tabs>
        <w:ind w:left="1209" w:hanging="360"/>
      </w:pPr>
    </w:lvl>
  </w:abstractNum>
  <w:abstractNum w:abstractNumId="2">
    <w:nsid w:val="FFFFFF7E"/>
    <w:multiLevelType w:val="singleLevel"/>
    <w:tmpl w:val="F3A81B10"/>
    <w:lvl w:ilvl="0">
      <w:start w:val="1"/>
      <w:numFmt w:val="decimal"/>
      <w:pStyle w:val="slovanzoznam3"/>
      <w:lvlText w:val="%1."/>
      <w:lvlJc w:val="left"/>
      <w:pPr>
        <w:tabs>
          <w:tab w:val="num" w:pos="926"/>
        </w:tabs>
        <w:ind w:left="926" w:hanging="360"/>
      </w:pPr>
    </w:lvl>
  </w:abstractNum>
  <w:abstractNum w:abstractNumId="3">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4">
    <w:nsid w:val="FFFFFF80"/>
    <w:multiLevelType w:val="singleLevel"/>
    <w:tmpl w:val="DA9E71B0"/>
    <w:lvl w:ilvl="0">
      <w:start w:val="1"/>
      <w:numFmt w:val="bullet"/>
      <w:pStyle w:val="Zoznamsodrkami5"/>
      <w:lvlText w:val=""/>
      <w:lvlJc w:val="left"/>
      <w:pPr>
        <w:tabs>
          <w:tab w:val="num" w:pos="1492"/>
        </w:tabs>
        <w:ind w:left="1492" w:hanging="360"/>
      </w:pPr>
      <w:rPr>
        <w:rFonts w:ascii="Symbol" w:hAnsi="Symbol" w:hint="default"/>
      </w:rPr>
    </w:lvl>
  </w:abstractNum>
  <w:abstractNum w:abstractNumId="5">
    <w:nsid w:val="FFFFFF81"/>
    <w:multiLevelType w:val="singleLevel"/>
    <w:tmpl w:val="F67C753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nsid w:val="FFFFFF82"/>
    <w:multiLevelType w:val="singleLevel"/>
    <w:tmpl w:val="83D4F28A"/>
    <w:lvl w:ilvl="0">
      <w:start w:val="1"/>
      <w:numFmt w:val="bullet"/>
      <w:pStyle w:val="Zoznamsodrkami3"/>
      <w:lvlText w:val=""/>
      <w:lvlJc w:val="left"/>
      <w:pPr>
        <w:tabs>
          <w:tab w:val="num" w:pos="926"/>
        </w:tabs>
        <w:ind w:left="926" w:hanging="360"/>
      </w:pPr>
      <w:rPr>
        <w:rFonts w:ascii="Symbol" w:hAnsi="Symbol" w:hint="default"/>
      </w:rPr>
    </w:lvl>
  </w:abstractNum>
  <w:abstractNum w:abstractNumId="7">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8">
    <w:nsid w:val="00000006"/>
    <w:multiLevelType w:val="singleLevel"/>
    <w:tmpl w:val="00000006"/>
    <w:name w:val="WW8Num6"/>
    <w:lvl w:ilvl="0">
      <w:start w:val="1"/>
      <w:numFmt w:val="lowerLetter"/>
      <w:pStyle w:val="Zoznampsm1"/>
      <w:lvlText w:val="%1)"/>
      <w:lvlJc w:val="left"/>
      <w:pPr>
        <w:tabs>
          <w:tab w:val="num" w:pos="0"/>
        </w:tabs>
        <w:ind w:left="1211" w:hanging="360"/>
      </w:pPr>
      <w:rPr>
        <w:rFonts w:cs="Times New Roman"/>
      </w:rPr>
    </w:lvl>
  </w:abstractNum>
  <w:abstractNum w:abstractNumId="9">
    <w:nsid w:val="00000013"/>
    <w:multiLevelType w:val="multilevel"/>
    <w:tmpl w:val="00000013"/>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000001D"/>
    <w:multiLevelType w:val="multilevel"/>
    <w:tmpl w:val="0000001D"/>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29C58EB"/>
    <w:multiLevelType w:val="multilevel"/>
    <w:tmpl w:val="60F61A34"/>
    <w:lvl w:ilvl="0">
      <w:start w:val="20"/>
      <w:numFmt w:val="decimal"/>
      <w:lvlText w:val="%1"/>
      <w:lvlJc w:val="left"/>
      <w:pPr>
        <w:ind w:left="578" w:hanging="578"/>
      </w:pPr>
      <w:rPr>
        <w:rFonts w:hint="default"/>
        <w:b/>
      </w:rPr>
    </w:lvl>
    <w:lvl w:ilvl="1">
      <w:start w:val="1"/>
      <w:numFmt w:val="decimal"/>
      <w:lvlText w:val="%1.%2"/>
      <w:lvlJc w:val="left"/>
      <w:pPr>
        <w:ind w:left="578" w:hanging="578"/>
      </w:pPr>
      <w:rPr>
        <w:rFonts w:ascii="Georgia" w:hAnsi="Georgia" w:hint="default"/>
        <w:b/>
        <w:i w:val="0"/>
        <w:color w:val="auto"/>
        <w:sz w:val="18"/>
        <w:szCs w:val="20"/>
      </w:rPr>
    </w:lvl>
    <w:lvl w:ilvl="2">
      <w:start w:val="1"/>
      <w:numFmt w:val="decimal"/>
      <w:lvlText w:val="%1.%2.%3"/>
      <w:lvlJc w:val="left"/>
      <w:pPr>
        <w:ind w:left="578" w:hanging="578"/>
      </w:pPr>
      <w:rPr>
        <w:rFonts w:hint="default"/>
        <w:b/>
        <w:i w:val="0"/>
      </w:rPr>
    </w:lvl>
    <w:lvl w:ilvl="3">
      <w:start w:val="1"/>
      <w:numFmt w:val="decimal"/>
      <w:lvlText w:val="%1.%2.%3.%4"/>
      <w:lvlJc w:val="left"/>
      <w:pPr>
        <w:ind w:left="578" w:hanging="578"/>
      </w:pPr>
      <w:rPr>
        <w:rFonts w:hint="default"/>
      </w:rPr>
    </w:lvl>
    <w:lvl w:ilvl="4">
      <w:start w:val="1"/>
      <w:numFmt w:val="decimal"/>
      <w:lvlText w:val="%1.%2.%3.%4.%5"/>
      <w:lvlJc w:val="left"/>
      <w:pPr>
        <w:ind w:left="578" w:hanging="578"/>
      </w:pPr>
      <w:rPr>
        <w:rFonts w:hint="default"/>
      </w:rPr>
    </w:lvl>
    <w:lvl w:ilvl="5">
      <w:start w:val="1"/>
      <w:numFmt w:val="decimal"/>
      <w:lvlText w:val="%1.%2.%3.%4.%5.%6"/>
      <w:lvlJc w:val="left"/>
      <w:pPr>
        <w:ind w:left="578" w:hanging="578"/>
      </w:pPr>
      <w:rPr>
        <w:rFonts w:hint="default"/>
      </w:rPr>
    </w:lvl>
    <w:lvl w:ilvl="6">
      <w:start w:val="1"/>
      <w:numFmt w:val="decimal"/>
      <w:lvlText w:val="%1.%2.%3.%4.%5.%6.%7"/>
      <w:lvlJc w:val="left"/>
      <w:pPr>
        <w:ind w:left="578" w:hanging="578"/>
      </w:pPr>
      <w:rPr>
        <w:rFonts w:hint="default"/>
      </w:rPr>
    </w:lvl>
    <w:lvl w:ilvl="7">
      <w:start w:val="1"/>
      <w:numFmt w:val="decimal"/>
      <w:lvlText w:val="%1.%2.%3.%4.%5.%6.%7.%8"/>
      <w:lvlJc w:val="left"/>
      <w:pPr>
        <w:ind w:left="578" w:hanging="578"/>
      </w:pPr>
      <w:rPr>
        <w:rFonts w:hint="default"/>
      </w:rPr>
    </w:lvl>
    <w:lvl w:ilvl="8">
      <w:start w:val="1"/>
      <w:numFmt w:val="decimal"/>
      <w:lvlText w:val="%1.%2.%3.%4.%5.%6.%7.%8.%9"/>
      <w:lvlJc w:val="left"/>
      <w:pPr>
        <w:ind w:left="578" w:hanging="578"/>
      </w:pPr>
      <w:rPr>
        <w:rFonts w:hint="default"/>
      </w:rPr>
    </w:lvl>
  </w:abstractNum>
  <w:abstractNum w:abstractNumId="12">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14">
    <w:nsid w:val="058C6B38"/>
    <w:multiLevelType w:val="hybridMultilevel"/>
    <w:tmpl w:val="9E68AC6A"/>
    <w:lvl w:ilvl="0" w:tplc="041B0001">
      <w:start w:val="1"/>
      <w:numFmt w:val="bullet"/>
      <w:lvlText w:val=""/>
      <w:lvlJc w:val="left"/>
      <w:pPr>
        <w:ind w:left="1864" w:hanging="360"/>
      </w:pPr>
      <w:rPr>
        <w:rFonts w:ascii="Symbol" w:hAnsi="Symbol" w:hint="default"/>
      </w:rPr>
    </w:lvl>
    <w:lvl w:ilvl="1" w:tplc="041B0003" w:tentative="1">
      <w:start w:val="1"/>
      <w:numFmt w:val="bullet"/>
      <w:lvlText w:val="o"/>
      <w:lvlJc w:val="left"/>
      <w:pPr>
        <w:ind w:left="2584" w:hanging="360"/>
      </w:pPr>
      <w:rPr>
        <w:rFonts w:ascii="Courier New" w:hAnsi="Courier New" w:cs="Courier New" w:hint="default"/>
      </w:rPr>
    </w:lvl>
    <w:lvl w:ilvl="2" w:tplc="041B0005" w:tentative="1">
      <w:start w:val="1"/>
      <w:numFmt w:val="bullet"/>
      <w:lvlText w:val=""/>
      <w:lvlJc w:val="left"/>
      <w:pPr>
        <w:ind w:left="3304" w:hanging="360"/>
      </w:pPr>
      <w:rPr>
        <w:rFonts w:ascii="Wingdings" w:hAnsi="Wingdings" w:hint="default"/>
      </w:rPr>
    </w:lvl>
    <w:lvl w:ilvl="3" w:tplc="041B0001" w:tentative="1">
      <w:start w:val="1"/>
      <w:numFmt w:val="bullet"/>
      <w:lvlText w:val=""/>
      <w:lvlJc w:val="left"/>
      <w:pPr>
        <w:ind w:left="4024" w:hanging="360"/>
      </w:pPr>
      <w:rPr>
        <w:rFonts w:ascii="Symbol" w:hAnsi="Symbol" w:hint="default"/>
      </w:rPr>
    </w:lvl>
    <w:lvl w:ilvl="4" w:tplc="041B0003" w:tentative="1">
      <w:start w:val="1"/>
      <w:numFmt w:val="bullet"/>
      <w:lvlText w:val="o"/>
      <w:lvlJc w:val="left"/>
      <w:pPr>
        <w:ind w:left="4744" w:hanging="360"/>
      </w:pPr>
      <w:rPr>
        <w:rFonts w:ascii="Courier New" w:hAnsi="Courier New" w:cs="Courier New" w:hint="default"/>
      </w:rPr>
    </w:lvl>
    <w:lvl w:ilvl="5" w:tplc="041B0005" w:tentative="1">
      <w:start w:val="1"/>
      <w:numFmt w:val="bullet"/>
      <w:lvlText w:val=""/>
      <w:lvlJc w:val="left"/>
      <w:pPr>
        <w:ind w:left="5464" w:hanging="360"/>
      </w:pPr>
      <w:rPr>
        <w:rFonts w:ascii="Wingdings" w:hAnsi="Wingdings" w:hint="default"/>
      </w:rPr>
    </w:lvl>
    <w:lvl w:ilvl="6" w:tplc="041B0001" w:tentative="1">
      <w:start w:val="1"/>
      <w:numFmt w:val="bullet"/>
      <w:lvlText w:val=""/>
      <w:lvlJc w:val="left"/>
      <w:pPr>
        <w:ind w:left="6184" w:hanging="360"/>
      </w:pPr>
      <w:rPr>
        <w:rFonts w:ascii="Symbol" w:hAnsi="Symbol" w:hint="default"/>
      </w:rPr>
    </w:lvl>
    <w:lvl w:ilvl="7" w:tplc="041B0003" w:tentative="1">
      <w:start w:val="1"/>
      <w:numFmt w:val="bullet"/>
      <w:lvlText w:val="o"/>
      <w:lvlJc w:val="left"/>
      <w:pPr>
        <w:ind w:left="6904" w:hanging="360"/>
      </w:pPr>
      <w:rPr>
        <w:rFonts w:ascii="Courier New" w:hAnsi="Courier New" w:cs="Courier New" w:hint="default"/>
      </w:rPr>
    </w:lvl>
    <w:lvl w:ilvl="8" w:tplc="041B0005" w:tentative="1">
      <w:start w:val="1"/>
      <w:numFmt w:val="bullet"/>
      <w:lvlText w:val=""/>
      <w:lvlJc w:val="left"/>
      <w:pPr>
        <w:ind w:left="7624" w:hanging="360"/>
      </w:pPr>
      <w:rPr>
        <w:rFonts w:ascii="Wingdings" w:hAnsi="Wingdings" w:hint="default"/>
      </w:rPr>
    </w:lvl>
  </w:abstractNum>
  <w:abstractNum w:abstractNumId="15">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6">
    <w:nsid w:val="14180202"/>
    <w:multiLevelType w:val="hybridMultilevel"/>
    <w:tmpl w:val="46BE49CE"/>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4E55116"/>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18">
    <w:nsid w:val="16957E85"/>
    <w:multiLevelType w:val="multilevel"/>
    <w:tmpl w:val="31C479EC"/>
    <w:lvl w:ilvl="0">
      <w:start w:val="16"/>
      <w:numFmt w:val="decimal"/>
      <w:lvlText w:val="%1"/>
      <w:lvlJc w:val="left"/>
      <w:pPr>
        <w:ind w:left="728" w:hanging="576"/>
      </w:pPr>
      <w:rPr>
        <w:rFonts w:hint="default"/>
      </w:rPr>
    </w:lvl>
    <w:lvl w:ilvl="1">
      <w:start w:val="2"/>
      <w:numFmt w:val="decimal"/>
      <w:lvlText w:val="%1.%2"/>
      <w:lvlJc w:val="left"/>
      <w:pPr>
        <w:ind w:left="728" w:hanging="576"/>
      </w:pPr>
      <w:rPr>
        <w:rFonts w:ascii="Georgia" w:eastAsia="Georgia" w:hAnsi="Georgia" w:hint="default"/>
        <w:b/>
        <w:bCs/>
        <w:color w:val="00000A"/>
        <w:sz w:val="18"/>
        <w:szCs w:val="18"/>
      </w:rPr>
    </w:lvl>
    <w:lvl w:ilvl="2">
      <w:start w:val="1"/>
      <w:numFmt w:val="decimal"/>
      <w:lvlText w:val="%1.%2.%3"/>
      <w:lvlJc w:val="left"/>
      <w:pPr>
        <w:ind w:left="872" w:hanging="721"/>
      </w:pPr>
      <w:rPr>
        <w:rFonts w:ascii="Georgia" w:eastAsia="Georgia" w:hAnsi="Georgia" w:hint="default"/>
        <w:b/>
        <w:bCs/>
        <w:color w:val="00000A"/>
        <w:sz w:val="18"/>
        <w:szCs w:val="18"/>
      </w:rPr>
    </w:lvl>
    <w:lvl w:ilvl="3">
      <w:start w:val="1"/>
      <w:numFmt w:val="bullet"/>
      <w:lvlText w:val="•"/>
      <w:lvlJc w:val="left"/>
      <w:pPr>
        <w:ind w:left="3012" w:hanging="721"/>
      </w:pPr>
      <w:rPr>
        <w:rFonts w:hint="default"/>
      </w:rPr>
    </w:lvl>
    <w:lvl w:ilvl="4">
      <w:start w:val="1"/>
      <w:numFmt w:val="bullet"/>
      <w:lvlText w:val="•"/>
      <w:lvlJc w:val="left"/>
      <w:pPr>
        <w:ind w:left="4083" w:hanging="721"/>
      </w:pPr>
      <w:rPr>
        <w:rFonts w:hint="default"/>
      </w:rPr>
    </w:lvl>
    <w:lvl w:ilvl="5">
      <w:start w:val="1"/>
      <w:numFmt w:val="bullet"/>
      <w:lvlText w:val="•"/>
      <w:lvlJc w:val="left"/>
      <w:pPr>
        <w:ind w:left="5153" w:hanging="721"/>
      </w:pPr>
      <w:rPr>
        <w:rFonts w:hint="default"/>
      </w:rPr>
    </w:lvl>
    <w:lvl w:ilvl="6">
      <w:start w:val="1"/>
      <w:numFmt w:val="bullet"/>
      <w:lvlText w:val="•"/>
      <w:lvlJc w:val="left"/>
      <w:pPr>
        <w:ind w:left="6224" w:hanging="721"/>
      </w:pPr>
      <w:rPr>
        <w:rFonts w:hint="default"/>
      </w:rPr>
    </w:lvl>
    <w:lvl w:ilvl="7">
      <w:start w:val="1"/>
      <w:numFmt w:val="bullet"/>
      <w:lvlText w:val="•"/>
      <w:lvlJc w:val="left"/>
      <w:pPr>
        <w:ind w:left="7294" w:hanging="721"/>
      </w:pPr>
      <w:rPr>
        <w:rFonts w:hint="default"/>
      </w:rPr>
    </w:lvl>
    <w:lvl w:ilvl="8">
      <w:start w:val="1"/>
      <w:numFmt w:val="bullet"/>
      <w:lvlText w:val="•"/>
      <w:lvlJc w:val="left"/>
      <w:pPr>
        <w:ind w:left="8365" w:hanging="721"/>
      </w:pPr>
      <w:rPr>
        <w:rFonts w:hint="default"/>
      </w:rPr>
    </w:lvl>
  </w:abstractNum>
  <w:abstractNum w:abstractNumId="19">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C826DD8"/>
    <w:multiLevelType w:val="multilevel"/>
    <w:tmpl w:val="BCB036BE"/>
    <w:lvl w:ilvl="0">
      <w:start w:val="1"/>
      <w:numFmt w:val="decimal"/>
      <w:lvlText w:val="Čl. %1."/>
      <w:lvlJc w:val="left"/>
      <w:pPr>
        <w:tabs>
          <w:tab w:val="num" w:pos="3414"/>
        </w:tabs>
        <w:ind w:left="2694"/>
      </w:pPr>
      <w:rPr>
        <w:rFonts w:ascii="Arial" w:hAnsi="Arial" w:cs="Times New Roman" w:hint="default"/>
        <w:b/>
        <w:i w:val="0"/>
        <w:sz w:val="22"/>
      </w:rPr>
    </w:lvl>
    <w:lvl w:ilvl="1">
      <w:start w:val="1"/>
      <w:numFmt w:val="decimal"/>
      <w:lvlText w:val="%1.%2."/>
      <w:lvlJc w:val="left"/>
      <w:pPr>
        <w:tabs>
          <w:tab w:val="num" w:pos="567"/>
        </w:tabs>
        <w:ind w:left="567" w:hanging="567"/>
      </w:pPr>
      <w:rPr>
        <w:rFonts w:ascii="Arial" w:hAnsi="Arial" w:cs="Times New Roman" w:hint="default"/>
        <w:b w:val="0"/>
        <w:i w:val="0"/>
        <w:sz w:val="22"/>
      </w:rPr>
    </w:lvl>
    <w:lvl w:ilvl="2">
      <w:start w:val="1"/>
      <w:numFmt w:val="decimal"/>
      <w:pStyle w:val="Zoznam2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1D5321FD"/>
    <w:multiLevelType w:val="hybridMultilevel"/>
    <w:tmpl w:val="D7E2873A"/>
    <w:lvl w:ilvl="0" w:tplc="041B000F">
      <w:start w:val="1"/>
      <w:numFmt w:val="decimal"/>
      <w:pStyle w:val="Normal1"/>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F5E10EA"/>
    <w:multiLevelType w:val="multilevel"/>
    <w:tmpl w:val="EE8028EA"/>
    <w:lvl w:ilvl="0">
      <w:start w:val="15"/>
      <w:numFmt w:val="decimal"/>
      <w:lvlText w:val="%1"/>
      <w:lvlJc w:val="left"/>
      <w:pPr>
        <w:ind w:left="730" w:hanging="576"/>
      </w:pPr>
      <w:rPr>
        <w:rFonts w:hint="default"/>
      </w:rPr>
    </w:lvl>
    <w:lvl w:ilvl="1">
      <w:start w:val="6"/>
      <w:numFmt w:val="decimal"/>
      <w:lvlText w:val="%1.%2"/>
      <w:lvlJc w:val="left"/>
      <w:pPr>
        <w:ind w:left="730" w:hanging="576"/>
      </w:pPr>
      <w:rPr>
        <w:rFonts w:ascii="Georgia" w:eastAsia="Georgia" w:hAnsi="Georgia" w:hint="default"/>
        <w:b/>
        <w:bCs/>
        <w:color w:val="00000A"/>
        <w:sz w:val="18"/>
        <w:szCs w:val="18"/>
      </w:rPr>
    </w:lvl>
    <w:lvl w:ilvl="2">
      <w:start w:val="1"/>
      <w:numFmt w:val="bullet"/>
      <w:lvlText w:val="-"/>
      <w:lvlJc w:val="left"/>
      <w:pPr>
        <w:ind w:left="2288" w:hanging="360"/>
      </w:pPr>
      <w:rPr>
        <w:rFonts w:ascii="Arial" w:eastAsia="Arial" w:hAnsi="Arial" w:hint="default"/>
        <w:w w:val="99"/>
        <w:sz w:val="20"/>
        <w:szCs w:val="20"/>
      </w:rPr>
    </w:lvl>
    <w:lvl w:ilvl="3">
      <w:start w:val="1"/>
      <w:numFmt w:val="bullet"/>
      <w:lvlText w:val="•"/>
      <w:lvlJc w:val="left"/>
      <w:pPr>
        <w:ind w:left="4114" w:hanging="360"/>
      </w:pPr>
      <w:rPr>
        <w:rFonts w:hint="default"/>
      </w:rPr>
    </w:lvl>
    <w:lvl w:ilvl="4">
      <w:start w:val="1"/>
      <w:numFmt w:val="bullet"/>
      <w:lvlText w:val="•"/>
      <w:lvlJc w:val="left"/>
      <w:pPr>
        <w:ind w:left="5027" w:hanging="360"/>
      </w:pPr>
      <w:rPr>
        <w:rFonts w:hint="default"/>
      </w:rPr>
    </w:lvl>
    <w:lvl w:ilvl="5">
      <w:start w:val="1"/>
      <w:numFmt w:val="bullet"/>
      <w:lvlText w:val="•"/>
      <w:lvlJc w:val="left"/>
      <w:pPr>
        <w:ind w:left="5940" w:hanging="360"/>
      </w:pPr>
      <w:rPr>
        <w:rFonts w:hint="default"/>
      </w:rPr>
    </w:lvl>
    <w:lvl w:ilvl="6">
      <w:start w:val="1"/>
      <w:numFmt w:val="bullet"/>
      <w:lvlText w:val="•"/>
      <w:lvlJc w:val="left"/>
      <w:pPr>
        <w:ind w:left="6853" w:hanging="360"/>
      </w:pPr>
      <w:rPr>
        <w:rFonts w:hint="default"/>
      </w:rPr>
    </w:lvl>
    <w:lvl w:ilvl="7">
      <w:start w:val="1"/>
      <w:numFmt w:val="bullet"/>
      <w:lvlText w:val="•"/>
      <w:lvlJc w:val="left"/>
      <w:pPr>
        <w:ind w:left="7767" w:hanging="360"/>
      </w:pPr>
      <w:rPr>
        <w:rFonts w:hint="default"/>
      </w:rPr>
    </w:lvl>
    <w:lvl w:ilvl="8">
      <w:start w:val="1"/>
      <w:numFmt w:val="bullet"/>
      <w:lvlText w:val="•"/>
      <w:lvlJc w:val="left"/>
      <w:pPr>
        <w:ind w:left="8680" w:hanging="360"/>
      </w:pPr>
      <w:rPr>
        <w:rFonts w:hint="default"/>
      </w:rPr>
    </w:lvl>
  </w:abstractNum>
  <w:abstractNum w:abstractNumId="23">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217709E0"/>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25">
    <w:nsid w:val="21870182"/>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26">
    <w:nsid w:val="221A70B7"/>
    <w:multiLevelType w:val="multilevel"/>
    <w:tmpl w:val="FE42C434"/>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786"/>
        </w:tabs>
        <w:ind w:left="786" w:hanging="36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2358"/>
        </w:tabs>
        <w:ind w:left="2358" w:hanging="108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570"/>
        </w:tabs>
        <w:ind w:left="3570" w:hanging="144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782"/>
        </w:tabs>
        <w:ind w:left="4782" w:hanging="180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7">
    <w:nsid w:val="22890A7C"/>
    <w:multiLevelType w:val="multilevel"/>
    <w:tmpl w:val="B5EA7EFA"/>
    <w:lvl w:ilvl="0">
      <w:start w:val="19"/>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4516146"/>
    <w:multiLevelType w:val="multilevel"/>
    <w:tmpl w:val="0F42DC94"/>
    <w:lvl w:ilvl="0">
      <w:start w:val="1"/>
      <w:numFmt w:val="lowerLetter"/>
      <w:lvlText w:val="%1)"/>
      <w:lvlJc w:val="left"/>
      <w:pPr>
        <w:ind w:left="780" w:hanging="4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24C54564"/>
    <w:multiLevelType w:val="hybridMultilevel"/>
    <w:tmpl w:val="F0DCAD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31">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nsid w:val="2EE24A14"/>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33">
    <w:nsid w:val="315706EA"/>
    <w:multiLevelType w:val="hybridMultilevel"/>
    <w:tmpl w:val="FE5A4A5A"/>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34">
    <w:nsid w:val="32756055"/>
    <w:multiLevelType w:val="multilevel"/>
    <w:tmpl w:val="105255CA"/>
    <w:lvl w:ilvl="0">
      <w:start w:val="1"/>
      <w:numFmt w:val="decimal"/>
      <w:lvlText w:val="%1."/>
      <w:lvlJc w:val="left"/>
      <w:pPr>
        <w:tabs>
          <w:tab w:val="num" w:pos="390"/>
        </w:tabs>
        <w:ind w:left="390" w:hanging="390"/>
      </w:pPr>
      <w:rPr>
        <w:rFonts w:hint="default"/>
      </w:rPr>
    </w:lvl>
    <w:lvl w:ilvl="1">
      <w:start w:val="1"/>
      <w:numFmt w:val="decimal"/>
      <w:isLgl/>
      <w:lvlText w:val="%1.%2"/>
      <w:lvlJc w:val="left"/>
      <w:pPr>
        <w:tabs>
          <w:tab w:val="num" w:pos="980"/>
        </w:tabs>
        <w:ind w:left="980" w:hanging="555"/>
      </w:pPr>
      <w:rPr>
        <w:rFonts w:hint="default"/>
        <w:b/>
      </w:rPr>
    </w:lvl>
    <w:lvl w:ilvl="2">
      <w:start w:val="1"/>
      <w:numFmt w:val="decimal"/>
      <w:isLgl/>
      <w:lvlText w:val="%1.%2.%3"/>
      <w:lvlJc w:val="left"/>
      <w:pPr>
        <w:tabs>
          <w:tab w:val="num" w:pos="1570"/>
        </w:tabs>
        <w:ind w:left="1570" w:hanging="720"/>
      </w:pPr>
      <w:rPr>
        <w:rFonts w:hint="default"/>
        <w:b/>
      </w:rPr>
    </w:lvl>
    <w:lvl w:ilvl="3">
      <w:start w:val="1"/>
      <w:numFmt w:val="decimal"/>
      <w:isLgl/>
      <w:lvlText w:val="%1.%2.%3.%4"/>
      <w:lvlJc w:val="left"/>
      <w:pPr>
        <w:tabs>
          <w:tab w:val="num" w:pos="2355"/>
        </w:tabs>
        <w:ind w:left="2355" w:hanging="1080"/>
      </w:pPr>
      <w:rPr>
        <w:rFonts w:hint="default"/>
        <w:b/>
      </w:rPr>
    </w:lvl>
    <w:lvl w:ilvl="4">
      <w:start w:val="1"/>
      <w:numFmt w:val="decimal"/>
      <w:isLgl/>
      <w:lvlText w:val="%1.%2.%3.%4.%5"/>
      <w:lvlJc w:val="left"/>
      <w:pPr>
        <w:tabs>
          <w:tab w:val="num" w:pos="2780"/>
        </w:tabs>
        <w:ind w:left="2780" w:hanging="1080"/>
      </w:pPr>
      <w:rPr>
        <w:rFonts w:hint="default"/>
        <w:b/>
      </w:rPr>
    </w:lvl>
    <w:lvl w:ilvl="5">
      <w:start w:val="1"/>
      <w:numFmt w:val="decimal"/>
      <w:isLgl/>
      <w:lvlText w:val="%1.%2.%3.%4.%5.%6"/>
      <w:lvlJc w:val="left"/>
      <w:pPr>
        <w:tabs>
          <w:tab w:val="num" w:pos="3565"/>
        </w:tabs>
        <w:ind w:left="3565" w:hanging="1440"/>
      </w:pPr>
      <w:rPr>
        <w:rFonts w:hint="default"/>
        <w:b/>
      </w:rPr>
    </w:lvl>
    <w:lvl w:ilvl="6">
      <w:start w:val="1"/>
      <w:numFmt w:val="decimal"/>
      <w:isLgl/>
      <w:lvlText w:val="%1.%2.%3.%4.%5.%6.%7"/>
      <w:lvlJc w:val="left"/>
      <w:pPr>
        <w:tabs>
          <w:tab w:val="num" w:pos="3990"/>
        </w:tabs>
        <w:ind w:left="3990" w:hanging="1440"/>
      </w:pPr>
      <w:rPr>
        <w:rFonts w:hint="default"/>
        <w:b/>
      </w:rPr>
    </w:lvl>
    <w:lvl w:ilvl="7">
      <w:start w:val="1"/>
      <w:numFmt w:val="decimal"/>
      <w:isLgl/>
      <w:lvlText w:val="%1.%2.%3.%4.%5.%6.%7.%8"/>
      <w:lvlJc w:val="left"/>
      <w:pPr>
        <w:tabs>
          <w:tab w:val="num" w:pos="4775"/>
        </w:tabs>
        <w:ind w:left="4775" w:hanging="1800"/>
      </w:pPr>
      <w:rPr>
        <w:rFonts w:hint="default"/>
        <w:b/>
      </w:rPr>
    </w:lvl>
    <w:lvl w:ilvl="8">
      <w:start w:val="1"/>
      <w:numFmt w:val="decimal"/>
      <w:isLgl/>
      <w:lvlText w:val="%1.%2.%3.%4.%5.%6.%7.%8.%9"/>
      <w:lvlJc w:val="left"/>
      <w:pPr>
        <w:tabs>
          <w:tab w:val="num" w:pos="5200"/>
        </w:tabs>
        <w:ind w:left="5200" w:hanging="1800"/>
      </w:pPr>
      <w:rPr>
        <w:rFonts w:hint="default"/>
        <w:b/>
      </w:rPr>
    </w:lvl>
  </w:abstractNum>
  <w:abstractNum w:abstractNumId="35">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35844D7A"/>
    <w:multiLevelType w:val="multilevel"/>
    <w:tmpl w:val="ED464C2C"/>
    <w:lvl w:ilvl="0">
      <w:start w:val="3"/>
      <w:numFmt w:val="decimal"/>
      <w:lvlText w:val="%1"/>
      <w:lvlJc w:val="left"/>
      <w:pPr>
        <w:tabs>
          <w:tab w:val="num" w:pos="585"/>
        </w:tabs>
        <w:ind w:left="585" w:hanging="585"/>
      </w:pPr>
      <w:rPr>
        <w:rFonts w:hint="default"/>
        <w:b/>
      </w:rPr>
    </w:lvl>
    <w:lvl w:ilvl="1">
      <w:start w:val="1"/>
      <w:numFmt w:val="decimal"/>
      <w:lvlText w:val="%1.%2"/>
      <w:lvlJc w:val="left"/>
      <w:pPr>
        <w:tabs>
          <w:tab w:val="num" w:pos="1011"/>
        </w:tabs>
        <w:ind w:left="1011" w:hanging="585"/>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2358"/>
        </w:tabs>
        <w:ind w:left="2358" w:hanging="108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570"/>
        </w:tabs>
        <w:ind w:left="3570" w:hanging="144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782"/>
        </w:tabs>
        <w:ind w:left="4782" w:hanging="180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37">
    <w:nsid w:val="377710AE"/>
    <w:multiLevelType w:val="hybridMultilevel"/>
    <w:tmpl w:val="2A880B46"/>
    <w:lvl w:ilvl="0" w:tplc="D77EB49C">
      <w:start w:val="1"/>
      <w:numFmt w:val="bullet"/>
      <w:lvlText w:val=""/>
      <w:lvlJc w:val="left"/>
      <w:pPr>
        <w:ind w:left="1088" w:hanging="360"/>
      </w:pPr>
      <w:rPr>
        <w:rFonts w:ascii="Symbol" w:eastAsia="Symbol" w:hAnsi="Symbol" w:hint="default"/>
        <w:sz w:val="18"/>
        <w:szCs w:val="18"/>
      </w:rPr>
    </w:lvl>
    <w:lvl w:ilvl="1" w:tplc="51E2CFDA">
      <w:start w:val="1"/>
      <w:numFmt w:val="bullet"/>
      <w:lvlText w:val="-"/>
      <w:lvlJc w:val="left"/>
      <w:pPr>
        <w:ind w:left="2167" w:hanging="360"/>
      </w:pPr>
      <w:rPr>
        <w:rFonts w:ascii="Times New Roman" w:eastAsia="Times New Roman" w:hAnsi="Times New Roman" w:hint="default"/>
        <w:w w:val="99"/>
        <w:sz w:val="20"/>
        <w:szCs w:val="20"/>
      </w:rPr>
    </w:lvl>
    <w:lvl w:ilvl="2" w:tplc="9A38F654">
      <w:start w:val="1"/>
      <w:numFmt w:val="bullet"/>
      <w:lvlText w:val="•"/>
      <w:lvlJc w:val="left"/>
      <w:pPr>
        <w:ind w:left="2167" w:hanging="360"/>
      </w:pPr>
      <w:rPr>
        <w:rFonts w:hint="default"/>
      </w:rPr>
    </w:lvl>
    <w:lvl w:ilvl="3" w:tplc="AE8002AA">
      <w:start w:val="1"/>
      <w:numFmt w:val="bullet"/>
      <w:lvlText w:val="•"/>
      <w:lvlJc w:val="left"/>
      <w:pPr>
        <w:ind w:left="3237" w:hanging="360"/>
      </w:pPr>
      <w:rPr>
        <w:rFonts w:hint="default"/>
      </w:rPr>
    </w:lvl>
    <w:lvl w:ilvl="4" w:tplc="B6348974">
      <w:start w:val="1"/>
      <w:numFmt w:val="bullet"/>
      <w:lvlText w:val="•"/>
      <w:lvlJc w:val="left"/>
      <w:pPr>
        <w:ind w:left="4306" w:hanging="360"/>
      </w:pPr>
      <w:rPr>
        <w:rFonts w:hint="default"/>
      </w:rPr>
    </w:lvl>
    <w:lvl w:ilvl="5" w:tplc="B6BE1A4E">
      <w:start w:val="1"/>
      <w:numFmt w:val="bullet"/>
      <w:lvlText w:val="•"/>
      <w:lvlJc w:val="left"/>
      <w:pPr>
        <w:ind w:left="5375" w:hanging="360"/>
      </w:pPr>
      <w:rPr>
        <w:rFonts w:hint="default"/>
      </w:rPr>
    </w:lvl>
    <w:lvl w:ilvl="6" w:tplc="9B822FFE">
      <w:start w:val="1"/>
      <w:numFmt w:val="bullet"/>
      <w:lvlText w:val="•"/>
      <w:lvlJc w:val="left"/>
      <w:pPr>
        <w:ind w:left="6445" w:hanging="360"/>
      </w:pPr>
      <w:rPr>
        <w:rFonts w:hint="default"/>
      </w:rPr>
    </w:lvl>
    <w:lvl w:ilvl="7" w:tplc="89002A98">
      <w:start w:val="1"/>
      <w:numFmt w:val="bullet"/>
      <w:lvlText w:val="•"/>
      <w:lvlJc w:val="left"/>
      <w:pPr>
        <w:ind w:left="7514" w:hanging="360"/>
      </w:pPr>
      <w:rPr>
        <w:rFonts w:hint="default"/>
      </w:rPr>
    </w:lvl>
    <w:lvl w:ilvl="8" w:tplc="5C3E270E">
      <w:start w:val="1"/>
      <w:numFmt w:val="bullet"/>
      <w:lvlText w:val="•"/>
      <w:lvlJc w:val="left"/>
      <w:pPr>
        <w:ind w:left="8583" w:hanging="360"/>
      </w:pPr>
      <w:rPr>
        <w:rFonts w:hint="default"/>
      </w:rPr>
    </w:lvl>
  </w:abstractNum>
  <w:abstractNum w:abstractNumId="38">
    <w:nsid w:val="37A56545"/>
    <w:multiLevelType w:val="hybridMultilevel"/>
    <w:tmpl w:val="AF1C5BEE"/>
    <w:numStyleLink w:val="Importovantl2"/>
  </w:abstractNum>
  <w:abstractNum w:abstractNumId="39">
    <w:nsid w:val="39A663C0"/>
    <w:multiLevelType w:val="multilevel"/>
    <w:tmpl w:val="A5F2E7E6"/>
    <w:lvl w:ilvl="0">
      <w:start w:val="1"/>
      <w:numFmt w:val="decimal"/>
      <w:lvlText w:val="%1"/>
      <w:lvlJc w:val="left"/>
      <w:pPr>
        <w:tabs>
          <w:tab w:val="num" w:pos="432"/>
        </w:tabs>
        <w:ind w:left="432" w:hanging="432"/>
      </w:pPr>
      <w:rPr>
        <w:rFonts w:cs="Times New Roman"/>
        <w:b/>
        <w:bCs/>
        <w:sz w:val="20"/>
        <w:szCs w:val="20"/>
      </w:rPr>
    </w:lvl>
    <w:lvl w:ilvl="1">
      <w:start w:val="1"/>
      <w:numFmt w:val="decimal"/>
      <w:lvlText w:val="%1.%2"/>
      <w:lvlJc w:val="left"/>
      <w:pPr>
        <w:tabs>
          <w:tab w:val="num" w:pos="576"/>
        </w:tabs>
        <w:ind w:left="576" w:hanging="576"/>
      </w:pPr>
      <w:rPr>
        <w:rFonts w:cs="Times New Roman"/>
        <w:b/>
        <w:i w:val="0"/>
        <w:color w:val="auto"/>
        <w:sz w:val="18"/>
        <w:szCs w:val="18"/>
      </w:rPr>
    </w:lvl>
    <w:lvl w:ilvl="2">
      <w:start w:val="1"/>
      <w:numFmt w:val="decimal"/>
      <w:lvlText w:val="%1.%2.%3"/>
      <w:lvlJc w:val="left"/>
      <w:pPr>
        <w:tabs>
          <w:tab w:val="num" w:pos="720"/>
        </w:tabs>
        <w:ind w:left="720" w:hanging="720"/>
      </w:pPr>
      <w:rPr>
        <w:rFonts w:cs="Times New Roman"/>
        <w:b/>
        <w:i w:val="0"/>
        <w:color w:val="auto"/>
        <w:sz w:val="18"/>
        <w:szCs w:val="1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nsid w:val="3A7B3FE4"/>
    <w:multiLevelType w:val="multilevel"/>
    <w:tmpl w:val="2A74109C"/>
    <w:lvl w:ilvl="0">
      <w:start w:val="1"/>
      <w:numFmt w:val="decimal"/>
      <w:lvlText w:val="%1."/>
      <w:lvlJc w:val="left"/>
      <w:pPr>
        <w:tabs>
          <w:tab w:val="num" w:pos="1211"/>
        </w:tabs>
        <w:ind w:left="1211" w:hanging="360"/>
      </w:pPr>
      <w:rPr>
        <w:rFonts w:ascii="Georgia" w:hAnsi="Georgia" w:cs="Times New Roman" w:hint="default"/>
        <w:sz w:val="20"/>
        <w:szCs w:val="20"/>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lowerLetter"/>
      <w:lvlText w:val="%4."/>
      <w:lvlJc w:val="left"/>
      <w:pPr>
        <w:tabs>
          <w:tab w:val="num" w:pos="1728"/>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41">
    <w:nsid w:val="3A8A7BBE"/>
    <w:multiLevelType w:val="multilevel"/>
    <w:tmpl w:val="10AE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3B9D48B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43">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44">
    <w:nsid w:val="3D175EB8"/>
    <w:multiLevelType w:val="multilevel"/>
    <w:tmpl w:val="34062476"/>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Georgia Pro Cond Light" w:eastAsia="Times New Roman" w:hAnsi="Georgia Pro Cond Light"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45">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3EA74808"/>
    <w:multiLevelType w:val="hybridMultilevel"/>
    <w:tmpl w:val="48787500"/>
    <w:lvl w:ilvl="0" w:tplc="0BAE636A">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47">
    <w:nsid w:val="402B7099"/>
    <w:multiLevelType w:val="hybridMultilevel"/>
    <w:tmpl w:val="C5FE3592"/>
    <w:lvl w:ilvl="0" w:tplc="041B0001">
      <w:start w:val="1"/>
      <w:numFmt w:val="bullet"/>
      <w:lvlText w:val=""/>
      <w:lvlJc w:val="left"/>
      <w:pPr>
        <w:ind w:left="2130" w:hanging="360"/>
      </w:pPr>
      <w:rPr>
        <w:rFonts w:ascii="Symbol" w:hAnsi="Symbol" w:hint="default"/>
      </w:rPr>
    </w:lvl>
    <w:lvl w:ilvl="1" w:tplc="041B0003" w:tentative="1">
      <w:start w:val="1"/>
      <w:numFmt w:val="bullet"/>
      <w:lvlText w:val="o"/>
      <w:lvlJc w:val="left"/>
      <w:pPr>
        <w:ind w:left="2850" w:hanging="360"/>
      </w:pPr>
      <w:rPr>
        <w:rFonts w:ascii="Courier New" w:hAnsi="Courier New" w:cs="Courier New" w:hint="default"/>
      </w:rPr>
    </w:lvl>
    <w:lvl w:ilvl="2" w:tplc="041B0005" w:tentative="1">
      <w:start w:val="1"/>
      <w:numFmt w:val="bullet"/>
      <w:lvlText w:val=""/>
      <w:lvlJc w:val="left"/>
      <w:pPr>
        <w:ind w:left="3570" w:hanging="360"/>
      </w:pPr>
      <w:rPr>
        <w:rFonts w:ascii="Wingdings" w:hAnsi="Wingdings" w:hint="default"/>
      </w:rPr>
    </w:lvl>
    <w:lvl w:ilvl="3" w:tplc="041B0001" w:tentative="1">
      <w:start w:val="1"/>
      <w:numFmt w:val="bullet"/>
      <w:lvlText w:val=""/>
      <w:lvlJc w:val="left"/>
      <w:pPr>
        <w:ind w:left="4290" w:hanging="360"/>
      </w:pPr>
      <w:rPr>
        <w:rFonts w:ascii="Symbol" w:hAnsi="Symbol" w:hint="default"/>
      </w:rPr>
    </w:lvl>
    <w:lvl w:ilvl="4" w:tplc="041B0003" w:tentative="1">
      <w:start w:val="1"/>
      <w:numFmt w:val="bullet"/>
      <w:lvlText w:val="o"/>
      <w:lvlJc w:val="left"/>
      <w:pPr>
        <w:ind w:left="5010" w:hanging="360"/>
      </w:pPr>
      <w:rPr>
        <w:rFonts w:ascii="Courier New" w:hAnsi="Courier New" w:cs="Courier New" w:hint="default"/>
      </w:rPr>
    </w:lvl>
    <w:lvl w:ilvl="5" w:tplc="041B0005" w:tentative="1">
      <w:start w:val="1"/>
      <w:numFmt w:val="bullet"/>
      <w:lvlText w:val=""/>
      <w:lvlJc w:val="left"/>
      <w:pPr>
        <w:ind w:left="5730" w:hanging="360"/>
      </w:pPr>
      <w:rPr>
        <w:rFonts w:ascii="Wingdings" w:hAnsi="Wingdings" w:hint="default"/>
      </w:rPr>
    </w:lvl>
    <w:lvl w:ilvl="6" w:tplc="041B0001" w:tentative="1">
      <w:start w:val="1"/>
      <w:numFmt w:val="bullet"/>
      <w:lvlText w:val=""/>
      <w:lvlJc w:val="left"/>
      <w:pPr>
        <w:ind w:left="6450" w:hanging="360"/>
      </w:pPr>
      <w:rPr>
        <w:rFonts w:ascii="Symbol" w:hAnsi="Symbol" w:hint="default"/>
      </w:rPr>
    </w:lvl>
    <w:lvl w:ilvl="7" w:tplc="041B0003" w:tentative="1">
      <w:start w:val="1"/>
      <w:numFmt w:val="bullet"/>
      <w:lvlText w:val="o"/>
      <w:lvlJc w:val="left"/>
      <w:pPr>
        <w:ind w:left="7170" w:hanging="360"/>
      </w:pPr>
      <w:rPr>
        <w:rFonts w:ascii="Courier New" w:hAnsi="Courier New" w:cs="Courier New" w:hint="default"/>
      </w:rPr>
    </w:lvl>
    <w:lvl w:ilvl="8" w:tplc="041B0005" w:tentative="1">
      <w:start w:val="1"/>
      <w:numFmt w:val="bullet"/>
      <w:lvlText w:val=""/>
      <w:lvlJc w:val="left"/>
      <w:pPr>
        <w:ind w:left="7890" w:hanging="360"/>
      </w:pPr>
      <w:rPr>
        <w:rFonts w:ascii="Wingdings" w:hAnsi="Wingdings" w:hint="default"/>
      </w:rPr>
    </w:lvl>
  </w:abstractNum>
  <w:abstractNum w:abstractNumId="48">
    <w:nsid w:val="44583817"/>
    <w:multiLevelType w:val="multilevel"/>
    <w:tmpl w:val="141CE600"/>
    <w:lvl w:ilvl="0">
      <w:start w:val="3"/>
      <w:numFmt w:val="decimal"/>
      <w:lvlText w:val="%1"/>
      <w:lvlJc w:val="left"/>
      <w:pPr>
        <w:tabs>
          <w:tab w:val="num" w:pos="495"/>
        </w:tabs>
        <w:ind w:left="495" w:hanging="495"/>
      </w:pPr>
      <w:rPr>
        <w:rFonts w:hint="default"/>
        <w:b/>
      </w:rPr>
    </w:lvl>
    <w:lvl w:ilvl="1">
      <w:start w:val="4"/>
      <w:numFmt w:val="decimal"/>
      <w:lvlText w:val="%1.%2"/>
      <w:lvlJc w:val="left"/>
      <w:pPr>
        <w:tabs>
          <w:tab w:val="num" w:pos="921"/>
        </w:tabs>
        <w:ind w:left="921" w:hanging="495"/>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2358"/>
        </w:tabs>
        <w:ind w:left="2358" w:hanging="108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570"/>
        </w:tabs>
        <w:ind w:left="3570" w:hanging="144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782"/>
        </w:tabs>
        <w:ind w:left="4782" w:hanging="180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49">
    <w:nsid w:val="44677315"/>
    <w:multiLevelType w:val="multilevel"/>
    <w:tmpl w:val="70A03610"/>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786"/>
        </w:tabs>
        <w:ind w:left="786" w:hanging="36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2358"/>
        </w:tabs>
        <w:ind w:left="2358" w:hanging="108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570"/>
        </w:tabs>
        <w:ind w:left="3570" w:hanging="144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782"/>
        </w:tabs>
        <w:ind w:left="4782" w:hanging="180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50">
    <w:nsid w:val="47153B11"/>
    <w:multiLevelType w:val="multilevel"/>
    <w:tmpl w:val="7482FA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nsid w:val="4B3D35F3"/>
    <w:multiLevelType w:val="hybridMultilevel"/>
    <w:tmpl w:val="3D60056C"/>
    <w:lvl w:ilvl="0" w:tplc="7E420E4A">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53">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4ED03CB1"/>
    <w:multiLevelType w:val="multilevel"/>
    <w:tmpl w:val="FFE0B958"/>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5">
    <w:nsid w:val="4F983747"/>
    <w:multiLevelType w:val="multilevel"/>
    <w:tmpl w:val="9EC6A82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nsid w:val="506869A2"/>
    <w:multiLevelType w:val="multilevel"/>
    <w:tmpl w:val="78D2B2B0"/>
    <w:lvl w:ilvl="0">
      <w:start w:val="13"/>
      <w:numFmt w:val="decimal"/>
      <w:lvlText w:val="%1"/>
      <w:lvlJc w:val="left"/>
      <w:pPr>
        <w:ind w:left="509" w:hanging="358"/>
      </w:pPr>
      <w:rPr>
        <w:rFonts w:ascii="Georgia" w:eastAsia="Georgia" w:hAnsi="Georgia" w:hint="default"/>
        <w:b/>
        <w:bCs/>
        <w:sz w:val="18"/>
        <w:szCs w:val="18"/>
      </w:rPr>
    </w:lvl>
    <w:lvl w:ilvl="1">
      <w:start w:val="1"/>
      <w:numFmt w:val="decimal"/>
      <w:lvlText w:val="%1.%2"/>
      <w:lvlJc w:val="left"/>
      <w:pPr>
        <w:ind w:left="727" w:hanging="576"/>
      </w:pPr>
      <w:rPr>
        <w:rFonts w:ascii="Georgia" w:eastAsia="Georgia" w:hAnsi="Georgia" w:hint="default"/>
        <w:b/>
        <w:bCs/>
        <w:color w:val="00000A"/>
        <w:sz w:val="18"/>
        <w:szCs w:val="18"/>
      </w:rPr>
    </w:lvl>
    <w:lvl w:ilvl="2">
      <w:start w:val="1"/>
      <w:numFmt w:val="decimal"/>
      <w:lvlText w:val="%1.%2.%3"/>
      <w:lvlJc w:val="left"/>
      <w:pPr>
        <w:ind w:left="1412" w:hanging="720"/>
      </w:pPr>
      <w:rPr>
        <w:rFonts w:ascii="Georgia" w:eastAsia="Georgia" w:hAnsi="Georgia" w:hint="default"/>
        <w:b/>
        <w:bCs/>
        <w:color w:val="00000A"/>
        <w:sz w:val="18"/>
        <w:szCs w:val="18"/>
      </w:rPr>
    </w:lvl>
    <w:lvl w:ilvl="3">
      <w:start w:val="1"/>
      <w:numFmt w:val="bullet"/>
      <w:lvlText w:val="-"/>
      <w:lvlJc w:val="left"/>
      <w:pPr>
        <w:ind w:left="1949" w:hanging="358"/>
      </w:pPr>
      <w:rPr>
        <w:rFonts w:ascii="Times New Roman" w:eastAsia="Times New Roman" w:hAnsi="Times New Roman" w:hint="default"/>
        <w:b/>
        <w:bCs/>
        <w:w w:val="99"/>
        <w:sz w:val="20"/>
        <w:szCs w:val="20"/>
      </w:rPr>
    </w:lvl>
    <w:lvl w:ilvl="4">
      <w:start w:val="1"/>
      <w:numFmt w:val="bullet"/>
      <w:lvlText w:val="•"/>
      <w:lvlJc w:val="left"/>
      <w:pPr>
        <w:ind w:left="692" w:hanging="358"/>
      </w:pPr>
      <w:rPr>
        <w:rFonts w:hint="default"/>
      </w:rPr>
    </w:lvl>
    <w:lvl w:ilvl="5">
      <w:start w:val="1"/>
      <w:numFmt w:val="bullet"/>
      <w:lvlText w:val="•"/>
      <w:lvlJc w:val="left"/>
      <w:pPr>
        <w:ind w:left="692" w:hanging="358"/>
      </w:pPr>
      <w:rPr>
        <w:rFonts w:hint="default"/>
      </w:rPr>
    </w:lvl>
    <w:lvl w:ilvl="6">
      <w:start w:val="1"/>
      <w:numFmt w:val="bullet"/>
      <w:lvlText w:val="•"/>
      <w:lvlJc w:val="left"/>
      <w:pPr>
        <w:ind w:left="727" w:hanging="358"/>
      </w:pPr>
      <w:rPr>
        <w:rFonts w:hint="default"/>
      </w:rPr>
    </w:lvl>
    <w:lvl w:ilvl="7">
      <w:start w:val="1"/>
      <w:numFmt w:val="bullet"/>
      <w:lvlText w:val="•"/>
      <w:lvlJc w:val="left"/>
      <w:pPr>
        <w:ind w:left="728" w:hanging="358"/>
      </w:pPr>
      <w:rPr>
        <w:rFonts w:hint="default"/>
      </w:rPr>
    </w:lvl>
    <w:lvl w:ilvl="8">
      <w:start w:val="1"/>
      <w:numFmt w:val="bullet"/>
      <w:lvlText w:val="•"/>
      <w:lvlJc w:val="left"/>
      <w:pPr>
        <w:ind w:left="872" w:hanging="358"/>
      </w:pPr>
      <w:rPr>
        <w:rFonts w:hint="default"/>
      </w:rPr>
    </w:lvl>
  </w:abstractNum>
  <w:abstractNum w:abstractNumId="57">
    <w:nsid w:val="510F6E2E"/>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58">
    <w:nsid w:val="55C9460C"/>
    <w:multiLevelType w:val="hybridMultilevel"/>
    <w:tmpl w:val="95DA4DE6"/>
    <w:lvl w:ilvl="0" w:tplc="EB5E0A08">
      <w:start w:val="1"/>
      <w:numFmt w:val="bullet"/>
      <w:lvlText w:val=""/>
      <w:lvlJc w:val="left"/>
      <w:pPr>
        <w:ind w:left="1232" w:hanging="360"/>
      </w:pPr>
      <w:rPr>
        <w:rFonts w:ascii="Symbol" w:hAnsi="Symbol" w:hint="default"/>
        <w:sz w:val="20"/>
      </w:rPr>
    </w:lvl>
    <w:lvl w:ilvl="1" w:tplc="041B0003" w:tentative="1">
      <w:start w:val="1"/>
      <w:numFmt w:val="bullet"/>
      <w:lvlText w:val="o"/>
      <w:lvlJc w:val="left"/>
      <w:pPr>
        <w:ind w:left="1952" w:hanging="360"/>
      </w:pPr>
      <w:rPr>
        <w:rFonts w:ascii="Courier New" w:hAnsi="Courier New" w:cs="Courier New" w:hint="default"/>
      </w:rPr>
    </w:lvl>
    <w:lvl w:ilvl="2" w:tplc="041B0005" w:tentative="1">
      <w:start w:val="1"/>
      <w:numFmt w:val="bullet"/>
      <w:lvlText w:val=""/>
      <w:lvlJc w:val="left"/>
      <w:pPr>
        <w:ind w:left="2672" w:hanging="360"/>
      </w:pPr>
      <w:rPr>
        <w:rFonts w:ascii="Wingdings" w:hAnsi="Wingdings" w:hint="default"/>
      </w:rPr>
    </w:lvl>
    <w:lvl w:ilvl="3" w:tplc="041B0001" w:tentative="1">
      <w:start w:val="1"/>
      <w:numFmt w:val="bullet"/>
      <w:lvlText w:val=""/>
      <w:lvlJc w:val="left"/>
      <w:pPr>
        <w:ind w:left="3392" w:hanging="360"/>
      </w:pPr>
      <w:rPr>
        <w:rFonts w:ascii="Symbol" w:hAnsi="Symbol" w:hint="default"/>
      </w:rPr>
    </w:lvl>
    <w:lvl w:ilvl="4" w:tplc="041B0003" w:tentative="1">
      <w:start w:val="1"/>
      <w:numFmt w:val="bullet"/>
      <w:lvlText w:val="o"/>
      <w:lvlJc w:val="left"/>
      <w:pPr>
        <w:ind w:left="4112" w:hanging="360"/>
      </w:pPr>
      <w:rPr>
        <w:rFonts w:ascii="Courier New" w:hAnsi="Courier New" w:cs="Courier New" w:hint="default"/>
      </w:rPr>
    </w:lvl>
    <w:lvl w:ilvl="5" w:tplc="041B0005" w:tentative="1">
      <w:start w:val="1"/>
      <w:numFmt w:val="bullet"/>
      <w:lvlText w:val=""/>
      <w:lvlJc w:val="left"/>
      <w:pPr>
        <w:ind w:left="4832" w:hanging="360"/>
      </w:pPr>
      <w:rPr>
        <w:rFonts w:ascii="Wingdings" w:hAnsi="Wingdings" w:hint="default"/>
      </w:rPr>
    </w:lvl>
    <w:lvl w:ilvl="6" w:tplc="041B0001" w:tentative="1">
      <w:start w:val="1"/>
      <w:numFmt w:val="bullet"/>
      <w:lvlText w:val=""/>
      <w:lvlJc w:val="left"/>
      <w:pPr>
        <w:ind w:left="5552" w:hanging="360"/>
      </w:pPr>
      <w:rPr>
        <w:rFonts w:ascii="Symbol" w:hAnsi="Symbol" w:hint="default"/>
      </w:rPr>
    </w:lvl>
    <w:lvl w:ilvl="7" w:tplc="041B0003" w:tentative="1">
      <w:start w:val="1"/>
      <w:numFmt w:val="bullet"/>
      <w:lvlText w:val="o"/>
      <w:lvlJc w:val="left"/>
      <w:pPr>
        <w:ind w:left="6272" w:hanging="360"/>
      </w:pPr>
      <w:rPr>
        <w:rFonts w:ascii="Courier New" w:hAnsi="Courier New" w:cs="Courier New" w:hint="default"/>
      </w:rPr>
    </w:lvl>
    <w:lvl w:ilvl="8" w:tplc="041B0005" w:tentative="1">
      <w:start w:val="1"/>
      <w:numFmt w:val="bullet"/>
      <w:lvlText w:val=""/>
      <w:lvlJc w:val="left"/>
      <w:pPr>
        <w:ind w:left="6992" w:hanging="360"/>
      </w:pPr>
      <w:rPr>
        <w:rFonts w:ascii="Wingdings" w:hAnsi="Wingdings" w:hint="default"/>
      </w:rPr>
    </w:lvl>
  </w:abstractNum>
  <w:abstractNum w:abstractNumId="59">
    <w:nsid w:val="568A2918"/>
    <w:multiLevelType w:val="hybridMultilevel"/>
    <w:tmpl w:val="B4046E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56FB1E03"/>
    <w:multiLevelType w:val="multilevel"/>
    <w:tmpl w:val="F41424E6"/>
    <w:lvl w:ilvl="0">
      <w:start w:val="16"/>
      <w:numFmt w:val="decimal"/>
      <w:lvlText w:val="%1"/>
      <w:lvlJc w:val="left"/>
      <w:pPr>
        <w:ind w:left="509" w:hanging="358"/>
      </w:pPr>
      <w:rPr>
        <w:rFonts w:ascii="Georgia" w:eastAsia="Georgia" w:hAnsi="Georgia" w:hint="default"/>
        <w:b/>
        <w:bCs/>
        <w:sz w:val="18"/>
        <w:szCs w:val="18"/>
      </w:rPr>
    </w:lvl>
    <w:lvl w:ilvl="1">
      <w:start w:val="1"/>
      <w:numFmt w:val="decimal"/>
      <w:lvlText w:val="%1.%2"/>
      <w:lvlJc w:val="left"/>
      <w:pPr>
        <w:ind w:left="728" w:hanging="576"/>
      </w:pPr>
      <w:rPr>
        <w:rFonts w:ascii="Georgia" w:eastAsia="Georgia" w:hAnsi="Georgia" w:hint="default"/>
        <w:b/>
        <w:bCs/>
        <w:color w:val="00000A"/>
        <w:sz w:val="18"/>
        <w:szCs w:val="18"/>
      </w:rPr>
    </w:lvl>
    <w:lvl w:ilvl="2">
      <w:start w:val="1"/>
      <w:numFmt w:val="decimal"/>
      <w:lvlText w:val="%1.%2.%3"/>
      <w:lvlJc w:val="left"/>
      <w:pPr>
        <w:ind w:left="871" w:hanging="721"/>
      </w:pPr>
      <w:rPr>
        <w:rFonts w:ascii="Georgia" w:eastAsia="Georgia" w:hAnsi="Georgia" w:hint="default"/>
        <w:b/>
        <w:bCs/>
        <w:color w:val="00000A"/>
        <w:sz w:val="18"/>
        <w:szCs w:val="18"/>
      </w:rPr>
    </w:lvl>
    <w:lvl w:ilvl="3">
      <w:start w:val="1"/>
      <w:numFmt w:val="bullet"/>
      <w:lvlText w:val="•"/>
      <w:lvlJc w:val="left"/>
      <w:pPr>
        <w:ind w:left="2076" w:hanging="721"/>
      </w:pPr>
      <w:rPr>
        <w:rFonts w:hint="default"/>
      </w:rPr>
    </w:lvl>
    <w:lvl w:ilvl="4">
      <w:start w:val="1"/>
      <w:numFmt w:val="bullet"/>
      <w:lvlText w:val="•"/>
      <w:lvlJc w:val="left"/>
      <w:pPr>
        <w:ind w:left="3280" w:hanging="721"/>
      </w:pPr>
      <w:rPr>
        <w:rFonts w:hint="default"/>
      </w:rPr>
    </w:lvl>
    <w:lvl w:ilvl="5">
      <w:start w:val="1"/>
      <w:numFmt w:val="bullet"/>
      <w:lvlText w:val="•"/>
      <w:lvlJc w:val="left"/>
      <w:pPr>
        <w:ind w:left="4484" w:hanging="721"/>
      </w:pPr>
      <w:rPr>
        <w:rFonts w:hint="default"/>
      </w:rPr>
    </w:lvl>
    <w:lvl w:ilvl="6">
      <w:start w:val="1"/>
      <w:numFmt w:val="bullet"/>
      <w:lvlText w:val="•"/>
      <w:lvlJc w:val="left"/>
      <w:pPr>
        <w:ind w:left="5689" w:hanging="721"/>
      </w:pPr>
      <w:rPr>
        <w:rFonts w:hint="default"/>
      </w:rPr>
    </w:lvl>
    <w:lvl w:ilvl="7">
      <w:start w:val="1"/>
      <w:numFmt w:val="bullet"/>
      <w:lvlText w:val="•"/>
      <w:lvlJc w:val="left"/>
      <w:pPr>
        <w:ind w:left="6893" w:hanging="721"/>
      </w:pPr>
      <w:rPr>
        <w:rFonts w:hint="default"/>
      </w:rPr>
    </w:lvl>
    <w:lvl w:ilvl="8">
      <w:start w:val="1"/>
      <w:numFmt w:val="bullet"/>
      <w:lvlText w:val="•"/>
      <w:lvlJc w:val="left"/>
      <w:pPr>
        <w:ind w:left="8097" w:hanging="721"/>
      </w:pPr>
      <w:rPr>
        <w:rFonts w:hint="default"/>
      </w:rPr>
    </w:lvl>
  </w:abstractNum>
  <w:abstractNum w:abstractNumId="61">
    <w:nsid w:val="59217F7E"/>
    <w:multiLevelType w:val="multilevel"/>
    <w:tmpl w:val="91CCA1F6"/>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nsid w:val="5D0E3147"/>
    <w:multiLevelType w:val="multilevel"/>
    <w:tmpl w:val="44BA2AAA"/>
    <w:lvl w:ilvl="0">
      <w:start w:val="1"/>
      <w:numFmt w:val="decimal"/>
      <w:lvlText w:val="%1"/>
      <w:lvlJc w:val="left"/>
      <w:pPr>
        <w:tabs>
          <w:tab w:val="num" w:pos="435"/>
        </w:tabs>
        <w:ind w:left="435" w:hanging="435"/>
      </w:pPr>
      <w:rPr>
        <w:rFonts w:hint="default"/>
        <w:b/>
      </w:rPr>
    </w:lvl>
    <w:lvl w:ilvl="1">
      <w:start w:val="4"/>
      <w:numFmt w:val="decimal"/>
      <w:lvlText w:val="%1.%2"/>
      <w:lvlJc w:val="left"/>
      <w:pPr>
        <w:tabs>
          <w:tab w:val="num" w:pos="435"/>
        </w:tabs>
        <w:ind w:left="435" w:hanging="435"/>
      </w:pPr>
      <w:rPr>
        <w:rFonts w:ascii="Georgia" w:hAnsi="Georgi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4">
    <w:nsid w:val="608E01D1"/>
    <w:multiLevelType w:val="hybridMultilevel"/>
    <w:tmpl w:val="BD6C7364"/>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65">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6">
    <w:nsid w:val="647D6337"/>
    <w:multiLevelType w:val="multilevel"/>
    <w:tmpl w:val="A754AE2A"/>
    <w:lvl w:ilvl="0">
      <w:start w:val="1"/>
      <w:numFmt w:val="decimal"/>
      <w:lvlText w:val="%1."/>
      <w:lvlJc w:val="left"/>
      <w:pPr>
        <w:tabs>
          <w:tab w:val="num" w:pos="1440"/>
        </w:tabs>
        <w:ind w:left="1440" w:hanging="360"/>
      </w:pPr>
      <w:rPr>
        <w:rFonts w:cs="Times New Roman" w:hint="default"/>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67">
    <w:nsid w:val="651821E2"/>
    <w:multiLevelType w:val="hybridMultilevel"/>
    <w:tmpl w:val="297AA0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65BA6405"/>
    <w:multiLevelType w:val="hybridMultilevel"/>
    <w:tmpl w:val="49B03E82"/>
    <w:lvl w:ilvl="0" w:tplc="1AA6D490">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69">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nsid w:val="66D72290"/>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71">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2">
    <w:nsid w:val="68F67AA4"/>
    <w:multiLevelType w:val="hybridMultilevel"/>
    <w:tmpl w:val="913C1D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6A2D079A"/>
    <w:multiLevelType w:val="hybridMultilevel"/>
    <w:tmpl w:val="7460140C"/>
    <w:numStyleLink w:val="Importovantl1"/>
  </w:abstractNum>
  <w:abstractNum w:abstractNumId="74">
    <w:nsid w:val="6D5C281E"/>
    <w:multiLevelType w:val="multilevel"/>
    <w:tmpl w:val="71CE8C88"/>
    <w:lvl w:ilvl="0">
      <w:start w:val="1"/>
      <w:numFmt w:val="bullet"/>
      <w:lvlText w:val=""/>
      <w:lvlJc w:val="left"/>
      <w:pPr>
        <w:ind w:left="862" w:hanging="360"/>
      </w:pPr>
      <w:rPr>
        <w:rFonts w:ascii="Symbol" w:hAnsi="Symbol" w:cs="Symbol"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75">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71DA1035"/>
    <w:multiLevelType w:val="multilevel"/>
    <w:tmpl w:val="FEC463A6"/>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Georgia Pro Cond Light" w:eastAsia="Times New Roman" w:hAnsi="Georgia Pro Cond Light" w:cs="Times New Roman"/>
      </w:rPr>
    </w:lvl>
    <w:lvl w:ilvl="2">
      <w:start w:val="1"/>
      <w:numFmt w:val="lowerLetter"/>
      <w:lvlText w:val="%3)"/>
      <w:lvlJc w:val="left"/>
      <w:pPr>
        <w:ind w:left="2160" w:hanging="360"/>
      </w:p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7">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8">
    <w:nsid w:val="74F125EB"/>
    <w:multiLevelType w:val="multilevel"/>
    <w:tmpl w:val="686457EA"/>
    <w:styleLink w:val="HBListNumbers"/>
    <w:lvl w:ilvl="0">
      <w:start w:val="1"/>
      <w:numFmt w:val="decimal"/>
      <w:pStyle w:val="HBListNumbers1"/>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nsid w:val="7925654E"/>
    <w:multiLevelType w:val="multilevel"/>
    <w:tmpl w:val="6428CA0A"/>
    <w:lvl w:ilvl="0">
      <w:start w:val="2"/>
      <w:numFmt w:val="decimal"/>
      <w:lvlText w:val="%1"/>
      <w:lvlJc w:val="left"/>
      <w:pPr>
        <w:tabs>
          <w:tab w:val="num" w:pos="540"/>
        </w:tabs>
        <w:ind w:left="540" w:hanging="540"/>
      </w:pPr>
      <w:rPr>
        <w:rFonts w:hint="default"/>
        <w:b/>
      </w:rPr>
    </w:lvl>
    <w:lvl w:ilvl="1">
      <w:start w:val="6"/>
      <w:numFmt w:val="decimal"/>
      <w:lvlText w:val="%1.%2"/>
      <w:lvlJc w:val="left"/>
      <w:pPr>
        <w:tabs>
          <w:tab w:val="num" w:pos="966"/>
        </w:tabs>
        <w:ind w:left="966" w:hanging="54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2358"/>
        </w:tabs>
        <w:ind w:left="2358" w:hanging="108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570"/>
        </w:tabs>
        <w:ind w:left="3570" w:hanging="144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782"/>
        </w:tabs>
        <w:ind w:left="4782" w:hanging="180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80">
    <w:nsid w:val="7CC30774"/>
    <w:multiLevelType w:val="hybridMultilevel"/>
    <w:tmpl w:val="3DA2F98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nsid w:val="7F930042"/>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82">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40"/>
  </w:num>
  <w:num w:numId="2">
    <w:abstractNumId w:val="39"/>
  </w:num>
  <w:num w:numId="3">
    <w:abstractNumId w:val="55"/>
  </w:num>
  <w:num w:numId="4">
    <w:abstractNumId w:val="71"/>
  </w:num>
  <w:num w:numId="5">
    <w:abstractNumId w:val="77"/>
  </w:num>
  <w:num w:numId="6">
    <w:abstractNumId w:val="20"/>
  </w:num>
  <w:num w:numId="7">
    <w:abstractNumId w:val="31"/>
  </w:num>
  <w:num w:numId="8">
    <w:abstractNumId w:val="53"/>
  </w:num>
  <w:num w:numId="9">
    <w:abstractNumId w:val="9"/>
  </w:num>
  <w:num w:numId="10">
    <w:abstractNumId w:val="10"/>
  </w:num>
  <w:num w:numId="11">
    <w:abstractNumId w:val="8"/>
  </w:num>
  <w:num w:numId="12">
    <w:abstractNumId w:val="30"/>
  </w:num>
  <w:num w:numId="13">
    <w:abstractNumId w:val="82"/>
  </w:num>
  <w:num w:numId="14">
    <w:abstractNumId w:val="13"/>
  </w:num>
  <w:num w:numId="15">
    <w:abstractNumId w:val="12"/>
  </w:num>
  <w:num w:numId="16">
    <w:abstractNumId w:val="7"/>
  </w:num>
  <w:num w:numId="17">
    <w:abstractNumId w:val="3"/>
    <w:lvlOverride w:ilvl="0">
      <w:startOverride w:val="1"/>
    </w:lvlOverride>
  </w:num>
  <w:num w:numId="18">
    <w:abstractNumId w:val="43"/>
  </w:num>
  <w:num w:numId="19">
    <w:abstractNumId w:val="15"/>
  </w:num>
  <w:num w:numId="20">
    <w:abstractNumId w:val="19"/>
  </w:num>
  <w:num w:numId="21">
    <w:abstractNumId w:val="45"/>
  </w:num>
  <w:num w:numId="22">
    <w:abstractNumId w:val="51"/>
  </w:num>
  <w:num w:numId="23">
    <w:abstractNumId w:val="78"/>
  </w:num>
  <w:num w:numId="24">
    <w:abstractNumId w:val="62"/>
  </w:num>
  <w:num w:numId="25">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5"/>
  </w:num>
  <w:num w:numId="28">
    <w:abstractNumId w:val="52"/>
  </w:num>
  <w:num w:numId="29">
    <w:abstractNumId w:val="64"/>
  </w:num>
  <w:num w:numId="30">
    <w:abstractNumId w:val="33"/>
  </w:num>
  <w:num w:numId="31">
    <w:abstractNumId w:val="28"/>
  </w:num>
  <w:num w:numId="32">
    <w:abstractNumId w:val="44"/>
  </w:num>
  <w:num w:numId="33">
    <w:abstractNumId w:val="44"/>
    <w:lvlOverride w:ilvl="0">
      <w:startOverride w:val="1"/>
    </w:lvlOverride>
  </w:num>
  <w:num w:numId="34">
    <w:abstractNumId w:val="29"/>
  </w:num>
  <w:num w:numId="35">
    <w:abstractNumId w:val="75"/>
  </w:num>
  <w:num w:numId="36">
    <w:abstractNumId w:val="66"/>
  </w:num>
  <w:num w:numId="37">
    <w:abstractNumId w:val="11"/>
  </w:num>
  <w:num w:numId="38">
    <w:abstractNumId w:val="27"/>
  </w:num>
  <w:num w:numId="39">
    <w:abstractNumId w:val="2"/>
  </w:num>
  <w:num w:numId="40">
    <w:abstractNumId w:val="1"/>
  </w:num>
  <w:num w:numId="41">
    <w:abstractNumId w:val="0"/>
  </w:num>
  <w:num w:numId="42">
    <w:abstractNumId w:val="6"/>
  </w:num>
  <w:num w:numId="43">
    <w:abstractNumId w:val="5"/>
  </w:num>
  <w:num w:numId="44">
    <w:abstractNumId w:val="4"/>
  </w:num>
  <w:num w:numId="45">
    <w:abstractNumId w:val="46"/>
  </w:num>
  <w:num w:numId="46">
    <w:abstractNumId w:val="68"/>
  </w:num>
  <w:num w:numId="47">
    <w:abstractNumId w:val="16"/>
  </w:num>
  <w:num w:numId="48">
    <w:abstractNumId w:val="50"/>
  </w:num>
  <w:num w:numId="49">
    <w:abstractNumId w:val="47"/>
  </w:num>
  <w:num w:numId="50">
    <w:abstractNumId w:val="80"/>
  </w:num>
  <w:num w:numId="51">
    <w:abstractNumId w:val="67"/>
  </w:num>
  <w:num w:numId="52">
    <w:abstractNumId w:val="59"/>
  </w:num>
  <w:num w:numId="53">
    <w:abstractNumId w:val="54"/>
  </w:num>
  <w:num w:numId="54">
    <w:abstractNumId w:val="32"/>
  </w:num>
  <w:num w:numId="55">
    <w:abstractNumId w:val="24"/>
  </w:num>
  <w:num w:numId="56">
    <w:abstractNumId w:val="17"/>
  </w:num>
  <w:num w:numId="57">
    <w:abstractNumId w:val="81"/>
  </w:num>
  <w:num w:numId="58">
    <w:abstractNumId w:val="57"/>
  </w:num>
  <w:num w:numId="59">
    <w:abstractNumId w:val="42"/>
  </w:num>
  <w:num w:numId="60">
    <w:abstractNumId w:val="63"/>
  </w:num>
  <w:num w:numId="61">
    <w:abstractNumId w:val="34"/>
  </w:num>
  <w:num w:numId="62">
    <w:abstractNumId w:val="70"/>
  </w:num>
  <w:num w:numId="63">
    <w:abstractNumId w:val="25"/>
  </w:num>
  <w:num w:numId="64">
    <w:abstractNumId w:val="79"/>
  </w:num>
  <w:num w:numId="65">
    <w:abstractNumId w:val="36"/>
  </w:num>
  <w:num w:numId="66">
    <w:abstractNumId w:val="48"/>
  </w:num>
  <w:num w:numId="67">
    <w:abstractNumId w:val="26"/>
  </w:num>
  <w:num w:numId="68">
    <w:abstractNumId w:val="49"/>
  </w:num>
  <w:num w:numId="69">
    <w:abstractNumId w:val="61"/>
  </w:num>
  <w:num w:numId="70">
    <w:abstractNumId w:val="41"/>
  </w:num>
  <w:num w:numId="71">
    <w:abstractNumId w:val="74"/>
  </w:num>
  <w:num w:numId="72">
    <w:abstractNumId w:val="22"/>
  </w:num>
  <w:num w:numId="73">
    <w:abstractNumId w:val="37"/>
  </w:num>
  <w:num w:numId="74">
    <w:abstractNumId w:val="14"/>
  </w:num>
  <w:num w:numId="75">
    <w:abstractNumId w:val="58"/>
  </w:num>
  <w:num w:numId="76">
    <w:abstractNumId w:val="56"/>
  </w:num>
  <w:num w:numId="77">
    <w:abstractNumId w:val="18"/>
  </w:num>
  <w:num w:numId="78">
    <w:abstractNumId w:val="60"/>
  </w:num>
  <w:num w:numId="79">
    <w:abstractNumId w:val="76"/>
  </w:num>
  <w:num w:numId="80">
    <w:abstractNumId w:val="72"/>
  </w:num>
  <w:num w:numId="81">
    <w:abstractNumId w:val="23"/>
  </w:num>
  <w:num w:numId="82">
    <w:abstractNumId w:val="73"/>
  </w:num>
  <w:num w:numId="83">
    <w:abstractNumId w:val="69"/>
  </w:num>
  <w:num w:numId="84">
    <w:abstractNumId w:val="3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76E"/>
    <w:rsid w:val="00043143"/>
    <w:rsid w:val="00085797"/>
    <w:rsid w:val="00093D5D"/>
    <w:rsid w:val="000B2DC6"/>
    <w:rsid w:val="000C4751"/>
    <w:rsid w:val="000E1751"/>
    <w:rsid w:val="00133022"/>
    <w:rsid w:val="00151D98"/>
    <w:rsid w:val="001627A1"/>
    <w:rsid w:val="00187E2E"/>
    <w:rsid w:val="001975C6"/>
    <w:rsid w:val="001E34AB"/>
    <w:rsid w:val="001F36F8"/>
    <w:rsid w:val="002F5445"/>
    <w:rsid w:val="00322743"/>
    <w:rsid w:val="003408B9"/>
    <w:rsid w:val="00340BD9"/>
    <w:rsid w:val="0034143E"/>
    <w:rsid w:val="003649F6"/>
    <w:rsid w:val="003C32F4"/>
    <w:rsid w:val="003C76BB"/>
    <w:rsid w:val="00460EE1"/>
    <w:rsid w:val="004B176E"/>
    <w:rsid w:val="005045B5"/>
    <w:rsid w:val="00554C7B"/>
    <w:rsid w:val="005F412A"/>
    <w:rsid w:val="0062733F"/>
    <w:rsid w:val="0064491D"/>
    <w:rsid w:val="00654950"/>
    <w:rsid w:val="007367B7"/>
    <w:rsid w:val="007A0E52"/>
    <w:rsid w:val="007A4F18"/>
    <w:rsid w:val="008844E5"/>
    <w:rsid w:val="00885993"/>
    <w:rsid w:val="00903ADB"/>
    <w:rsid w:val="0093015A"/>
    <w:rsid w:val="00960162"/>
    <w:rsid w:val="00A61C18"/>
    <w:rsid w:val="00AD72EA"/>
    <w:rsid w:val="00B259D4"/>
    <w:rsid w:val="00BA1DC0"/>
    <w:rsid w:val="00BC469A"/>
    <w:rsid w:val="00C01212"/>
    <w:rsid w:val="00C52982"/>
    <w:rsid w:val="00C66875"/>
    <w:rsid w:val="00C761F9"/>
    <w:rsid w:val="00D52CA0"/>
    <w:rsid w:val="00DE387C"/>
    <w:rsid w:val="00E73E46"/>
    <w:rsid w:val="00E91A3D"/>
    <w:rsid w:val="00EB3768"/>
    <w:rsid w:val="00EB7197"/>
    <w:rsid w:val="00ED52D9"/>
    <w:rsid w:val="00EF2AEF"/>
    <w:rsid w:val="00F60065"/>
    <w:rsid w:val="00F97374"/>
    <w:rsid w:val="00FB0C27"/>
    <w:rsid w:val="00FC262D"/>
  </w:rsids>
  <m:mathPr>
    <m:mathFont m:val="Cambria Math"/>
    <m:brkBin m:val="before"/>
    <m:brkBinSub m:val="--"/>
    <m:smallFrac m:val="0"/>
    <m:dispDef/>
    <m:lMargin m:val="0"/>
    <m:rMargin m:val="0"/>
    <m:defJc m:val="centerGroup"/>
    <m:wrapIndent m:val="1440"/>
    <m:intLim m:val="subSup"/>
    <m:naryLim m:val="undOvr"/>
  </m:mathPr>
  <w:themeFontLang w:val="sk-SK"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B3576"/>
  <w15:chartTrackingRefBased/>
  <w15:docId w15:val="{288BFE2F-3629-42FE-BE1B-C8B34C387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Cs w:val="22"/>
        <w:lang w:val="sk-SK"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y">
    <w:name w:val="Normal"/>
    <w:qFormat/>
    <w:rsid w:val="004B176E"/>
    <w:pPr>
      <w:spacing w:after="0" w:line="240" w:lineRule="auto"/>
    </w:pPr>
    <w:rPr>
      <w:rFonts w:ascii="Times New Roman" w:eastAsia="Times New Roman" w:hAnsi="Times New Roman" w:cs="Times New Roman"/>
      <w:noProof/>
      <w:sz w:val="24"/>
      <w:szCs w:val="24"/>
      <w:lang w:eastAsia="sk-SK"/>
    </w:rPr>
  </w:style>
  <w:style w:type="paragraph" w:styleId="Nadpis1">
    <w:name w:val="heading 1"/>
    <w:aliases w:val="Heading1"/>
    <w:basedOn w:val="Normlny"/>
    <w:next w:val="Normlny"/>
    <w:link w:val="Nadpis1Char"/>
    <w:uiPriority w:val="1"/>
    <w:qFormat/>
    <w:rsid w:val="004B176E"/>
    <w:pPr>
      <w:keepNext/>
      <w:tabs>
        <w:tab w:val="num" w:pos="540"/>
      </w:tabs>
      <w:jc w:val="center"/>
      <w:outlineLvl w:val="0"/>
    </w:pPr>
    <w:rPr>
      <w:rFonts w:eastAsia="Calibri"/>
      <w:sz w:val="40"/>
      <w:szCs w:val="20"/>
      <w:lang w:val="x-none"/>
    </w:rPr>
  </w:style>
  <w:style w:type="paragraph" w:styleId="Nadpis2">
    <w:name w:val="heading 2"/>
    <w:aliases w:val="Heading2"/>
    <w:basedOn w:val="Normlny"/>
    <w:next w:val="Normlny"/>
    <w:link w:val="Nadpis2Char"/>
    <w:uiPriority w:val="1"/>
    <w:qFormat/>
    <w:rsid w:val="004B176E"/>
    <w:pPr>
      <w:keepNext/>
      <w:tabs>
        <w:tab w:val="num" w:pos="540"/>
      </w:tabs>
      <w:spacing w:line="360" w:lineRule="auto"/>
      <w:jc w:val="center"/>
      <w:outlineLvl w:val="1"/>
    </w:pPr>
    <w:rPr>
      <w:rFonts w:eastAsia="Calibri"/>
      <w:b/>
      <w:sz w:val="30"/>
      <w:szCs w:val="20"/>
      <w:lang w:val="x-none"/>
    </w:rPr>
  </w:style>
  <w:style w:type="paragraph" w:styleId="Nadpis3">
    <w:name w:val="heading 3"/>
    <w:basedOn w:val="Normlny"/>
    <w:next w:val="Normlny"/>
    <w:link w:val="Nadpis3Char"/>
    <w:uiPriority w:val="1"/>
    <w:qFormat/>
    <w:rsid w:val="004B176E"/>
    <w:pPr>
      <w:keepNext/>
      <w:tabs>
        <w:tab w:val="num" w:pos="540"/>
      </w:tabs>
      <w:jc w:val="both"/>
      <w:outlineLvl w:val="2"/>
    </w:pPr>
    <w:rPr>
      <w:rFonts w:eastAsia="Calibri"/>
      <w:sz w:val="40"/>
      <w:szCs w:val="20"/>
      <w:lang w:val="x-none"/>
    </w:rPr>
  </w:style>
  <w:style w:type="paragraph" w:styleId="Nadpis4">
    <w:name w:val="heading 4"/>
    <w:basedOn w:val="Normlny"/>
    <w:next w:val="Normlny"/>
    <w:link w:val="Nadpis4Char"/>
    <w:uiPriority w:val="1"/>
    <w:qFormat/>
    <w:rsid w:val="004B176E"/>
    <w:pPr>
      <w:keepNext/>
      <w:tabs>
        <w:tab w:val="num" w:pos="576"/>
      </w:tabs>
      <w:jc w:val="center"/>
      <w:outlineLvl w:val="3"/>
    </w:pPr>
    <w:rPr>
      <w:rFonts w:eastAsia="Calibri"/>
      <w:b/>
      <w:szCs w:val="20"/>
      <w:lang w:val="x-none"/>
    </w:rPr>
  </w:style>
  <w:style w:type="paragraph" w:styleId="Nadpis5">
    <w:name w:val="heading 5"/>
    <w:aliases w:val="podčiarknuté,Heading5"/>
    <w:basedOn w:val="Normlny"/>
    <w:next w:val="Normlny"/>
    <w:link w:val="Nadpis5Char"/>
    <w:uiPriority w:val="1"/>
    <w:qFormat/>
    <w:rsid w:val="004B176E"/>
    <w:pPr>
      <w:keepNext/>
      <w:jc w:val="center"/>
      <w:outlineLvl w:val="4"/>
    </w:pPr>
    <w:rPr>
      <w:rFonts w:eastAsia="Calibri"/>
      <w:b/>
      <w:sz w:val="28"/>
      <w:szCs w:val="20"/>
      <w:lang w:val="x-none"/>
    </w:rPr>
  </w:style>
  <w:style w:type="paragraph" w:styleId="Nadpis6">
    <w:name w:val="heading 6"/>
    <w:basedOn w:val="Normlny"/>
    <w:next w:val="Normlny"/>
    <w:link w:val="Nadpis6Char"/>
    <w:uiPriority w:val="9"/>
    <w:qFormat/>
    <w:rsid w:val="004B176E"/>
    <w:pPr>
      <w:keepNext/>
      <w:jc w:val="both"/>
      <w:outlineLvl w:val="5"/>
    </w:pPr>
    <w:rPr>
      <w:rFonts w:eastAsia="Calibri"/>
      <w:b/>
      <w:szCs w:val="20"/>
      <w:lang w:val="x-none"/>
    </w:rPr>
  </w:style>
  <w:style w:type="paragraph" w:styleId="Nadpis7">
    <w:name w:val="heading 7"/>
    <w:basedOn w:val="Normlny"/>
    <w:next w:val="Normlny"/>
    <w:link w:val="Nadpis7Char"/>
    <w:uiPriority w:val="9"/>
    <w:qFormat/>
    <w:rsid w:val="004B176E"/>
    <w:pPr>
      <w:keepNext/>
      <w:spacing w:line="360" w:lineRule="auto"/>
      <w:jc w:val="both"/>
      <w:outlineLvl w:val="6"/>
    </w:pPr>
    <w:rPr>
      <w:rFonts w:eastAsia="Calibri"/>
      <w:b/>
      <w:szCs w:val="20"/>
      <w:u w:val="single"/>
      <w:lang w:val="x-none"/>
    </w:rPr>
  </w:style>
  <w:style w:type="paragraph" w:styleId="Nadpis8">
    <w:name w:val="heading 8"/>
    <w:basedOn w:val="Normlny"/>
    <w:next w:val="Normlny"/>
    <w:link w:val="Nadpis8Char"/>
    <w:uiPriority w:val="9"/>
    <w:qFormat/>
    <w:rsid w:val="004B176E"/>
    <w:pPr>
      <w:keepNext/>
      <w:ind w:firstLine="708"/>
      <w:jc w:val="both"/>
      <w:outlineLvl w:val="7"/>
    </w:pPr>
    <w:rPr>
      <w:rFonts w:eastAsia="Calibri"/>
      <w:szCs w:val="20"/>
      <w:u w:val="single"/>
      <w:lang w:val="x-none"/>
    </w:rPr>
  </w:style>
  <w:style w:type="paragraph" w:styleId="Nadpis9">
    <w:name w:val="heading 9"/>
    <w:basedOn w:val="Normlny"/>
    <w:next w:val="Normlny"/>
    <w:link w:val="Nadpis9Char"/>
    <w:uiPriority w:val="9"/>
    <w:qFormat/>
    <w:rsid w:val="004B176E"/>
    <w:pPr>
      <w:keepNext/>
      <w:outlineLvl w:val="8"/>
    </w:pPr>
    <w:rPr>
      <w:rFonts w:eastAsia="Calibri"/>
      <w:b/>
      <w:szCs w:val="20"/>
      <w:u w:val="single"/>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1 Char"/>
    <w:basedOn w:val="Predvolenpsmoodseku"/>
    <w:link w:val="Nadpis1"/>
    <w:uiPriority w:val="9"/>
    <w:rsid w:val="004B176E"/>
    <w:rPr>
      <w:rFonts w:ascii="Times New Roman" w:eastAsia="Calibri" w:hAnsi="Times New Roman" w:cs="Times New Roman"/>
      <w:noProof/>
      <w:sz w:val="40"/>
      <w:szCs w:val="20"/>
      <w:lang w:val="x-none" w:eastAsia="sk-SK"/>
    </w:rPr>
  </w:style>
  <w:style w:type="character" w:customStyle="1" w:styleId="Nadpis2Char">
    <w:name w:val="Nadpis 2 Char"/>
    <w:aliases w:val="Heading2 Char"/>
    <w:basedOn w:val="Predvolenpsmoodseku"/>
    <w:link w:val="Nadpis2"/>
    <w:uiPriority w:val="99"/>
    <w:rsid w:val="004B176E"/>
    <w:rPr>
      <w:rFonts w:ascii="Times New Roman" w:eastAsia="Calibri" w:hAnsi="Times New Roman" w:cs="Times New Roman"/>
      <w:b/>
      <w:noProof/>
      <w:sz w:val="30"/>
      <w:szCs w:val="20"/>
      <w:lang w:val="x-none" w:eastAsia="sk-SK"/>
    </w:rPr>
  </w:style>
  <w:style w:type="character" w:customStyle="1" w:styleId="Nadpis3Char">
    <w:name w:val="Nadpis 3 Char"/>
    <w:basedOn w:val="Predvolenpsmoodseku"/>
    <w:link w:val="Nadpis3"/>
    <w:uiPriority w:val="9"/>
    <w:rsid w:val="004B176E"/>
    <w:rPr>
      <w:rFonts w:ascii="Times New Roman" w:eastAsia="Calibri" w:hAnsi="Times New Roman" w:cs="Times New Roman"/>
      <w:noProof/>
      <w:sz w:val="40"/>
      <w:szCs w:val="20"/>
      <w:lang w:val="x-none" w:eastAsia="sk-SK"/>
    </w:rPr>
  </w:style>
  <w:style w:type="character" w:customStyle="1" w:styleId="Nadpis4Char">
    <w:name w:val="Nadpis 4 Char"/>
    <w:basedOn w:val="Predvolenpsmoodseku"/>
    <w:link w:val="Nadpis4"/>
    <w:rsid w:val="004B176E"/>
    <w:rPr>
      <w:rFonts w:ascii="Times New Roman" w:eastAsia="Calibri" w:hAnsi="Times New Roman" w:cs="Times New Roman"/>
      <w:b/>
      <w:noProof/>
      <w:sz w:val="24"/>
      <w:szCs w:val="20"/>
      <w:lang w:val="x-none" w:eastAsia="sk-SK"/>
    </w:rPr>
  </w:style>
  <w:style w:type="character" w:customStyle="1" w:styleId="Nadpis5Char">
    <w:name w:val="Nadpis 5 Char"/>
    <w:aliases w:val="podčiarknuté Char,Heading5 Char"/>
    <w:basedOn w:val="Predvolenpsmoodseku"/>
    <w:link w:val="Nadpis5"/>
    <w:uiPriority w:val="9"/>
    <w:rsid w:val="004B176E"/>
    <w:rPr>
      <w:rFonts w:ascii="Times New Roman" w:eastAsia="Calibri" w:hAnsi="Times New Roman" w:cs="Times New Roman"/>
      <w:b/>
      <w:noProof/>
      <w:sz w:val="28"/>
      <w:szCs w:val="20"/>
      <w:lang w:val="x-none" w:eastAsia="sk-SK"/>
    </w:rPr>
  </w:style>
  <w:style w:type="character" w:customStyle="1" w:styleId="Nadpis6Char">
    <w:name w:val="Nadpis 6 Char"/>
    <w:basedOn w:val="Predvolenpsmoodseku"/>
    <w:link w:val="Nadpis6"/>
    <w:uiPriority w:val="9"/>
    <w:rsid w:val="004B176E"/>
    <w:rPr>
      <w:rFonts w:ascii="Times New Roman" w:eastAsia="Calibri" w:hAnsi="Times New Roman" w:cs="Times New Roman"/>
      <w:b/>
      <w:noProof/>
      <w:sz w:val="24"/>
      <w:szCs w:val="20"/>
      <w:lang w:val="x-none" w:eastAsia="sk-SK"/>
    </w:rPr>
  </w:style>
  <w:style w:type="character" w:customStyle="1" w:styleId="Nadpis7Char">
    <w:name w:val="Nadpis 7 Char"/>
    <w:basedOn w:val="Predvolenpsmoodseku"/>
    <w:link w:val="Nadpis7"/>
    <w:uiPriority w:val="9"/>
    <w:rsid w:val="004B176E"/>
    <w:rPr>
      <w:rFonts w:ascii="Times New Roman" w:eastAsia="Calibri" w:hAnsi="Times New Roman" w:cs="Times New Roman"/>
      <w:b/>
      <w:noProof/>
      <w:sz w:val="24"/>
      <w:szCs w:val="20"/>
      <w:u w:val="single"/>
      <w:lang w:val="x-none" w:eastAsia="sk-SK"/>
    </w:rPr>
  </w:style>
  <w:style w:type="character" w:customStyle="1" w:styleId="Nadpis8Char">
    <w:name w:val="Nadpis 8 Char"/>
    <w:basedOn w:val="Predvolenpsmoodseku"/>
    <w:link w:val="Nadpis8"/>
    <w:uiPriority w:val="9"/>
    <w:rsid w:val="004B176E"/>
    <w:rPr>
      <w:rFonts w:ascii="Times New Roman" w:eastAsia="Calibri" w:hAnsi="Times New Roman" w:cs="Times New Roman"/>
      <w:noProof/>
      <w:sz w:val="24"/>
      <w:szCs w:val="20"/>
      <w:u w:val="single"/>
      <w:lang w:val="x-none" w:eastAsia="sk-SK"/>
    </w:rPr>
  </w:style>
  <w:style w:type="character" w:customStyle="1" w:styleId="Nadpis9Char">
    <w:name w:val="Nadpis 9 Char"/>
    <w:basedOn w:val="Predvolenpsmoodseku"/>
    <w:link w:val="Nadpis9"/>
    <w:uiPriority w:val="9"/>
    <w:rsid w:val="004B176E"/>
    <w:rPr>
      <w:rFonts w:ascii="Times New Roman" w:eastAsia="Calibri" w:hAnsi="Times New Roman" w:cs="Times New Roman"/>
      <w:b/>
      <w:noProof/>
      <w:sz w:val="24"/>
      <w:szCs w:val="20"/>
      <w:u w:val="single"/>
      <w:lang w:val="x-none" w:eastAsia="sk-SK"/>
    </w:rPr>
  </w:style>
  <w:style w:type="paragraph" w:styleId="Zarkazkladnhotextu2">
    <w:name w:val="Body Text Indent 2"/>
    <w:basedOn w:val="Normlny"/>
    <w:link w:val="Zarkazkladnhotextu2Char"/>
    <w:uiPriority w:val="99"/>
    <w:rsid w:val="004B176E"/>
    <w:pPr>
      <w:ind w:left="360"/>
      <w:jc w:val="both"/>
    </w:pPr>
    <w:rPr>
      <w:rFonts w:eastAsia="Calibri"/>
      <w:szCs w:val="20"/>
      <w:lang w:val="x-none"/>
    </w:rPr>
  </w:style>
  <w:style w:type="character" w:customStyle="1" w:styleId="Zarkazkladnhotextu2Char">
    <w:name w:val="Zarážka základného textu 2 Char"/>
    <w:basedOn w:val="Predvolenpsmoodseku"/>
    <w:link w:val="Zarkazkladnhotextu2"/>
    <w:uiPriority w:val="99"/>
    <w:rsid w:val="004B176E"/>
    <w:rPr>
      <w:rFonts w:ascii="Times New Roman" w:eastAsia="Calibri" w:hAnsi="Times New Roman" w:cs="Times New Roman"/>
      <w:noProof/>
      <w:sz w:val="24"/>
      <w:szCs w:val="20"/>
      <w:lang w:val="x-none" w:eastAsia="sk-SK"/>
    </w:rPr>
  </w:style>
  <w:style w:type="paragraph" w:styleId="Hlavika">
    <w:name w:val="header"/>
    <w:basedOn w:val="Normlny"/>
    <w:link w:val="HlavikaChar"/>
    <w:rsid w:val="004B176E"/>
    <w:pPr>
      <w:tabs>
        <w:tab w:val="center" w:pos="4536"/>
        <w:tab w:val="right" w:pos="9072"/>
      </w:tabs>
    </w:pPr>
    <w:rPr>
      <w:rFonts w:eastAsia="Calibri"/>
      <w:szCs w:val="20"/>
      <w:lang w:val="x-none"/>
    </w:rPr>
  </w:style>
  <w:style w:type="character" w:customStyle="1" w:styleId="HlavikaChar">
    <w:name w:val="Hlavička Char"/>
    <w:basedOn w:val="Predvolenpsmoodseku"/>
    <w:link w:val="Hlavika"/>
    <w:rsid w:val="004B176E"/>
    <w:rPr>
      <w:rFonts w:ascii="Times New Roman" w:eastAsia="Calibri" w:hAnsi="Times New Roman" w:cs="Times New Roman"/>
      <w:noProof/>
      <w:sz w:val="24"/>
      <w:szCs w:val="20"/>
      <w:lang w:val="x-none" w:eastAsia="sk-SK"/>
    </w:rPr>
  </w:style>
  <w:style w:type="paragraph" w:styleId="Pta">
    <w:name w:val="footer"/>
    <w:basedOn w:val="Normlny"/>
    <w:link w:val="PtaChar"/>
    <w:uiPriority w:val="99"/>
    <w:rsid w:val="004B176E"/>
    <w:pPr>
      <w:tabs>
        <w:tab w:val="center" w:pos="4536"/>
        <w:tab w:val="right" w:pos="9072"/>
      </w:tabs>
    </w:pPr>
    <w:rPr>
      <w:rFonts w:eastAsia="Calibri"/>
      <w:szCs w:val="20"/>
      <w:lang w:val="x-none"/>
    </w:rPr>
  </w:style>
  <w:style w:type="character" w:customStyle="1" w:styleId="PtaChar">
    <w:name w:val="Päta Char"/>
    <w:basedOn w:val="Predvolenpsmoodseku"/>
    <w:link w:val="Pta"/>
    <w:uiPriority w:val="99"/>
    <w:rsid w:val="004B176E"/>
    <w:rPr>
      <w:rFonts w:ascii="Times New Roman" w:eastAsia="Calibri" w:hAnsi="Times New Roman" w:cs="Times New Roman"/>
      <w:noProof/>
      <w:sz w:val="24"/>
      <w:szCs w:val="20"/>
      <w:lang w:val="x-none" w:eastAsia="sk-SK"/>
    </w:rPr>
  </w:style>
  <w:style w:type="character" w:styleId="slostrany">
    <w:name w:val="page number"/>
    <w:rsid w:val="004B176E"/>
    <w:rPr>
      <w:rFonts w:cs="Times New Roman"/>
    </w:rPr>
  </w:style>
  <w:style w:type="paragraph" w:styleId="Zkladntext3">
    <w:name w:val="Body Text 3"/>
    <w:basedOn w:val="Normlny"/>
    <w:link w:val="Zkladntext3Char"/>
    <w:uiPriority w:val="99"/>
    <w:rsid w:val="004B176E"/>
    <w:pPr>
      <w:jc w:val="center"/>
    </w:pPr>
    <w:rPr>
      <w:rFonts w:eastAsia="Calibri"/>
      <w:color w:val="FF0000"/>
      <w:sz w:val="20"/>
      <w:szCs w:val="20"/>
      <w:lang w:val="x-none"/>
    </w:rPr>
  </w:style>
  <w:style w:type="character" w:customStyle="1" w:styleId="Zkladntext3Char">
    <w:name w:val="Základný text 3 Char"/>
    <w:basedOn w:val="Predvolenpsmoodseku"/>
    <w:link w:val="Zkladntext3"/>
    <w:uiPriority w:val="99"/>
    <w:rsid w:val="004B176E"/>
    <w:rPr>
      <w:rFonts w:ascii="Times New Roman" w:eastAsia="Calibri" w:hAnsi="Times New Roman" w:cs="Times New Roman"/>
      <w:noProof/>
      <w:color w:val="FF0000"/>
      <w:szCs w:val="20"/>
      <w:lang w:val="x-none" w:eastAsia="sk-SK"/>
    </w:rPr>
  </w:style>
  <w:style w:type="paragraph" w:styleId="Zkladntext2">
    <w:name w:val="Body Text 2"/>
    <w:basedOn w:val="Normlny"/>
    <w:link w:val="Zkladntext2Char"/>
    <w:uiPriority w:val="99"/>
    <w:rsid w:val="004B176E"/>
    <w:rPr>
      <w:rFonts w:ascii="Arial" w:eastAsia="Calibri" w:hAnsi="Arial"/>
      <w:sz w:val="20"/>
      <w:szCs w:val="20"/>
      <w:lang w:val="x-none"/>
    </w:rPr>
  </w:style>
  <w:style w:type="character" w:customStyle="1" w:styleId="Zkladntext2Char">
    <w:name w:val="Základný text 2 Char"/>
    <w:basedOn w:val="Predvolenpsmoodseku"/>
    <w:link w:val="Zkladntext2"/>
    <w:uiPriority w:val="99"/>
    <w:rsid w:val="004B176E"/>
    <w:rPr>
      <w:rFonts w:ascii="Arial" w:eastAsia="Calibri" w:hAnsi="Arial" w:cs="Times New Roman"/>
      <w:noProof/>
      <w:szCs w:val="20"/>
      <w:lang w:val="x-none" w:eastAsia="sk-SK"/>
    </w:rPr>
  </w:style>
  <w:style w:type="paragraph" w:styleId="Zarkazkladnhotextu3">
    <w:name w:val="Body Text Indent 3"/>
    <w:basedOn w:val="Normlny"/>
    <w:link w:val="Zarkazkladnhotextu3Char"/>
    <w:uiPriority w:val="99"/>
    <w:rsid w:val="004B176E"/>
    <w:pPr>
      <w:ind w:left="4860"/>
    </w:pPr>
    <w:rPr>
      <w:rFonts w:eastAsia="Calibri"/>
      <w:sz w:val="30"/>
      <w:szCs w:val="20"/>
      <w:lang w:val="x-none"/>
    </w:rPr>
  </w:style>
  <w:style w:type="character" w:customStyle="1" w:styleId="Zarkazkladnhotextu3Char">
    <w:name w:val="Zarážka základného textu 3 Char"/>
    <w:basedOn w:val="Predvolenpsmoodseku"/>
    <w:link w:val="Zarkazkladnhotextu3"/>
    <w:uiPriority w:val="99"/>
    <w:rsid w:val="004B176E"/>
    <w:rPr>
      <w:rFonts w:ascii="Times New Roman" w:eastAsia="Calibri" w:hAnsi="Times New Roman" w:cs="Times New Roman"/>
      <w:noProof/>
      <w:sz w:val="30"/>
      <w:szCs w:val="20"/>
      <w:lang w:val="x-none" w:eastAsia="sk-SK"/>
    </w:rPr>
  </w:style>
  <w:style w:type="paragraph" w:styleId="Zkladntext">
    <w:name w:val="Body Text"/>
    <w:aliases w:val="Obsah"/>
    <w:basedOn w:val="Normlny"/>
    <w:link w:val="ZkladntextChar"/>
    <w:uiPriority w:val="99"/>
    <w:qFormat/>
    <w:rsid w:val="004B176E"/>
    <w:pPr>
      <w:jc w:val="both"/>
    </w:pPr>
    <w:rPr>
      <w:rFonts w:eastAsia="Calibri"/>
      <w:szCs w:val="20"/>
      <w:lang w:val="x-none"/>
    </w:rPr>
  </w:style>
  <w:style w:type="character" w:customStyle="1" w:styleId="ZkladntextChar">
    <w:name w:val="Základný text Char"/>
    <w:aliases w:val="Obsah Char"/>
    <w:basedOn w:val="Predvolenpsmoodseku"/>
    <w:link w:val="Zkladntext"/>
    <w:uiPriority w:val="99"/>
    <w:rsid w:val="004B176E"/>
    <w:rPr>
      <w:rFonts w:ascii="Times New Roman" w:eastAsia="Calibri" w:hAnsi="Times New Roman" w:cs="Times New Roman"/>
      <w:noProof/>
      <w:sz w:val="24"/>
      <w:szCs w:val="20"/>
      <w:lang w:val="x-none" w:eastAsia="sk-SK"/>
    </w:rPr>
  </w:style>
  <w:style w:type="character" w:styleId="PsacstrojHTML">
    <w:name w:val="HTML Typewriter"/>
    <w:uiPriority w:val="99"/>
    <w:rsid w:val="004B176E"/>
    <w:rPr>
      <w:rFonts w:ascii="Courier New" w:hAnsi="Courier New" w:cs="Times New Roman"/>
      <w:sz w:val="20"/>
    </w:rPr>
  </w:style>
  <w:style w:type="character" w:customStyle="1" w:styleId="hodnota">
    <w:name w:val="hodnota"/>
    <w:uiPriority w:val="99"/>
    <w:rsid w:val="004B176E"/>
  </w:style>
  <w:style w:type="character" w:customStyle="1" w:styleId="pre">
    <w:name w:val="pre"/>
    <w:uiPriority w:val="99"/>
    <w:rsid w:val="004B176E"/>
  </w:style>
  <w:style w:type="character" w:customStyle="1" w:styleId="TextkomentraChar">
    <w:name w:val="Text komentára Char"/>
    <w:aliases w:val="Text poznámky Char"/>
    <w:link w:val="Textkomentra"/>
    <w:uiPriority w:val="99"/>
    <w:locked/>
    <w:rsid w:val="004B176E"/>
    <w:rPr>
      <w:rFonts w:ascii="Times New Roman" w:hAnsi="Times New Roman"/>
      <w:noProof/>
    </w:rPr>
  </w:style>
  <w:style w:type="paragraph" w:styleId="Textkomentra">
    <w:name w:val="annotation text"/>
    <w:aliases w:val="Text poznámky"/>
    <w:basedOn w:val="Normlny"/>
    <w:link w:val="TextkomentraChar"/>
    <w:uiPriority w:val="99"/>
    <w:rsid w:val="004B176E"/>
    <w:rPr>
      <w:rFonts w:eastAsiaTheme="minorHAnsi" w:cstheme="minorBidi"/>
      <w:sz w:val="20"/>
      <w:szCs w:val="22"/>
      <w:lang w:eastAsia="en-US"/>
    </w:rPr>
  </w:style>
  <w:style w:type="character" w:customStyle="1" w:styleId="TextkomentraChar1">
    <w:name w:val="Text komentára Char1"/>
    <w:basedOn w:val="Predvolenpsmoodseku"/>
    <w:semiHidden/>
    <w:rsid w:val="004B176E"/>
    <w:rPr>
      <w:rFonts w:ascii="Times New Roman" w:eastAsia="Times New Roman" w:hAnsi="Times New Roman" w:cs="Times New Roman"/>
      <w:noProof/>
      <w:szCs w:val="20"/>
      <w:lang w:eastAsia="sk-SK"/>
    </w:rPr>
  </w:style>
  <w:style w:type="character" w:customStyle="1" w:styleId="CommentTextChar1">
    <w:name w:val="Comment Text Char1"/>
    <w:uiPriority w:val="99"/>
    <w:semiHidden/>
    <w:rsid w:val="004B176E"/>
    <w:rPr>
      <w:rFonts w:ascii="Times New Roman" w:eastAsia="Times New Roman" w:hAnsi="Times New Roman"/>
      <w:noProof/>
      <w:sz w:val="20"/>
      <w:szCs w:val="20"/>
    </w:rPr>
  </w:style>
  <w:style w:type="character" w:customStyle="1" w:styleId="PredmetkomentraChar">
    <w:name w:val="Predmet komentára Char"/>
    <w:link w:val="Predmetkomentra"/>
    <w:uiPriority w:val="99"/>
    <w:locked/>
    <w:rsid w:val="004B176E"/>
    <w:rPr>
      <w:rFonts w:ascii="Times New Roman" w:hAnsi="Times New Roman"/>
      <w:b/>
      <w:noProof/>
    </w:rPr>
  </w:style>
  <w:style w:type="paragraph" w:styleId="Predmetkomentra">
    <w:name w:val="annotation subject"/>
    <w:basedOn w:val="Textkomentra"/>
    <w:next w:val="Textkomentra"/>
    <w:link w:val="PredmetkomentraChar"/>
    <w:uiPriority w:val="99"/>
    <w:rsid w:val="004B176E"/>
    <w:rPr>
      <w:b/>
    </w:rPr>
  </w:style>
  <w:style w:type="character" w:customStyle="1" w:styleId="PredmetkomentraChar1">
    <w:name w:val="Predmet komentára Char1"/>
    <w:basedOn w:val="TextkomentraChar1"/>
    <w:rsid w:val="004B176E"/>
    <w:rPr>
      <w:rFonts w:ascii="Times New Roman" w:eastAsia="Times New Roman" w:hAnsi="Times New Roman" w:cs="Times New Roman"/>
      <w:b/>
      <w:bCs/>
      <w:noProof/>
      <w:szCs w:val="20"/>
      <w:lang w:eastAsia="sk-SK"/>
    </w:rPr>
  </w:style>
  <w:style w:type="character" w:customStyle="1" w:styleId="CommentSubjectChar1">
    <w:name w:val="Comment Subject Char1"/>
    <w:uiPriority w:val="99"/>
    <w:semiHidden/>
    <w:rsid w:val="004B176E"/>
    <w:rPr>
      <w:rFonts w:ascii="Times New Roman" w:eastAsia="Times New Roman" w:hAnsi="Times New Roman"/>
      <w:b/>
      <w:bCs/>
      <w:noProof/>
      <w:sz w:val="20"/>
      <w:szCs w:val="20"/>
      <w:lang w:eastAsia="sk-SK"/>
    </w:rPr>
  </w:style>
  <w:style w:type="character" w:customStyle="1" w:styleId="TextbublinyChar">
    <w:name w:val="Text bubliny Char"/>
    <w:link w:val="Textbubliny"/>
    <w:uiPriority w:val="99"/>
    <w:semiHidden/>
    <w:locked/>
    <w:rsid w:val="004B176E"/>
    <w:rPr>
      <w:rFonts w:ascii="Tahoma" w:hAnsi="Tahoma"/>
      <w:noProof/>
      <w:sz w:val="16"/>
    </w:rPr>
  </w:style>
  <w:style w:type="paragraph" w:styleId="Textbubliny">
    <w:name w:val="Balloon Text"/>
    <w:basedOn w:val="Normlny"/>
    <w:link w:val="TextbublinyChar"/>
    <w:uiPriority w:val="99"/>
    <w:semiHidden/>
    <w:rsid w:val="004B176E"/>
    <w:rPr>
      <w:rFonts w:ascii="Tahoma" w:eastAsiaTheme="minorHAnsi" w:hAnsi="Tahoma" w:cstheme="minorBidi"/>
      <w:sz w:val="16"/>
      <w:szCs w:val="22"/>
      <w:lang w:eastAsia="en-US"/>
    </w:rPr>
  </w:style>
  <w:style w:type="character" w:customStyle="1" w:styleId="TextbublinyChar1">
    <w:name w:val="Text bubliny Char1"/>
    <w:basedOn w:val="Predvolenpsmoodseku"/>
    <w:uiPriority w:val="99"/>
    <w:semiHidden/>
    <w:rsid w:val="004B176E"/>
    <w:rPr>
      <w:rFonts w:ascii="Segoe UI" w:eastAsia="Times New Roman" w:hAnsi="Segoe UI" w:cs="Segoe UI"/>
      <w:noProof/>
      <w:sz w:val="18"/>
      <w:szCs w:val="18"/>
      <w:lang w:eastAsia="sk-SK"/>
    </w:rPr>
  </w:style>
  <w:style w:type="character" w:customStyle="1" w:styleId="BalloonTextChar1">
    <w:name w:val="Balloon Text Char1"/>
    <w:uiPriority w:val="99"/>
    <w:semiHidden/>
    <w:rsid w:val="004B176E"/>
    <w:rPr>
      <w:rFonts w:ascii="Times New Roman" w:eastAsia="Times New Roman" w:hAnsi="Times New Roman"/>
      <w:noProof/>
      <w:sz w:val="0"/>
      <w:szCs w:val="0"/>
    </w:rPr>
  </w:style>
  <w:style w:type="paragraph" w:styleId="Odsekzoznamu">
    <w:name w:val="List Paragraph"/>
    <w:aliases w:val="body,Odsek zoznamu2,List Paragraph,ODRAZKY PRVA UROVEN"/>
    <w:basedOn w:val="Normlny"/>
    <w:link w:val="OdsekzoznamuChar"/>
    <w:uiPriority w:val="34"/>
    <w:qFormat/>
    <w:rsid w:val="004B176E"/>
    <w:pPr>
      <w:ind w:left="720"/>
    </w:pPr>
    <w:rPr>
      <w:lang w:val="x-none" w:eastAsia="x-none"/>
    </w:rPr>
  </w:style>
  <w:style w:type="character" w:customStyle="1" w:styleId="OdsekzoznamuChar">
    <w:name w:val="Odsek zoznamu Char"/>
    <w:aliases w:val="body Char,Odsek zoznamu2 Char,List Paragraph Char,ODRAZKY PRVA UROVEN Char"/>
    <w:link w:val="Odsekzoznamu"/>
    <w:uiPriority w:val="99"/>
    <w:qFormat/>
    <w:rsid w:val="004B176E"/>
    <w:rPr>
      <w:rFonts w:ascii="Times New Roman" w:eastAsia="Times New Roman" w:hAnsi="Times New Roman" w:cs="Times New Roman"/>
      <w:noProof/>
      <w:sz w:val="24"/>
      <w:szCs w:val="24"/>
      <w:lang w:val="x-none" w:eastAsia="x-none"/>
    </w:rPr>
  </w:style>
  <w:style w:type="character" w:customStyle="1" w:styleId="TextvysvetlivkyChar">
    <w:name w:val="Text vysvetlivky Char"/>
    <w:link w:val="Textvysvetlivky"/>
    <w:uiPriority w:val="99"/>
    <w:semiHidden/>
    <w:locked/>
    <w:rsid w:val="004B176E"/>
    <w:rPr>
      <w:rFonts w:ascii="Times New Roman" w:hAnsi="Times New Roman"/>
      <w:lang w:val="fr-FR"/>
    </w:rPr>
  </w:style>
  <w:style w:type="paragraph" w:styleId="Textvysvetlivky">
    <w:name w:val="endnote text"/>
    <w:basedOn w:val="Normlny"/>
    <w:link w:val="TextvysvetlivkyChar"/>
    <w:uiPriority w:val="99"/>
    <w:semiHidden/>
    <w:rsid w:val="004B176E"/>
    <w:pPr>
      <w:autoSpaceDE w:val="0"/>
      <w:autoSpaceDN w:val="0"/>
      <w:spacing w:after="240"/>
      <w:jc w:val="both"/>
    </w:pPr>
    <w:rPr>
      <w:rFonts w:eastAsiaTheme="minorHAnsi" w:cstheme="minorBidi"/>
      <w:noProof w:val="0"/>
      <w:sz w:val="20"/>
      <w:szCs w:val="22"/>
      <w:lang w:val="fr-FR" w:eastAsia="en-US"/>
    </w:rPr>
  </w:style>
  <w:style w:type="character" w:customStyle="1" w:styleId="TextvysvetlivkyChar1">
    <w:name w:val="Text vysvetlivky Char1"/>
    <w:basedOn w:val="Predvolenpsmoodseku"/>
    <w:uiPriority w:val="99"/>
    <w:semiHidden/>
    <w:rsid w:val="004B176E"/>
    <w:rPr>
      <w:rFonts w:ascii="Times New Roman" w:eastAsia="Times New Roman" w:hAnsi="Times New Roman" w:cs="Times New Roman"/>
      <w:noProof/>
      <w:szCs w:val="20"/>
      <w:lang w:eastAsia="sk-SK"/>
    </w:rPr>
  </w:style>
  <w:style w:type="character" w:customStyle="1" w:styleId="EndnoteTextChar1">
    <w:name w:val="Endnote Text Char1"/>
    <w:uiPriority w:val="99"/>
    <w:semiHidden/>
    <w:rsid w:val="004B176E"/>
    <w:rPr>
      <w:rFonts w:ascii="Times New Roman" w:eastAsia="Times New Roman" w:hAnsi="Times New Roman"/>
      <w:noProof/>
      <w:sz w:val="20"/>
      <w:szCs w:val="20"/>
    </w:rPr>
  </w:style>
  <w:style w:type="paragraph" w:customStyle="1" w:styleId="Default">
    <w:name w:val="Default"/>
    <w:rsid w:val="004B176E"/>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table" w:styleId="Mriekatabuky">
    <w:name w:val="Table Grid"/>
    <w:basedOn w:val="Normlnatabuka"/>
    <w:uiPriority w:val="39"/>
    <w:rsid w:val="004B176E"/>
    <w:pPr>
      <w:spacing w:after="0" w:line="240" w:lineRule="auto"/>
    </w:pPr>
    <w:rPr>
      <w:rFonts w:ascii="Calibri" w:eastAsia="Times New Roman" w:hAnsi="Calibri" w:cs="Calibri"/>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prepojenie">
    <w:name w:val="Hyperlink"/>
    <w:uiPriority w:val="99"/>
    <w:rsid w:val="004B176E"/>
    <w:rPr>
      <w:rFonts w:cs="Times New Roman"/>
      <w:color w:val="0000FF"/>
      <w:u w:val="single"/>
    </w:rPr>
  </w:style>
  <w:style w:type="paragraph" w:customStyle="1" w:styleId="a">
    <w:uiPriority w:val="22"/>
    <w:qFormat/>
    <w:rsid w:val="004B176E"/>
    <w:pPr>
      <w:spacing w:after="0" w:line="240" w:lineRule="auto"/>
    </w:pPr>
    <w:rPr>
      <w:rFonts w:ascii="Times New Roman" w:eastAsia="Times New Roman" w:hAnsi="Times New Roman" w:cs="Times New Roman"/>
      <w:noProof/>
      <w:sz w:val="24"/>
      <w:szCs w:val="24"/>
      <w:lang w:eastAsia="sk-SK"/>
    </w:rPr>
  </w:style>
  <w:style w:type="paragraph" w:styleId="Zarkazkladnhotextu">
    <w:name w:val="Body Text Indent"/>
    <w:basedOn w:val="Normlny"/>
    <w:link w:val="ZarkazkladnhotextuChar"/>
    <w:uiPriority w:val="99"/>
    <w:rsid w:val="004B176E"/>
    <w:pPr>
      <w:spacing w:after="120"/>
      <w:ind w:left="283"/>
    </w:pPr>
    <w:rPr>
      <w:rFonts w:eastAsia="Calibri"/>
      <w:szCs w:val="20"/>
      <w:lang w:val="x-none"/>
    </w:rPr>
  </w:style>
  <w:style w:type="character" w:customStyle="1" w:styleId="ZarkazkladnhotextuChar">
    <w:name w:val="Zarážka základného textu Char"/>
    <w:basedOn w:val="Predvolenpsmoodseku"/>
    <w:link w:val="Zarkazkladnhotextu"/>
    <w:uiPriority w:val="99"/>
    <w:rsid w:val="004B176E"/>
    <w:rPr>
      <w:rFonts w:ascii="Times New Roman" w:eastAsia="Calibri" w:hAnsi="Times New Roman" w:cs="Times New Roman"/>
      <w:noProof/>
      <w:sz w:val="24"/>
      <w:szCs w:val="20"/>
      <w:lang w:val="x-none" w:eastAsia="sk-SK"/>
    </w:rPr>
  </w:style>
  <w:style w:type="paragraph" w:customStyle="1" w:styleId="C3">
    <w:name w:val="C3"/>
    <w:basedOn w:val="Normlny"/>
    <w:uiPriority w:val="99"/>
    <w:rsid w:val="004B176E"/>
    <w:pPr>
      <w:tabs>
        <w:tab w:val="num" w:pos="360"/>
        <w:tab w:val="left" w:pos="1065"/>
        <w:tab w:val="num" w:pos="2098"/>
        <w:tab w:val="left" w:pos="2880"/>
      </w:tabs>
      <w:ind w:left="1638" w:hanging="504"/>
      <w:jc w:val="both"/>
    </w:pPr>
    <w:rPr>
      <w:b/>
      <w:bCs/>
      <w:noProof w:val="0"/>
      <w:lang w:eastAsia="cs-CZ"/>
    </w:rPr>
  </w:style>
  <w:style w:type="paragraph" w:styleId="Nzov">
    <w:name w:val="Title"/>
    <w:basedOn w:val="Normlny"/>
    <w:link w:val="NzovChar"/>
    <w:qFormat/>
    <w:rsid w:val="004B176E"/>
    <w:pPr>
      <w:jc w:val="center"/>
    </w:pPr>
    <w:rPr>
      <w:rFonts w:eastAsia="Calibri"/>
      <w:b/>
      <w:noProof w:val="0"/>
      <w:sz w:val="32"/>
      <w:szCs w:val="20"/>
      <w:lang w:val="x-none"/>
    </w:rPr>
  </w:style>
  <w:style w:type="character" w:customStyle="1" w:styleId="NzovChar">
    <w:name w:val="Názov Char"/>
    <w:basedOn w:val="Predvolenpsmoodseku"/>
    <w:link w:val="Nzov"/>
    <w:rsid w:val="004B176E"/>
    <w:rPr>
      <w:rFonts w:ascii="Times New Roman" w:eastAsia="Calibri" w:hAnsi="Times New Roman" w:cs="Times New Roman"/>
      <w:b/>
      <w:sz w:val="32"/>
      <w:szCs w:val="20"/>
      <w:lang w:val="x-none" w:eastAsia="sk-SK"/>
    </w:rPr>
  </w:style>
  <w:style w:type="paragraph" w:customStyle="1" w:styleId="Bezriadkovania2">
    <w:name w:val="Bez riadkovania2"/>
    <w:uiPriority w:val="99"/>
    <w:rsid w:val="004B176E"/>
    <w:pPr>
      <w:spacing w:after="0" w:line="240" w:lineRule="auto"/>
    </w:pPr>
    <w:rPr>
      <w:rFonts w:ascii="Calibri" w:eastAsia="Times New Roman" w:hAnsi="Calibri" w:cs="Calibri"/>
      <w:sz w:val="22"/>
    </w:rPr>
  </w:style>
  <w:style w:type="paragraph" w:customStyle="1" w:styleId="Zkladntext1">
    <w:name w:val="Základný text1"/>
    <w:uiPriority w:val="99"/>
    <w:rsid w:val="004B176E"/>
    <w:pPr>
      <w:widowControl w:val="0"/>
      <w:autoSpaceDE w:val="0"/>
      <w:autoSpaceDN w:val="0"/>
      <w:spacing w:before="160" w:after="0" w:line="240" w:lineRule="auto"/>
      <w:ind w:firstLine="454"/>
      <w:jc w:val="both"/>
    </w:pPr>
    <w:rPr>
      <w:rFonts w:ascii="Times New Roman" w:eastAsia="Times New Roman" w:hAnsi="Times New Roman" w:cs="Times New Roman"/>
      <w:noProof/>
      <w:color w:val="000000"/>
      <w:szCs w:val="20"/>
      <w:lang w:val="en-US" w:eastAsia="cs-CZ"/>
    </w:rPr>
  </w:style>
  <w:style w:type="paragraph" w:customStyle="1" w:styleId="NAZACIATOK">
    <w:name w:val="NA_ZACIATOK"/>
    <w:uiPriority w:val="99"/>
    <w:rsid w:val="004B176E"/>
    <w:pPr>
      <w:widowControl w:val="0"/>
      <w:autoSpaceDE w:val="0"/>
      <w:autoSpaceDN w:val="0"/>
      <w:spacing w:after="0" w:line="240" w:lineRule="auto"/>
      <w:jc w:val="both"/>
    </w:pPr>
    <w:rPr>
      <w:rFonts w:ascii="Times New Roman" w:eastAsia="Times New Roman" w:hAnsi="Times New Roman" w:cs="Times New Roman"/>
      <w:noProof/>
      <w:color w:val="000000"/>
      <w:szCs w:val="20"/>
      <w:lang w:val="en-US" w:eastAsia="cs-CZ"/>
    </w:rPr>
  </w:style>
  <w:style w:type="paragraph" w:customStyle="1" w:styleId="NADPIS">
    <w:name w:val="NADPIS"/>
    <w:uiPriority w:val="99"/>
    <w:rsid w:val="004B176E"/>
    <w:pPr>
      <w:widowControl w:val="0"/>
      <w:autoSpaceDE w:val="0"/>
      <w:autoSpaceDN w:val="0"/>
      <w:spacing w:before="40" w:after="40" w:line="240" w:lineRule="auto"/>
      <w:jc w:val="center"/>
    </w:pPr>
    <w:rPr>
      <w:rFonts w:ascii="Times New Roman" w:eastAsia="Times New Roman" w:hAnsi="Times New Roman" w:cs="Times New Roman"/>
      <w:b/>
      <w:bCs/>
      <w:noProof/>
      <w:color w:val="000000"/>
      <w:szCs w:val="20"/>
      <w:lang w:val="en-US" w:eastAsia="cs-CZ"/>
    </w:rPr>
  </w:style>
  <w:style w:type="paragraph" w:customStyle="1" w:styleId="ODRAZ">
    <w:name w:val="ODRAZ"/>
    <w:basedOn w:val="Normlny"/>
    <w:uiPriority w:val="99"/>
    <w:rsid w:val="004B176E"/>
    <w:pPr>
      <w:tabs>
        <w:tab w:val="left" w:pos="454"/>
      </w:tabs>
      <w:autoSpaceDE w:val="0"/>
      <w:autoSpaceDN w:val="0"/>
      <w:ind w:left="454" w:hanging="454"/>
      <w:jc w:val="both"/>
    </w:pPr>
    <w:rPr>
      <w:noProof w:val="0"/>
      <w:sz w:val="20"/>
      <w:szCs w:val="20"/>
      <w:lang w:eastAsia="cs-CZ"/>
    </w:rPr>
  </w:style>
  <w:style w:type="paragraph" w:styleId="Podtitul">
    <w:name w:val="Subtitle"/>
    <w:basedOn w:val="Normlny"/>
    <w:next w:val="Normlny"/>
    <w:link w:val="PodtitulChar"/>
    <w:qFormat/>
    <w:rsid w:val="004B176E"/>
    <w:pPr>
      <w:numPr>
        <w:ilvl w:val="1"/>
      </w:numPr>
      <w:suppressAutoHyphens/>
    </w:pPr>
    <w:rPr>
      <w:rFonts w:ascii="Cambria" w:eastAsia="Calibri" w:hAnsi="Cambria"/>
      <w:i/>
      <w:noProof w:val="0"/>
      <w:color w:val="4F81BD"/>
      <w:spacing w:val="15"/>
      <w:szCs w:val="20"/>
      <w:lang w:val="x-none" w:eastAsia="ar-SA"/>
    </w:rPr>
  </w:style>
  <w:style w:type="character" w:customStyle="1" w:styleId="PodtitulChar">
    <w:name w:val="Podtitul Char"/>
    <w:basedOn w:val="Predvolenpsmoodseku"/>
    <w:link w:val="Podtitul"/>
    <w:rsid w:val="004B176E"/>
    <w:rPr>
      <w:rFonts w:ascii="Cambria" w:eastAsia="Calibri" w:hAnsi="Cambria" w:cs="Times New Roman"/>
      <w:i/>
      <w:color w:val="4F81BD"/>
      <w:spacing w:val="15"/>
      <w:sz w:val="24"/>
      <w:szCs w:val="20"/>
      <w:lang w:val="x-none" w:eastAsia="ar-SA"/>
    </w:rPr>
  </w:style>
  <w:style w:type="character" w:customStyle="1" w:styleId="FontStyle25">
    <w:name w:val="Font Style25"/>
    <w:uiPriority w:val="99"/>
    <w:rsid w:val="004B176E"/>
    <w:rPr>
      <w:rFonts w:ascii="Arial" w:hAnsi="Arial"/>
      <w:sz w:val="16"/>
    </w:rPr>
  </w:style>
  <w:style w:type="character" w:customStyle="1" w:styleId="FontStyle18">
    <w:name w:val="Font Style18"/>
    <w:uiPriority w:val="99"/>
    <w:rsid w:val="004B176E"/>
    <w:rPr>
      <w:rFonts w:ascii="Arial" w:hAnsi="Arial"/>
      <w:sz w:val="16"/>
    </w:rPr>
  </w:style>
  <w:style w:type="paragraph" w:customStyle="1" w:styleId="BodyText21">
    <w:name w:val="Body Text 21"/>
    <w:uiPriority w:val="99"/>
    <w:rsid w:val="004B176E"/>
    <w:pPr>
      <w:widowControl w:val="0"/>
      <w:suppressAutoHyphens/>
      <w:overflowPunct w:val="0"/>
      <w:autoSpaceDE w:val="0"/>
      <w:autoSpaceDN w:val="0"/>
      <w:adjustRightInd w:val="0"/>
      <w:spacing w:after="200" w:line="276" w:lineRule="auto"/>
      <w:textAlignment w:val="baseline"/>
    </w:pPr>
    <w:rPr>
      <w:rFonts w:ascii="Calibri" w:eastAsia="Times New Roman" w:hAnsi="Calibri" w:cs="Calibri"/>
      <w:kern w:val="1"/>
      <w:sz w:val="24"/>
      <w:szCs w:val="24"/>
      <w:lang w:eastAsia="cs-CZ"/>
    </w:rPr>
  </w:style>
  <w:style w:type="paragraph" w:customStyle="1" w:styleId="BodyTextIndent21">
    <w:name w:val="Body Text Indent 21"/>
    <w:uiPriority w:val="99"/>
    <w:rsid w:val="004B176E"/>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kern w:val="1"/>
      <w:sz w:val="24"/>
      <w:szCs w:val="24"/>
      <w:lang w:eastAsia="cs-CZ"/>
    </w:rPr>
  </w:style>
  <w:style w:type="paragraph" w:customStyle="1" w:styleId="BodyTextIndent31">
    <w:name w:val="Body Text Indent 31"/>
    <w:uiPriority w:val="99"/>
    <w:rsid w:val="004B176E"/>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b/>
      <w:bCs/>
      <w:kern w:val="1"/>
      <w:sz w:val="24"/>
      <w:szCs w:val="24"/>
      <w:lang w:eastAsia="cs-CZ"/>
    </w:rPr>
  </w:style>
  <w:style w:type="paragraph" w:customStyle="1" w:styleId="Adresaodesilatele">
    <w:name w:val="Adresa odesilatele"/>
    <w:basedOn w:val="Normlny"/>
    <w:uiPriority w:val="99"/>
    <w:rsid w:val="004B176E"/>
    <w:pPr>
      <w:keepLines/>
      <w:framePr w:w="2640" w:h="1018" w:hRule="exact" w:hSpace="180" w:wrap="notBeside" w:vAnchor="page" w:hAnchor="page" w:x="8821" w:y="721" w:anchorLock="1"/>
      <w:spacing w:line="200" w:lineRule="atLeast"/>
      <w:ind w:right="-360"/>
    </w:pPr>
    <w:rPr>
      <w:noProof w:val="0"/>
      <w:sz w:val="16"/>
      <w:szCs w:val="16"/>
    </w:rPr>
  </w:style>
  <w:style w:type="paragraph" w:customStyle="1" w:styleId="Zhlavlichstrnky">
    <w:name w:val="Záhlaví liché stránky"/>
    <w:basedOn w:val="Hlavika"/>
    <w:uiPriority w:val="99"/>
    <w:rsid w:val="004B176E"/>
    <w:pPr>
      <w:keepLines/>
      <w:tabs>
        <w:tab w:val="clear" w:pos="4536"/>
        <w:tab w:val="clear" w:pos="9072"/>
        <w:tab w:val="left" w:pos="-1080"/>
        <w:tab w:val="right" w:pos="0"/>
        <w:tab w:val="center" w:pos="4320"/>
        <w:tab w:val="right" w:pos="9720"/>
      </w:tabs>
      <w:spacing w:line="220" w:lineRule="atLeast"/>
      <w:ind w:left="-1080" w:right="-1080"/>
      <w:jc w:val="right"/>
    </w:pPr>
    <w:rPr>
      <w:i/>
      <w:iCs/>
      <w:noProof w:val="0"/>
      <w:sz w:val="20"/>
    </w:rPr>
  </w:style>
  <w:style w:type="paragraph" w:customStyle="1" w:styleId="Riadok">
    <w:name w:val="Riadok"/>
    <w:uiPriority w:val="99"/>
    <w:rsid w:val="004B176E"/>
    <w:pPr>
      <w:tabs>
        <w:tab w:val="left" w:pos="1134"/>
        <w:tab w:val="left" w:pos="2268"/>
        <w:tab w:val="left" w:pos="3402"/>
        <w:tab w:val="left" w:pos="4536"/>
        <w:tab w:val="center" w:pos="6804"/>
        <w:tab w:val="right" w:leader="dot" w:pos="9072"/>
      </w:tabs>
      <w:spacing w:after="0" w:line="240" w:lineRule="auto"/>
      <w:jc w:val="both"/>
    </w:pPr>
    <w:rPr>
      <w:rFonts w:ascii="Times New Roman" w:eastAsia="Times New Roman" w:hAnsi="Times New Roman" w:cs="Times New Roman"/>
      <w:sz w:val="24"/>
      <w:szCs w:val="24"/>
      <w:lang w:eastAsia="sk-SK"/>
    </w:rPr>
  </w:style>
  <w:style w:type="paragraph" w:customStyle="1" w:styleId="Tunestred">
    <w:name w:val="Tučne stred"/>
    <w:uiPriority w:val="99"/>
    <w:rsid w:val="004B176E"/>
    <w:pPr>
      <w:spacing w:before="240" w:after="0" w:line="240" w:lineRule="auto"/>
      <w:jc w:val="center"/>
    </w:pPr>
    <w:rPr>
      <w:rFonts w:ascii="Times New Roman" w:eastAsia="Times New Roman" w:hAnsi="Times New Roman" w:cs="Times New Roman"/>
      <w:b/>
      <w:bCs/>
      <w:sz w:val="24"/>
      <w:szCs w:val="24"/>
      <w:lang w:eastAsia="sk-SK"/>
    </w:rPr>
  </w:style>
  <w:style w:type="paragraph" w:customStyle="1" w:styleId="ODSAD">
    <w:name w:val="ODSAD"/>
    <w:basedOn w:val="Normlny"/>
    <w:uiPriority w:val="99"/>
    <w:rsid w:val="004B176E"/>
    <w:pPr>
      <w:widowControl w:val="0"/>
      <w:tabs>
        <w:tab w:val="left" w:pos="454"/>
      </w:tabs>
      <w:autoSpaceDE w:val="0"/>
      <w:autoSpaceDN w:val="0"/>
      <w:ind w:left="454" w:hanging="454"/>
      <w:jc w:val="both"/>
    </w:pPr>
    <w:rPr>
      <w:color w:val="000000"/>
      <w:sz w:val="20"/>
      <w:szCs w:val="20"/>
      <w:lang w:val="en-US"/>
    </w:rPr>
  </w:style>
  <w:style w:type="character" w:customStyle="1" w:styleId="truktradokumentuChar">
    <w:name w:val="Štruktúra dokumentu Char"/>
    <w:link w:val="truktradokumentu"/>
    <w:uiPriority w:val="99"/>
    <w:semiHidden/>
    <w:locked/>
    <w:rsid w:val="004B176E"/>
    <w:rPr>
      <w:rFonts w:ascii="Tahoma" w:hAnsi="Tahoma"/>
      <w:noProof/>
      <w:shd w:val="clear" w:color="auto" w:fill="000080"/>
    </w:rPr>
  </w:style>
  <w:style w:type="paragraph" w:styleId="truktradokumentu">
    <w:name w:val="Document Map"/>
    <w:basedOn w:val="Normlny"/>
    <w:link w:val="truktradokumentuChar"/>
    <w:uiPriority w:val="99"/>
    <w:semiHidden/>
    <w:rsid w:val="004B176E"/>
    <w:pPr>
      <w:shd w:val="clear" w:color="auto" w:fill="000080"/>
    </w:pPr>
    <w:rPr>
      <w:rFonts w:ascii="Tahoma" w:eastAsiaTheme="minorHAnsi" w:hAnsi="Tahoma" w:cstheme="minorBidi"/>
      <w:sz w:val="20"/>
      <w:szCs w:val="22"/>
      <w:lang w:eastAsia="en-US"/>
    </w:rPr>
  </w:style>
  <w:style w:type="character" w:customStyle="1" w:styleId="truktradokumentuChar1">
    <w:name w:val="Štruktúra dokumentu Char1"/>
    <w:basedOn w:val="Predvolenpsmoodseku"/>
    <w:uiPriority w:val="99"/>
    <w:semiHidden/>
    <w:rsid w:val="004B176E"/>
    <w:rPr>
      <w:rFonts w:ascii="Segoe UI" w:eastAsia="Times New Roman" w:hAnsi="Segoe UI" w:cs="Segoe UI"/>
      <w:noProof/>
      <w:sz w:val="16"/>
      <w:szCs w:val="16"/>
      <w:lang w:eastAsia="sk-SK"/>
    </w:rPr>
  </w:style>
  <w:style w:type="character" w:customStyle="1" w:styleId="DocumentMapChar1">
    <w:name w:val="Document Map Char1"/>
    <w:uiPriority w:val="99"/>
    <w:semiHidden/>
    <w:rsid w:val="004B176E"/>
    <w:rPr>
      <w:rFonts w:ascii="Times New Roman" w:eastAsia="Times New Roman" w:hAnsi="Times New Roman"/>
      <w:noProof/>
      <w:sz w:val="0"/>
      <w:szCs w:val="0"/>
    </w:rPr>
  </w:style>
  <w:style w:type="paragraph" w:customStyle="1" w:styleId="Zkladn">
    <w:name w:val="Základný"/>
    <w:basedOn w:val="Normlny"/>
    <w:rsid w:val="004B176E"/>
    <w:pPr>
      <w:tabs>
        <w:tab w:val="left" w:pos="5245"/>
        <w:tab w:val="right" w:leader="dot" w:pos="7938"/>
      </w:tabs>
    </w:pPr>
    <w:rPr>
      <w:rFonts w:ascii="Arial" w:hAnsi="Arial" w:cs="Arial"/>
      <w:noProof w:val="0"/>
      <w:sz w:val="22"/>
      <w:szCs w:val="20"/>
      <w:lang w:eastAsia="cs-CZ"/>
    </w:rPr>
  </w:style>
  <w:style w:type="character" w:customStyle="1" w:styleId="bold">
    <w:name w:val="bold"/>
    <w:uiPriority w:val="99"/>
    <w:rsid w:val="004B176E"/>
    <w:rPr>
      <w:rFonts w:cs="Times New Roman"/>
    </w:rPr>
  </w:style>
  <w:style w:type="character" w:customStyle="1" w:styleId="titlevalue">
    <w:name w:val="titlevalue"/>
    <w:rsid w:val="004B176E"/>
    <w:rPr>
      <w:rFonts w:cs="Times New Roman"/>
    </w:rPr>
  </w:style>
  <w:style w:type="character" w:customStyle="1" w:styleId="apple-converted-space">
    <w:name w:val="apple-converted-space"/>
    <w:qFormat/>
    <w:rsid w:val="004B176E"/>
    <w:rPr>
      <w:rFonts w:cs="Times New Roman"/>
    </w:rPr>
  </w:style>
  <w:style w:type="paragraph" w:customStyle="1" w:styleId="Zoznamslo1Char">
    <w:name w:val="Zoznam číslo 1 Char"/>
    <w:basedOn w:val="Normlny"/>
    <w:uiPriority w:val="99"/>
    <w:rsid w:val="004B176E"/>
    <w:pPr>
      <w:numPr>
        <w:numId w:val="5"/>
      </w:numPr>
      <w:spacing w:before="480" w:after="120" w:line="360" w:lineRule="auto"/>
      <w:jc w:val="both"/>
    </w:pPr>
    <w:rPr>
      <w:rFonts w:ascii="Arial" w:hAnsi="Arial" w:cs="Arial"/>
      <w:b/>
      <w:bCs/>
      <w:smallCaps/>
      <w:noProof w:val="0"/>
      <w:sz w:val="28"/>
      <w:szCs w:val="26"/>
    </w:rPr>
  </w:style>
  <w:style w:type="paragraph" w:customStyle="1" w:styleId="Zoznamslo2">
    <w:name w:val="Zoznam číslo 2"/>
    <w:basedOn w:val="Normlny"/>
    <w:rsid w:val="004B176E"/>
    <w:pPr>
      <w:tabs>
        <w:tab w:val="num" w:pos="851"/>
      </w:tabs>
      <w:spacing w:before="120" w:line="360" w:lineRule="auto"/>
      <w:ind w:left="851" w:hanging="567"/>
      <w:jc w:val="both"/>
    </w:pPr>
    <w:rPr>
      <w:rFonts w:ascii="Arial" w:hAnsi="Arial" w:cs="Arial"/>
      <w:noProof w:val="0"/>
      <w:sz w:val="22"/>
      <w:szCs w:val="16"/>
    </w:rPr>
  </w:style>
  <w:style w:type="paragraph" w:customStyle="1" w:styleId="Zoznamslo3">
    <w:name w:val="Zoznam číslo 3"/>
    <w:basedOn w:val="Zoznamslo2"/>
    <w:uiPriority w:val="99"/>
    <w:rsid w:val="004B176E"/>
    <w:pPr>
      <w:tabs>
        <w:tab w:val="clear" w:pos="851"/>
        <w:tab w:val="num" w:pos="1701"/>
      </w:tabs>
      <w:ind w:firstLine="0"/>
    </w:pPr>
  </w:style>
  <w:style w:type="paragraph" w:customStyle="1" w:styleId="Zoznamslo4Char">
    <w:name w:val="Zoznam číslo 4 Char"/>
    <w:basedOn w:val="Zoznamslo2"/>
    <w:uiPriority w:val="99"/>
    <w:rsid w:val="004B176E"/>
    <w:pPr>
      <w:tabs>
        <w:tab w:val="clear" w:pos="851"/>
        <w:tab w:val="num" w:pos="1701"/>
      </w:tabs>
      <w:ind w:firstLine="0"/>
    </w:pPr>
  </w:style>
  <w:style w:type="paragraph" w:customStyle="1" w:styleId="Nadpisodsek">
    <w:name w:val="Nadpis odsek"/>
    <w:basedOn w:val="Zkladn"/>
    <w:rsid w:val="004B176E"/>
    <w:pPr>
      <w:tabs>
        <w:tab w:val="num" w:pos="851"/>
      </w:tabs>
      <w:spacing w:before="480" w:after="120" w:line="360" w:lineRule="auto"/>
      <w:ind w:left="851" w:hanging="851"/>
    </w:pPr>
    <w:rPr>
      <w:b/>
      <w:smallCaps/>
      <w:sz w:val="28"/>
      <w:szCs w:val="28"/>
    </w:rPr>
  </w:style>
  <w:style w:type="paragraph" w:styleId="Textpoznmkypodiarou">
    <w:name w:val="footnote text"/>
    <w:aliases w:val="Char"/>
    <w:basedOn w:val="Normlny"/>
    <w:link w:val="TextpoznmkypodiarouChar"/>
    <w:rsid w:val="004B176E"/>
    <w:rPr>
      <w:rFonts w:ascii="Arial" w:eastAsia="Calibri" w:hAnsi="Arial"/>
      <w:noProof w:val="0"/>
      <w:sz w:val="20"/>
      <w:szCs w:val="20"/>
      <w:lang w:val="x-none" w:eastAsia="cs-CZ"/>
    </w:rPr>
  </w:style>
  <w:style w:type="character" w:customStyle="1" w:styleId="TextpoznmkypodiarouChar">
    <w:name w:val="Text poznámky pod čiarou Char"/>
    <w:aliases w:val="Char Char"/>
    <w:basedOn w:val="Predvolenpsmoodseku"/>
    <w:link w:val="Textpoznmkypodiarou"/>
    <w:rsid w:val="004B176E"/>
    <w:rPr>
      <w:rFonts w:ascii="Arial" w:eastAsia="Calibri" w:hAnsi="Arial" w:cs="Times New Roman"/>
      <w:szCs w:val="20"/>
      <w:lang w:val="x-none" w:eastAsia="cs-CZ"/>
    </w:rPr>
  </w:style>
  <w:style w:type="character" w:styleId="Odkaznapoznmkupodiarou">
    <w:name w:val="footnote reference"/>
    <w:rsid w:val="004B176E"/>
    <w:rPr>
      <w:rFonts w:cs="Times New Roman"/>
      <w:vertAlign w:val="superscript"/>
    </w:rPr>
  </w:style>
  <w:style w:type="paragraph" w:customStyle="1" w:styleId="lnokzmluvy">
    <w:name w:val="Článok zmluvy"/>
    <w:basedOn w:val="Nadpis2"/>
    <w:rsid w:val="004B176E"/>
    <w:pPr>
      <w:keepNext w:val="0"/>
      <w:tabs>
        <w:tab w:val="clear" w:pos="540"/>
        <w:tab w:val="num" w:pos="3414"/>
      </w:tabs>
      <w:spacing w:before="360"/>
      <w:ind w:left="2694"/>
    </w:pPr>
    <w:rPr>
      <w:rFonts w:ascii="Arial" w:hAnsi="Arial"/>
      <w:noProof w:val="0"/>
      <w:sz w:val="22"/>
    </w:rPr>
  </w:style>
  <w:style w:type="paragraph" w:customStyle="1" w:styleId="Hlavicka">
    <w:name w:val="Hlavicka"/>
    <w:basedOn w:val="Normlny"/>
    <w:uiPriority w:val="99"/>
    <w:rsid w:val="004B176E"/>
    <w:pPr>
      <w:jc w:val="center"/>
      <w:outlineLvl w:val="0"/>
    </w:pPr>
    <w:rPr>
      <w:rFonts w:ascii="Arial" w:hAnsi="Arial"/>
      <w:noProof w:val="0"/>
      <w:sz w:val="22"/>
      <w:szCs w:val="20"/>
      <w:lang w:eastAsia="cs-CZ"/>
    </w:rPr>
  </w:style>
  <w:style w:type="paragraph" w:customStyle="1" w:styleId="Zoznam22">
    <w:name w:val="Zoznam 22"/>
    <w:basedOn w:val="Normlny"/>
    <w:rsid w:val="004B176E"/>
    <w:pPr>
      <w:numPr>
        <w:ilvl w:val="2"/>
        <w:numId w:val="6"/>
      </w:numPr>
      <w:tabs>
        <w:tab w:val="clear" w:pos="680"/>
        <w:tab w:val="num" w:pos="851"/>
      </w:tabs>
      <w:ind w:left="851" w:hanging="567"/>
      <w:jc w:val="both"/>
    </w:pPr>
    <w:rPr>
      <w:rFonts w:ascii="Arial" w:hAnsi="Arial"/>
      <w:noProof w:val="0"/>
      <w:sz w:val="22"/>
      <w:szCs w:val="20"/>
      <w:lang w:eastAsia="cs-CZ"/>
    </w:rPr>
  </w:style>
  <w:style w:type="paragraph" w:customStyle="1" w:styleId="Zoznam3">
    <w:name w:val="Zoznam3"/>
    <w:basedOn w:val="lnokzmluvy"/>
    <w:rsid w:val="004B176E"/>
    <w:pPr>
      <w:tabs>
        <w:tab w:val="clear" w:pos="3414"/>
        <w:tab w:val="num" w:pos="360"/>
        <w:tab w:val="num" w:pos="709"/>
      </w:tabs>
      <w:spacing w:before="0" w:line="240" w:lineRule="auto"/>
      <w:ind w:left="709" w:hanging="709"/>
      <w:jc w:val="both"/>
    </w:pPr>
    <w:rPr>
      <w:b w:val="0"/>
    </w:rPr>
  </w:style>
  <w:style w:type="paragraph" w:customStyle="1" w:styleId="lnokodrka">
    <w:name w:val="Článok odrážka"/>
    <w:basedOn w:val="Normlny"/>
    <w:rsid w:val="004B176E"/>
    <w:pPr>
      <w:numPr>
        <w:numId w:val="4"/>
      </w:numPr>
      <w:tabs>
        <w:tab w:val="left" w:pos="2552"/>
      </w:tabs>
      <w:jc w:val="both"/>
    </w:pPr>
    <w:rPr>
      <w:rFonts w:ascii="Arial" w:hAnsi="Arial"/>
      <w:noProof w:val="0"/>
      <w:sz w:val="22"/>
      <w:szCs w:val="20"/>
      <w:lang w:eastAsia="cs-CZ"/>
    </w:rPr>
  </w:style>
  <w:style w:type="paragraph" w:customStyle="1" w:styleId="Textpoznpoiarou">
    <w:name w:val="Text pozn po čiarou"/>
    <w:basedOn w:val="Textpoznmkypodiarou"/>
    <w:link w:val="TextpoznpoiarouChar"/>
    <w:uiPriority w:val="99"/>
    <w:rsid w:val="004B176E"/>
    <w:rPr>
      <w:sz w:val="18"/>
    </w:rPr>
  </w:style>
  <w:style w:type="character" w:customStyle="1" w:styleId="TextpoznpoiarouChar">
    <w:name w:val="Text pozn po čiarou Char"/>
    <w:link w:val="Textpoznpoiarou"/>
    <w:uiPriority w:val="99"/>
    <w:locked/>
    <w:rsid w:val="004B176E"/>
    <w:rPr>
      <w:rFonts w:ascii="Arial" w:eastAsia="Calibri" w:hAnsi="Arial" w:cs="Times New Roman"/>
      <w:sz w:val="18"/>
      <w:szCs w:val="20"/>
      <w:lang w:val="x-none" w:eastAsia="cs-CZ"/>
    </w:rPr>
  </w:style>
  <w:style w:type="paragraph" w:customStyle="1" w:styleId="ZoznamZmluvy1">
    <w:name w:val="ZoznamZmluvy1"/>
    <w:basedOn w:val="Zoznam3"/>
    <w:rsid w:val="004B176E"/>
    <w:pPr>
      <w:tabs>
        <w:tab w:val="clear" w:pos="360"/>
        <w:tab w:val="clear" w:pos="709"/>
        <w:tab w:val="num" w:pos="737"/>
      </w:tabs>
      <w:spacing w:before="120"/>
      <w:ind w:left="737" w:hanging="737"/>
    </w:pPr>
    <w:rPr>
      <w:szCs w:val="22"/>
      <w:lang w:eastAsia="cs-CZ"/>
    </w:rPr>
  </w:style>
  <w:style w:type="table" w:customStyle="1" w:styleId="TableNormal1">
    <w:name w:val="Table Normal1"/>
    <w:uiPriority w:val="99"/>
    <w:semiHidden/>
    <w:rsid w:val="004B176E"/>
    <w:pPr>
      <w:widowControl w:val="0"/>
      <w:spacing w:after="0" w:line="240" w:lineRule="auto"/>
    </w:pPr>
    <w:rPr>
      <w:rFonts w:ascii="Calibri" w:eastAsia="Calibri" w:hAnsi="Calibri" w:cs="Times New Roman"/>
      <w:sz w:val="22"/>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4B176E"/>
    <w:pPr>
      <w:widowControl w:val="0"/>
    </w:pPr>
    <w:rPr>
      <w:rFonts w:ascii="Calibri" w:eastAsia="Calibri" w:hAnsi="Calibri"/>
      <w:noProof w:val="0"/>
      <w:sz w:val="22"/>
      <w:szCs w:val="22"/>
      <w:lang w:val="en-US" w:eastAsia="en-US"/>
    </w:rPr>
  </w:style>
  <w:style w:type="paragraph" w:customStyle="1" w:styleId="wazza03">
    <w:name w:val="wazza_03"/>
    <w:basedOn w:val="Normlny"/>
    <w:uiPriority w:val="99"/>
    <w:rsid w:val="004B176E"/>
    <w:pPr>
      <w:spacing w:before="120"/>
      <w:jc w:val="center"/>
    </w:pPr>
    <w:rPr>
      <w:rFonts w:ascii="Arial" w:hAnsi="Arial" w:cs="Arial"/>
      <w:b/>
      <w:bCs/>
      <w:caps/>
      <w:noProof w:val="0"/>
      <w:color w:val="808080"/>
      <w:sz w:val="22"/>
      <w:lang w:eastAsia="cs-CZ"/>
    </w:rPr>
  </w:style>
  <w:style w:type="paragraph" w:styleId="Obyajntext">
    <w:name w:val="Plain Text"/>
    <w:basedOn w:val="Normlny"/>
    <w:link w:val="ObyajntextChar"/>
    <w:uiPriority w:val="99"/>
    <w:rsid w:val="004B176E"/>
    <w:pPr>
      <w:spacing w:after="240"/>
      <w:jc w:val="both"/>
    </w:pPr>
    <w:rPr>
      <w:rFonts w:ascii="Courier New" w:eastAsia="Calibri" w:hAnsi="Courier New"/>
      <w:noProof w:val="0"/>
      <w:sz w:val="20"/>
      <w:szCs w:val="20"/>
      <w:lang w:val="en-GB" w:eastAsia="x-none"/>
    </w:rPr>
  </w:style>
  <w:style w:type="character" w:customStyle="1" w:styleId="ObyajntextChar">
    <w:name w:val="Obyčajný text Char"/>
    <w:basedOn w:val="Predvolenpsmoodseku"/>
    <w:link w:val="Obyajntext"/>
    <w:uiPriority w:val="99"/>
    <w:rsid w:val="004B176E"/>
    <w:rPr>
      <w:rFonts w:ascii="Courier New" w:eastAsia="Calibri" w:hAnsi="Courier New" w:cs="Times New Roman"/>
      <w:szCs w:val="20"/>
      <w:lang w:val="en-GB" w:eastAsia="x-none"/>
    </w:rPr>
  </w:style>
  <w:style w:type="paragraph" w:customStyle="1" w:styleId="wazza01">
    <w:name w:val="wazza_01"/>
    <w:uiPriority w:val="99"/>
    <w:rsid w:val="004B176E"/>
    <w:pPr>
      <w:spacing w:before="240" w:after="0" w:line="240" w:lineRule="auto"/>
      <w:jc w:val="right"/>
    </w:pPr>
    <w:rPr>
      <w:rFonts w:ascii="Arial" w:eastAsia="Times New Roman" w:hAnsi="Arial" w:cs="Arial"/>
      <w:b/>
      <w:bCs/>
      <w:caps/>
      <w:color w:val="808080"/>
      <w:sz w:val="24"/>
      <w:szCs w:val="24"/>
      <w:lang w:eastAsia="cs-CZ"/>
    </w:rPr>
  </w:style>
  <w:style w:type="paragraph" w:customStyle="1" w:styleId="SSCnadpis0b">
    <w:name w:val="SSC_nadpis0b"/>
    <w:basedOn w:val="Normlny"/>
    <w:uiPriority w:val="99"/>
    <w:rsid w:val="004B176E"/>
    <w:pPr>
      <w:autoSpaceDE w:val="0"/>
      <w:autoSpaceDN w:val="0"/>
      <w:spacing w:before="120"/>
      <w:jc w:val="right"/>
    </w:pPr>
    <w:rPr>
      <w:rFonts w:ascii="Arial" w:hAnsi="Arial"/>
      <w:b/>
      <w:bCs/>
      <w:caps/>
      <w:noProof w:val="0"/>
      <w:color w:val="808080"/>
      <w:szCs w:val="20"/>
      <w:lang w:eastAsia="cs-CZ"/>
    </w:rPr>
  </w:style>
  <w:style w:type="paragraph" w:customStyle="1" w:styleId="Style3">
    <w:name w:val="Style3"/>
    <w:basedOn w:val="Normlny"/>
    <w:uiPriority w:val="99"/>
    <w:rsid w:val="004B176E"/>
    <w:pPr>
      <w:widowControl w:val="0"/>
      <w:autoSpaceDE w:val="0"/>
      <w:autoSpaceDN w:val="0"/>
      <w:adjustRightInd w:val="0"/>
      <w:spacing w:line="226" w:lineRule="exact"/>
      <w:jc w:val="center"/>
    </w:pPr>
    <w:rPr>
      <w:rFonts w:ascii="Arial" w:hAnsi="Arial"/>
      <w:noProof w:val="0"/>
    </w:rPr>
  </w:style>
  <w:style w:type="character" w:customStyle="1" w:styleId="FontStyle21">
    <w:name w:val="Font Style21"/>
    <w:uiPriority w:val="99"/>
    <w:rsid w:val="004B176E"/>
    <w:rPr>
      <w:rFonts w:ascii="Arial" w:hAnsi="Arial"/>
      <w:b/>
      <w:sz w:val="18"/>
    </w:rPr>
  </w:style>
  <w:style w:type="character" w:customStyle="1" w:styleId="apple-style-span">
    <w:name w:val="apple-style-span"/>
    <w:uiPriority w:val="99"/>
    <w:rsid w:val="004B176E"/>
    <w:rPr>
      <w:rFonts w:cs="Times New Roman"/>
    </w:rPr>
  </w:style>
  <w:style w:type="character" w:styleId="Odkaznakomentr">
    <w:name w:val="annotation reference"/>
    <w:uiPriority w:val="99"/>
    <w:rsid w:val="004B176E"/>
    <w:rPr>
      <w:rFonts w:cs="Times New Roman"/>
      <w:sz w:val="16"/>
    </w:rPr>
  </w:style>
  <w:style w:type="paragraph" w:customStyle="1" w:styleId="Style1">
    <w:name w:val="Style 1"/>
    <w:uiPriority w:val="99"/>
    <w:rsid w:val="004B176E"/>
    <w:pPr>
      <w:widowControl w:val="0"/>
      <w:autoSpaceDE w:val="0"/>
      <w:autoSpaceDN w:val="0"/>
      <w:adjustRightInd w:val="0"/>
      <w:spacing w:after="0" w:line="240" w:lineRule="auto"/>
    </w:pPr>
    <w:rPr>
      <w:rFonts w:ascii="Times New Roman" w:eastAsia="Times New Roman" w:hAnsi="Times New Roman" w:cs="Times New Roman"/>
      <w:szCs w:val="20"/>
      <w:lang w:val="en-US" w:eastAsia="sk-SK"/>
    </w:rPr>
  </w:style>
  <w:style w:type="character" w:customStyle="1" w:styleId="CharacterStyle1">
    <w:name w:val="Character Style 1"/>
    <w:uiPriority w:val="99"/>
    <w:rsid w:val="004B176E"/>
    <w:rPr>
      <w:rFonts w:ascii="Arial" w:hAnsi="Arial"/>
      <w:sz w:val="22"/>
    </w:rPr>
  </w:style>
  <w:style w:type="paragraph" w:styleId="Normlnywebov">
    <w:name w:val="Normal (Web)"/>
    <w:basedOn w:val="Normlny"/>
    <w:uiPriority w:val="99"/>
    <w:qFormat/>
    <w:rsid w:val="004B176E"/>
    <w:pPr>
      <w:spacing w:before="100" w:beforeAutospacing="1" w:after="100" w:afterAutospacing="1"/>
    </w:pPr>
    <w:rPr>
      <w:noProof w:val="0"/>
    </w:rPr>
  </w:style>
  <w:style w:type="paragraph" w:customStyle="1" w:styleId="oddl-nadpis">
    <w:name w:val="oddíl-nadpis"/>
    <w:basedOn w:val="Normlny"/>
    <w:rsid w:val="004B176E"/>
    <w:pPr>
      <w:keepNext/>
      <w:widowControl w:val="0"/>
      <w:tabs>
        <w:tab w:val="left" w:pos="567"/>
      </w:tabs>
      <w:spacing w:before="240" w:line="240" w:lineRule="exact"/>
    </w:pPr>
    <w:rPr>
      <w:rFonts w:ascii="Arial" w:hAnsi="Arial"/>
      <w:b/>
      <w:noProof w:val="0"/>
      <w:szCs w:val="20"/>
      <w:lang w:val="cs-CZ"/>
    </w:rPr>
  </w:style>
  <w:style w:type="paragraph" w:customStyle="1" w:styleId="Odrazka15">
    <w:name w:val="Odrazka 15"/>
    <w:basedOn w:val="Normlny"/>
    <w:uiPriority w:val="99"/>
    <w:rsid w:val="004B176E"/>
    <w:pPr>
      <w:numPr>
        <w:numId w:val="10"/>
      </w:numPr>
      <w:tabs>
        <w:tab w:val="left" w:pos="1134"/>
      </w:tabs>
      <w:suppressAutoHyphens/>
      <w:spacing w:line="360" w:lineRule="auto"/>
      <w:jc w:val="both"/>
    </w:pPr>
    <w:rPr>
      <w:rFonts w:ascii="Arial" w:hAnsi="Arial" w:cs="Arial"/>
      <w:noProof w:val="0"/>
      <w:sz w:val="22"/>
      <w:szCs w:val="22"/>
      <w:lang w:eastAsia="ar-SA"/>
    </w:rPr>
  </w:style>
  <w:style w:type="paragraph" w:customStyle="1" w:styleId="Odrkaodsad10">
    <w:name w:val="Odrážka odsad 10"/>
    <w:basedOn w:val="Normlny"/>
    <w:uiPriority w:val="99"/>
    <w:rsid w:val="004B176E"/>
    <w:pPr>
      <w:numPr>
        <w:numId w:val="9"/>
      </w:numPr>
      <w:suppressAutoHyphens/>
      <w:spacing w:line="360" w:lineRule="auto"/>
      <w:ind w:left="0" w:firstLine="0"/>
      <w:jc w:val="both"/>
    </w:pPr>
    <w:rPr>
      <w:rFonts w:ascii="Arial" w:hAnsi="Arial" w:cs="Arial"/>
      <w:noProof w:val="0"/>
      <w:sz w:val="22"/>
      <w:szCs w:val="22"/>
      <w:lang w:eastAsia="ar-SA"/>
    </w:rPr>
  </w:style>
  <w:style w:type="paragraph" w:customStyle="1" w:styleId="Zoznampsm1">
    <w:name w:val="Zoznam písm 1"/>
    <w:basedOn w:val="Normlny"/>
    <w:uiPriority w:val="99"/>
    <w:rsid w:val="004B176E"/>
    <w:pPr>
      <w:numPr>
        <w:numId w:val="11"/>
      </w:numPr>
      <w:tabs>
        <w:tab w:val="left" w:pos="1080"/>
      </w:tabs>
      <w:suppressAutoHyphens/>
      <w:spacing w:line="360" w:lineRule="auto"/>
      <w:ind w:left="-786" w:firstLine="0"/>
      <w:jc w:val="both"/>
    </w:pPr>
    <w:rPr>
      <w:rFonts w:ascii="Arial" w:hAnsi="Arial" w:cs="Arial"/>
      <w:noProof w:val="0"/>
      <w:sz w:val="22"/>
      <w:szCs w:val="22"/>
      <w:lang w:eastAsia="ar-SA"/>
    </w:rPr>
  </w:style>
  <w:style w:type="paragraph" w:customStyle="1" w:styleId="BodyText22">
    <w:name w:val="Body Text 22"/>
    <w:basedOn w:val="Normlny"/>
    <w:uiPriority w:val="99"/>
    <w:rsid w:val="004B176E"/>
    <w:pPr>
      <w:widowControl w:val="0"/>
      <w:overflowPunct w:val="0"/>
      <w:autoSpaceDE w:val="0"/>
      <w:autoSpaceDN w:val="0"/>
      <w:adjustRightInd w:val="0"/>
      <w:jc w:val="both"/>
      <w:textAlignment w:val="baseline"/>
    </w:pPr>
    <w:rPr>
      <w:noProof w:val="0"/>
      <w:sz w:val="20"/>
      <w:szCs w:val="20"/>
      <w:lang w:val="cs-CZ"/>
    </w:rPr>
  </w:style>
  <w:style w:type="paragraph" w:customStyle="1" w:styleId="Import8">
    <w:name w:val="Import 8"/>
    <w:basedOn w:val="Normlny"/>
    <w:link w:val="Import8Char"/>
    <w:uiPriority w:val="99"/>
    <w:rsid w:val="004B176E"/>
    <w:pPr>
      <w:widowControl w:val="0"/>
      <w:tabs>
        <w:tab w:val="left" w:pos="5472"/>
      </w:tabs>
      <w:spacing w:line="288" w:lineRule="auto"/>
    </w:pPr>
    <w:rPr>
      <w:rFonts w:ascii="Courier New" w:eastAsia="Calibri" w:hAnsi="Courier New"/>
      <w:i/>
      <w:noProof w:val="0"/>
      <w:szCs w:val="20"/>
      <w:lang w:val="cs-CZ" w:eastAsia="x-none"/>
    </w:rPr>
  </w:style>
  <w:style w:type="character" w:customStyle="1" w:styleId="Import8Char">
    <w:name w:val="Import 8 Char"/>
    <w:link w:val="Import8"/>
    <w:uiPriority w:val="99"/>
    <w:locked/>
    <w:rsid w:val="004B176E"/>
    <w:rPr>
      <w:rFonts w:ascii="Courier New" w:eastAsia="Calibri" w:hAnsi="Courier New" w:cs="Times New Roman"/>
      <w:i/>
      <w:sz w:val="24"/>
      <w:szCs w:val="20"/>
      <w:lang w:val="cs-CZ" w:eastAsia="x-none"/>
    </w:rPr>
  </w:style>
  <w:style w:type="paragraph" w:styleId="Oznaitext">
    <w:name w:val="Block Text"/>
    <w:basedOn w:val="Normlny"/>
    <w:uiPriority w:val="99"/>
    <w:rsid w:val="004B176E"/>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noProof w:val="0"/>
      <w:sz w:val="20"/>
      <w:szCs w:val="20"/>
      <w:lang w:val="en-US"/>
    </w:rPr>
  </w:style>
  <w:style w:type="paragraph" w:customStyle="1" w:styleId="tl">
    <w:name w:val="Štýl"/>
    <w:rsid w:val="004B176E"/>
    <w:pPr>
      <w:widowControl w:val="0"/>
      <w:autoSpaceDE w:val="0"/>
      <w:autoSpaceDN w:val="0"/>
      <w:adjustRightInd w:val="0"/>
      <w:spacing w:after="0" w:line="240" w:lineRule="auto"/>
    </w:pPr>
    <w:rPr>
      <w:rFonts w:ascii="Arial" w:eastAsia="Calibri" w:hAnsi="Arial" w:cs="Arial"/>
      <w:sz w:val="24"/>
      <w:szCs w:val="24"/>
      <w:lang w:val="cs-CZ" w:eastAsia="cs-CZ"/>
    </w:rPr>
  </w:style>
  <w:style w:type="character" w:customStyle="1" w:styleId="highlight">
    <w:name w:val="highlight"/>
    <w:uiPriority w:val="99"/>
    <w:rsid w:val="004B176E"/>
  </w:style>
  <w:style w:type="paragraph" w:customStyle="1" w:styleId="rubrcontents">
    <w:name w:val="rubrcontents"/>
    <w:basedOn w:val="Normlny"/>
    <w:uiPriority w:val="99"/>
    <w:rsid w:val="004B176E"/>
    <w:pPr>
      <w:spacing w:before="100" w:beforeAutospacing="1" w:after="100" w:afterAutospacing="1"/>
      <w:jc w:val="both"/>
    </w:pPr>
    <w:rPr>
      <w:rFonts w:ascii="Verdana" w:hAnsi="Verdana" w:cs="Arial Unicode MS"/>
      <w:noProof w:val="0"/>
      <w:sz w:val="18"/>
      <w:szCs w:val="18"/>
      <w:lang w:eastAsia="cs-CZ"/>
    </w:rPr>
  </w:style>
  <w:style w:type="paragraph" w:customStyle="1" w:styleId="cislo-1">
    <w:name w:val="cislo-1"/>
    <w:basedOn w:val="Normlny"/>
    <w:next w:val="cislo-2"/>
    <w:uiPriority w:val="99"/>
    <w:rsid w:val="004B176E"/>
    <w:pPr>
      <w:keepNext/>
      <w:tabs>
        <w:tab w:val="left" w:pos="851"/>
      </w:tabs>
      <w:spacing w:before="120"/>
      <w:ind w:left="851" w:hanging="851"/>
      <w:jc w:val="both"/>
      <w:outlineLvl w:val="2"/>
    </w:pPr>
    <w:rPr>
      <w:rFonts w:eastAsia="Calibri"/>
      <w:b/>
      <w:noProof w:val="0"/>
      <w:szCs w:val="22"/>
      <w:lang w:eastAsia="en-US"/>
    </w:rPr>
  </w:style>
  <w:style w:type="paragraph" w:customStyle="1" w:styleId="cislo-2">
    <w:name w:val="cislo-2"/>
    <w:basedOn w:val="cislo-1"/>
    <w:qFormat/>
    <w:rsid w:val="004B176E"/>
    <w:pPr>
      <w:keepNext w:val="0"/>
    </w:pPr>
    <w:rPr>
      <w:b w:val="0"/>
    </w:rPr>
  </w:style>
  <w:style w:type="paragraph" w:customStyle="1" w:styleId="cislo-3">
    <w:name w:val="cislo-3"/>
    <w:basedOn w:val="cislo-2"/>
    <w:uiPriority w:val="99"/>
    <w:rsid w:val="004B176E"/>
    <w:pPr>
      <w:contextualSpacing/>
    </w:pPr>
  </w:style>
  <w:style w:type="paragraph" w:customStyle="1" w:styleId="cislo-4">
    <w:name w:val="cislo-4"/>
    <w:basedOn w:val="Normlny"/>
    <w:uiPriority w:val="99"/>
    <w:rsid w:val="004B176E"/>
    <w:pPr>
      <w:ind w:left="1208" w:hanging="357"/>
      <w:jc w:val="both"/>
    </w:pPr>
    <w:rPr>
      <w:rFonts w:eastAsia="Calibri"/>
      <w:noProof w:val="0"/>
      <w:szCs w:val="22"/>
      <w:lang w:eastAsia="en-US"/>
    </w:rPr>
  </w:style>
  <w:style w:type="paragraph" w:styleId="Bezriadkovania">
    <w:name w:val="No Spacing"/>
    <w:link w:val="BezriadkovaniaChar"/>
    <w:uiPriority w:val="1"/>
    <w:qFormat/>
    <w:rsid w:val="004B176E"/>
    <w:pPr>
      <w:spacing w:after="0" w:line="240" w:lineRule="auto"/>
    </w:pPr>
    <w:rPr>
      <w:rFonts w:ascii="Arial" w:eastAsia="Times New Roman" w:hAnsi="Arial" w:cs="Arial"/>
      <w:sz w:val="24"/>
      <w:szCs w:val="24"/>
      <w:lang w:val="cs-CZ"/>
    </w:rPr>
  </w:style>
  <w:style w:type="character" w:customStyle="1" w:styleId="BezriadkovaniaChar">
    <w:name w:val="Bez riadkovania Char"/>
    <w:link w:val="Bezriadkovania"/>
    <w:uiPriority w:val="1"/>
    <w:locked/>
    <w:rsid w:val="004B176E"/>
    <w:rPr>
      <w:rFonts w:ascii="Arial" w:eastAsia="Times New Roman" w:hAnsi="Arial" w:cs="Arial"/>
      <w:sz w:val="24"/>
      <w:szCs w:val="24"/>
      <w:lang w:val="cs-CZ"/>
    </w:rPr>
  </w:style>
  <w:style w:type="paragraph" w:styleId="Hlavikaobsahu">
    <w:name w:val="TOC Heading"/>
    <w:basedOn w:val="Nadpis1"/>
    <w:next w:val="Normlny"/>
    <w:uiPriority w:val="39"/>
    <w:qFormat/>
    <w:rsid w:val="004B176E"/>
    <w:pPr>
      <w:keepLines/>
      <w:tabs>
        <w:tab w:val="clear" w:pos="540"/>
      </w:tabs>
      <w:spacing w:before="480"/>
      <w:contextualSpacing/>
      <w:jc w:val="both"/>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1"/>
    <w:qFormat/>
    <w:rsid w:val="004B176E"/>
    <w:pPr>
      <w:spacing w:after="100"/>
      <w:contextualSpacing/>
      <w:jc w:val="both"/>
    </w:pPr>
    <w:rPr>
      <w:rFonts w:eastAsia="Calibri"/>
      <w:noProof w:val="0"/>
      <w:lang w:eastAsia="en-US"/>
    </w:rPr>
  </w:style>
  <w:style w:type="paragraph" w:styleId="Obsah2">
    <w:name w:val="toc 2"/>
    <w:basedOn w:val="Normlny"/>
    <w:next w:val="Normlny"/>
    <w:autoRedefine/>
    <w:uiPriority w:val="1"/>
    <w:qFormat/>
    <w:rsid w:val="004B176E"/>
    <w:pPr>
      <w:spacing w:after="100"/>
      <w:ind w:left="240"/>
      <w:contextualSpacing/>
      <w:jc w:val="both"/>
    </w:pPr>
    <w:rPr>
      <w:rFonts w:eastAsia="Calibri"/>
      <w:noProof w:val="0"/>
      <w:lang w:eastAsia="en-US"/>
    </w:rPr>
  </w:style>
  <w:style w:type="paragraph" w:styleId="Obsah3">
    <w:name w:val="toc 3"/>
    <w:basedOn w:val="Normlny"/>
    <w:next w:val="Normlny"/>
    <w:autoRedefine/>
    <w:uiPriority w:val="39"/>
    <w:rsid w:val="004B176E"/>
    <w:pPr>
      <w:spacing w:after="100" w:line="276" w:lineRule="auto"/>
      <w:ind w:left="440"/>
    </w:pPr>
    <w:rPr>
      <w:rFonts w:ascii="Calibri" w:hAnsi="Calibri"/>
      <w:noProof w:val="0"/>
      <w:sz w:val="22"/>
      <w:szCs w:val="22"/>
      <w:lang w:eastAsia="en-US"/>
    </w:rPr>
  </w:style>
  <w:style w:type="paragraph" w:styleId="Zoznam">
    <w:name w:val="List"/>
    <w:basedOn w:val="Normlny"/>
    <w:uiPriority w:val="99"/>
    <w:rsid w:val="004B176E"/>
    <w:pPr>
      <w:keepLines/>
      <w:numPr>
        <w:numId w:val="12"/>
      </w:numPr>
      <w:tabs>
        <w:tab w:val="right" w:pos="9214"/>
      </w:tabs>
    </w:pPr>
    <w:rPr>
      <w:rFonts w:ascii="Arial" w:hAnsi="Arial"/>
      <w:noProof w:val="0"/>
      <w:sz w:val="22"/>
      <w:szCs w:val="20"/>
      <w:lang w:val="da-DK" w:eastAsia="en-US"/>
    </w:rPr>
  </w:style>
  <w:style w:type="paragraph" w:styleId="Zoznamsodrkami">
    <w:name w:val="List Bullet"/>
    <w:basedOn w:val="Normlny"/>
    <w:autoRedefine/>
    <w:uiPriority w:val="99"/>
    <w:rsid w:val="004B176E"/>
    <w:pPr>
      <w:numPr>
        <w:numId w:val="14"/>
      </w:numPr>
      <w:tabs>
        <w:tab w:val="clear" w:pos="360"/>
        <w:tab w:val="num" w:pos="709"/>
      </w:tabs>
      <w:spacing w:after="60"/>
      <w:ind w:left="709" w:hanging="425"/>
    </w:pPr>
    <w:rPr>
      <w:rFonts w:ascii="Arial" w:hAnsi="Arial"/>
      <w:noProof w:val="0"/>
      <w:sz w:val="22"/>
      <w:szCs w:val="20"/>
      <w:lang w:val="en-GB" w:eastAsia="en-US"/>
    </w:rPr>
  </w:style>
  <w:style w:type="paragraph" w:styleId="Pokraovaniezoznamu">
    <w:name w:val="List Continue"/>
    <w:basedOn w:val="Normlny"/>
    <w:uiPriority w:val="99"/>
    <w:rsid w:val="004B176E"/>
    <w:pPr>
      <w:keepLines/>
      <w:numPr>
        <w:numId w:val="13"/>
      </w:numPr>
      <w:tabs>
        <w:tab w:val="clear" w:pos="360"/>
        <w:tab w:val="left" w:pos="340"/>
        <w:tab w:val="right" w:pos="9214"/>
      </w:tabs>
    </w:pPr>
    <w:rPr>
      <w:rFonts w:ascii="Arial" w:hAnsi="Arial"/>
      <w:noProof w:val="0"/>
      <w:sz w:val="22"/>
      <w:szCs w:val="20"/>
      <w:lang w:val="da-DK" w:eastAsia="en-US"/>
    </w:rPr>
  </w:style>
  <w:style w:type="paragraph" w:styleId="slovanzoznam">
    <w:name w:val="List Number"/>
    <w:basedOn w:val="Normlny"/>
    <w:uiPriority w:val="99"/>
    <w:rsid w:val="004B176E"/>
    <w:pPr>
      <w:numPr>
        <w:numId w:val="16"/>
      </w:numPr>
      <w:tabs>
        <w:tab w:val="clear" w:pos="360"/>
        <w:tab w:val="left" w:pos="709"/>
      </w:tabs>
      <w:spacing w:after="60"/>
      <w:ind w:left="709" w:hanging="425"/>
    </w:pPr>
    <w:rPr>
      <w:rFonts w:ascii="Arial" w:hAnsi="Arial"/>
      <w:noProof w:val="0"/>
      <w:sz w:val="22"/>
      <w:szCs w:val="20"/>
      <w:lang w:val="en-GB" w:eastAsia="en-US"/>
    </w:rPr>
  </w:style>
  <w:style w:type="paragraph" w:customStyle="1" w:styleId="FooterA">
    <w:name w:val="Footer A"/>
    <w:basedOn w:val="Pta"/>
    <w:rsid w:val="004B176E"/>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hAnsi="Arial"/>
      <w:noProof w:val="0"/>
      <w:sz w:val="16"/>
      <w:lang w:val="en-GB" w:eastAsia="en-US"/>
    </w:rPr>
  </w:style>
  <w:style w:type="paragraph" w:customStyle="1" w:styleId="FooterFirst">
    <w:name w:val="Footer First"/>
    <w:basedOn w:val="Normlny"/>
    <w:rsid w:val="004B176E"/>
    <w:pPr>
      <w:keepLines/>
      <w:tabs>
        <w:tab w:val="right" w:pos="9214"/>
      </w:tabs>
    </w:pPr>
    <w:rPr>
      <w:rFonts w:ascii="Arial" w:hAnsi="Arial"/>
      <w:noProof w:val="0"/>
      <w:sz w:val="14"/>
      <w:szCs w:val="20"/>
      <w:lang w:val="da-DK" w:eastAsia="en-US"/>
    </w:rPr>
  </w:style>
  <w:style w:type="paragraph" w:customStyle="1" w:styleId="FooterSkemaA">
    <w:name w:val="FooterSkemaA"/>
    <w:basedOn w:val="Normlny"/>
    <w:rsid w:val="004B176E"/>
    <w:pPr>
      <w:keepLines/>
      <w:spacing w:before="40"/>
    </w:pPr>
    <w:rPr>
      <w:rFonts w:ascii="Arial" w:hAnsi="Arial"/>
      <w:noProof w:val="0"/>
      <w:sz w:val="14"/>
      <w:szCs w:val="20"/>
      <w:lang w:val="da-DK" w:eastAsia="en-US"/>
    </w:rPr>
  </w:style>
  <w:style w:type="paragraph" w:customStyle="1" w:styleId="FooterSkemaB">
    <w:name w:val="FooterSkemaB"/>
    <w:basedOn w:val="FooterSkemaA"/>
    <w:rsid w:val="004B176E"/>
    <w:pPr>
      <w:spacing w:before="0"/>
    </w:pPr>
  </w:style>
  <w:style w:type="paragraph" w:customStyle="1" w:styleId="FooterSkemaC">
    <w:name w:val="FooterSkemaC"/>
    <w:basedOn w:val="FooterSkemaB"/>
    <w:rsid w:val="004B176E"/>
    <w:pPr>
      <w:tabs>
        <w:tab w:val="right" w:pos="2693"/>
      </w:tabs>
      <w:jc w:val="right"/>
    </w:pPr>
  </w:style>
  <w:style w:type="paragraph" w:styleId="Zoznamsodrkami2">
    <w:name w:val="List Bullet 2"/>
    <w:basedOn w:val="Zoznamsodrkami"/>
    <w:autoRedefine/>
    <w:uiPriority w:val="99"/>
    <w:rsid w:val="004B176E"/>
    <w:pPr>
      <w:numPr>
        <w:numId w:val="15"/>
      </w:numPr>
      <w:tabs>
        <w:tab w:val="clear" w:pos="360"/>
        <w:tab w:val="num" w:pos="1080"/>
      </w:tabs>
      <w:ind w:left="1080"/>
    </w:pPr>
  </w:style>
  <w:style w:type="paragraph" w:styleId="slovanzoznam2">
    <w:name w:val="List Number 2"/>
    <w:basedOn w:val="Normlny"/>
    <w:uiPriority w:val="99"/>
    <w:rsid w:val="004B176E"/>
    <w:pPr>
      <w:numPr>
        <w:numId w:val="17"/>
      </w:numPr>
      <w:tabs>
        <w:tab w:val="clear" w:pos="643"/>
        <w:tab w:val="left" w:pos="1080"/>
      </w:tabs>
      <w:spacing w:after="60"/>
      <w:ind w:left="1080"/>
    </w:pPr>
    <w:rPr>
      <w:rFonts w:ascii="Arial" w:hAnsi="Arial"/>
      <w:noProof w:val="0"/>
      <w:sz w:val="22"/>
      <w:szCs w:val="20"/>
      <w:lang w:val="en-GB" w:eastAsia="en-US"/>
    </w:rPr>
  </w:style>
  <w:style w:type="paragraph" w:styleId="Obsah4">
    <w:name w:val="toc 4"/>
    <w:basedOn w:val="Obsah3"/>
    <w:autoRedefine/>
    <w:uiPriority w:val="39"/>
    <w:rsid w:val="004B176E"/>
    <w:pPr>
      <w:tabs>
        <w:tab w:val="left" w:pos="1134"/>
        <w:tab w:val="left" w:pos="2340"/>
        <w:tab w:val="right" w:pos="8296"/>
        <w:tab w:val="right" w:pos="9072"/>
      </w:tabs>
      <w:spacing w:before="120" w:after="120" w:line="240" w:lineRule="auto"/>
      <w:ind w:left="1620" w:hanging="567"/>
    </w:pPr>
    <w:rPr>
      <w:rFonts w:ascii="Times New (W1)" w:hAnsi="Times New (W1)" w:cs="Arial"/>
      <w:b/>
      <w:caps/>
      <w:noProof/>
      <w:lang w:val="en-US"/>
    </w:rPr>
  </w:style>
  <w:style w:type="paragraph" w:styleId="Obsah5">
    <w:name w:val="toc 5"/>
    <w:basedOn w:val="Obsah4"/>
    <w:autoRedefine/>
    <w:uiPriority w:val="39"/>
    <w:rsid w:val="004B176E"/>
  </w:style>
  <w:style w:type="paragraph" w:styleId="Obsah6">
    <w:name w:val="toc 6"/>
    <w:basedOn w:val="Obsah5"/>
    <w:autoRedefine/>
    <w:uiPriority w:val="39"/>
    <w:rsid w:val="004B176E"/>
  </w:style>
  <w:style w:type="paragraph" w:styleId="Obsah7">
    <w:name w:val="toc 7"/>
    <w:basedOn w:val="Obsah6"/>
    <w:autoRedefine/>
    <w:uiPriority w:val="39"/>
    <w:rsid w:val="004B176E"/>
  </w:style>
  <w:style w:type="paragraph" w:styleId="Obsah8">
    <w:name w:val="toc 8"/>
    <w:basedOn w:val="Obsah7"/>
    <w:autoRedefine/>
    <w:uiPriority w:val="39"/>
    <w:rsid w:val="004B176E"/>
  </w:style>
  <w:style w:type="paragraph" w:styleId="Obsah9">
    <w:name w:val="toc 9"/>
    <w:basedOn w:val="Obsah8"/>
    <w:autoRedefine/>
    <w:uiPriority w:val="39"/>
    <w:rsid w:val="004B176E"/>
  </w:style>
  <w:style w:type="paragraph" w:customStyle="1" w:styleId="Appendix">
    <w:name w:val="Appendix"/>
    <w:rsid w:val="004B176E"/>
    <w:pPr>
      <w:pageBreakBefore/>
      <w:numPr>
        <w:ilvl w:val="8"/>
        <w:numId w:val="18"/>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customStyle="1" w:styleId="Volume">
    <w:name w:val="Volume"/>
    <w:basedOn w:val="text"/>
    <w:next w:val="Section"/>
    <w:rsid w:val="004B176E"/>
    <w:pPr>
      <w:pageBreakBefore/>
      <w:spacing w:before="360" w:line="360" w:lineRule="exact"/>
      <w:jc w:val="center"/>
    </w:pPr>
    <w:rPr>
      <w:b/>
      <w:sz w:val="36"/>
    </w:rPr>
  </w:style>
  <w:style w:type="paragraph" w:customStyle="1" w:styleId="text">
    <w:name w:val="text"/>
    <w:rsid w:val="004B176E"/>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4B176E"/>
    <w:pPr>
      <w:pageBreakBefore w:val="0"/>
      <w:spacing w:before="0"/>
    </w:pPr>
    <w:rPr>
      <w:sz w:val="32"/>
    </w:rPr>
  </w:style>
  <w:style w:type="paragraph" w:customStyle="1" w:styleId="NoIndent">
    <w:name w:val="No Indent"/>
    <w:basedOn w:val="Normlny"/>
    <w:next w:val="Normlny"/>
    <w:rsid w:val="004B176E"/>
    <w:rPr>
      <w:noProof w:val="0"/>
      <w:color w:val="000000"/>
      <w:sz w:val="22"/>
      <w:szCs w:val="20"/>
      <w:lang w:val="en-GB" w:eastAsia="en-US"/>
    </w:rPr>
  </w:style>
  <w:style w:type="character" w:styleId="PouitHypertextovPrepojenie">
    <w:name w:val="FollowedHyperlink"/>
    <w:uiPriority w:val="99"/>
    <w:rsid w:val="004B176E"/>
    <w:rPr>
      <w:color w:val="800080"/>
      <w:u w:val="single"/>
    </w:rPr>
  </w:style>
  <w:style w:type="paragraph" w:customStyle="1" w:styleId="NormlnsWWW">
    <w:name w:val="Normální (síť WWW)"/>
    <w:basedOn w:val="Normlny"/>
    <w:rsid w:val="004B176E"/>
    <w:pPr>
      <w:spacing w:before="100" w:beforeAutospacing="1" w:after="100" w:afterAutospacing="1"/>
    </w:pPr>
    <w:rPr>
      <w:noProof w:val="0"/>
      <w:lang w:val="en-GB" w:eastAsia="en-US"/>
    </w:rPr>
  </w:style>
  <w:style w:type="paragraph" w:customStyle="1" w:styleId="H6">
    <w:name w:val="H6"/>
    <w:basedOn w:val="Normlny"/>
    <w:next w:val="Normlny"/>
    <w:rsid w:val="004B176E"/>
    <w:pPr>
      <w:keepNext/>
      <w:spacing w:before="100" w:after="100"/>
      <w:outlineLvl w:val="6"/>
    </w:pPr>
    <w:rPr>
      <w:rFonts w:ascii="Arial" w:hAnsi="Arial"/>
      <w:b/>
      <w:noProof w:val="0"/>
      <w:snapToGrid w:val="0"/>
      <w:sz w:val="16"/>
      <w:szCs w:val="20"/>
      <w:lang w:eastAsia="cs-CZ"/>
    </w:rPr>
  </w:style>
  <w:style w:type="paragraph" w:customStyle="1" w:styleId="Styl1">
    <w:name w:val="Styl1"/>
    <w:basedOn w:val="Normlny"/>
    <w:rsid w:val="004B176E"/>
    <w:pPr>
      <w:tabs>
        <w:tab w:val="left" w:pos="540"/>
      </w:tabs>
    </w:pPr>
    <w:rPr>
      <w:rFonts w:ascii="Arial" w:hAnsi="Arial" w:cs="Arial"/>
      <w:b/>
      <w:caps/>
      <w:noProof w:val="0"/>
      <w:sz w:val="22"/>
      <w:szCs w:val="22"/>
      <w:lang w:eastAsia="en-US"/>
    </w:rPr>
  </w:style>
  <w:style w:type="paragraph" w:customStyle="1" w:styleId="Logo">
    <w:name w:val="Logo"/>
    <w:basedOn w:val="Normlny"/>
    <w:rsid w:val="004B176E"/>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noProof w:val="0"/>
      <w:snapToGrid w:val="0"/>
      <w:sz w:val="22"/>
      <w:szCs w:val="20"/>
      <w:lang w:val="fr-FR" w:eastAsia="cs-CZ"/>
    </w:rPr>
  </w:style>
  <w:style w:type="paragraph" w:customStyle="1" w:styleId="ListDash3">
    <w:name w:val="List Dash 3"/>
    <w:basedOn w:val="Normlny"/>
    <w:rsid w:val="004B176E"/>
    <w:pPr>
      <w:numPr>
        <w:numId w:val="19"/>
      </w:numPr>
      <w:spacing w:before="120" w:after="120"/>
      <w:jc w:val="both"/>
    </w:pPr>
    <w:rPr>
      <w:noProof w:val="0"/>
      <w:szCs w:val="20"/>
      <w:lang w:val="en-GB" w:eastAsia="ko-KR"/>
    </w:rPr>
  </w:style>
  <w:style w:type="paragraph" w:customStyle="1" w:styleId="titre4">
    <w:name w:val="titre4"/>
    <w:basedOn w:val="Normlny"/>
    <w:rsid w:val="004B176E"/>
    <w:pPr>
      <w:numPr>
        <w:numId w:val="20"/>
      </w:numPr>
    </w:pPr>
    <w:rPr>
      <w:rFonts w:ascii="Arial" w:hAnsi="Arial"/>
      <w:b/>
      <w:noProof w:val="0"/>
      <w:snapToGrid w:val="0"/>
      <w:szCs w:val="20"/>
      <w:lang w:val="en-GB" w:eastAsia="en-US"/>
    </w:rPr>
  </w:style>
  <w:style w:type="paragraph" w:customStyle="1" w:styleId="Basic">
    <w:name w:val="Basic"/>
    <w:basedOn w:val="Normlny"/>
    <w:rsid w:val="004B176E"/>
    <w:pPr>
      <w:spacing w:before="60" w:after="60" w:line="280" w:lineRule="atLeast"/>
    </w:pPr>
    <w:rPr>
      <w:noProof w:val="0"/>
      <w:sz w:val="20"/>
      <w:lang w:val="en-GB" w:eastAsia="en-US"/>
    </w:rPr>
  </w:style>
  <w:style w:type="paragraph" w:customStyle="1" w:styleId="Komentarotema">
    <w:name w:val="Komentaro tema"/>
    <w:basedOn w:val="Textkomentra"/>
    <w:next w:val="Textkomentra"/>
    <w:semiHidden/>
    <w:rsid w:val="004B176E"/>
    <w:rPr>
      <w:b/>
      <w:bCs/>
      <w:noProof w:val="0"/>
      <w:lang w:val="en-GB"/>
    </w:rPr>
  </w:style>
  <w:style w:type="paragraph" w:customStyle="1" w:styleId="StyleAArial10ptLeft0cm">
    <w:name w:val="Style A + Arial 10 pt Left:  0 cm"/>
    <w:basedOn w:val="Normlny"/>
    <w:rsid w:val="004B176E"/>
    <w:pPr>
      <w:tabs>
        <w:tab w:val="left" w:pos="1701"/>
        <w:tab w:val="left" w:pos="2268"/>
        <w:tab w:val="right" w:pos="8505"/>
      </w:tabs>
      <w:spacing w:after="120" w:line="280" w:lineRule="atLeast"/>
    </w:pPr>
    <w:rPr>
      <w:rFonts w:ascii="Arial" w:hAnsi="Arial"/>
      <w:noProof w:val="0"/>
      <w:sz w:val="20"/>
      <w:szCs w:val="20"/>
      <w:lang w:val="en-GB" w:eastAsia="en-US"/>
    </w:rPr>
  </w:style>
  <w:style w:type="paragraph" w:customStyle="1" w:styleId="text-3mezera">
    <w:name w:val="text - 3 mezera"/>
    <w:basedOn w:val="Normlny"/>
    <w:rsid w:val="004B176E"/>
    <w:pPr>
      <w:widowControl w:val="0"/>
      <w:spacing w:before="60" w:line="240" w:lineRule="exact"/>
      <w:jc w:val="both"/>
    </w:pPr>
    <w:rPr>
      <w:rFonts w:ascii="Arial" w:hAnsi="Arial"/>
      <w:noProof w:val="0"/>
      <w:szCs w:val="20"/>
      <w:lang w:val="cs-CZ" w:eastAsia="en-US"/>
    </w:rPr>
  </w:style>
  <w:style w:type="paragraph" w:customStyle="1" w:styleId="Bullet">
    <w:name w:val="Bullet"/>
    <w:basedOn w:val="Normlny"/>
    <w:autoRedefine/>
    <w:rsid w:val="004B176E"/>
    <w:pPr>
      <w:tabs>
        <w:tab w:val="num" w:pos="2421"/>
      </w:tabs>
      <w:spacing w:line="240" w:lineRule="atLeast"/>
      <w:ind w:left="2422" w:hanging="1882"/>
    </w:pPr>
    <w:rPr>
      <w:rFonts w:ascii="Arial" w:hAnsi="Arial"/>
      <w:noProof w:val="0"/>
      <w:sz w:val="20"/>
      <w:szCs w:val="20"/>
      <w:lang w:val="en-GB" w:eastAsia="en-US"/>
    </w:rPr>
  </w:style>
  <w:style w:type="paragraph" w:customStyle="1" w:styleId="Bulletnewletters">
    <w:name w:val="Bullet new letters"/>
    <w:basedOn w:val="Bulletnew"/>
    <w:rsid w:val="004B176E"/>
    <w:pPr>
      <w:tabs>
        <w:tab w:val="num" w:pos="851"/>
      </w:tabs>
      <w:ind w:left="851" w:hanging="851"/>
    </w:pPr>
  </w:style>
  <w:style w:type="paragraph" w:customStyle="1" w:styleId="Bulletnew">
    <w:name w:val="Bullet new"/>
    <w:basedOn w:val="Normlny"/>
    <w:autoRedefine/>
    <w:rsid w:val="004B176E"/>
    <w:pPr>
      <w:tabs>
        <w:tab w:val="left" w:pos="1418"/>
        <w:tab w:val="right" w:pos="2552"/>
      </w:tabs>
      <w:spacing w:line="120" w:lineRule="atLeast"/>
      <w:ind w:firstLine="567"/>
      <w:jc w:val="both"/>
    </w:pPr>
    <w:rPr>
      <w:noProof w:val="0"/>
      <w:spacing w:val="-1"/>
      <w:sz w:val="22"/>
      <w:szCs w:val="22"/>
      <w:lang w:eastAsia="en-US"/>
    </w:rPr>
  </w:style>
  <w:style w:type="paragraph" w:customStyle="1" w:styleId="StyleBodyText2Bold">
    <w:name w:val="Style Body Text 2 + Bold"/>
    <w:basedOn w:val="Zkladntext2"/>
    <w:autoRedefine/>
    <w:rsid w:val="004B176E"/>
    <w:pPr>
      <w:spacing w:before="120" w:after="120"/>
    </w:pPr>
    <w:rPr>
      <w:rFonts w:ascii="Times New Roman" w:hAnsi="Times New Roman"/>
      <w:b/>
      <w:bCs/>
      <w:noProof w:val="0"/>
      <w:sz w:val="24"/>
      <w:szCs w:val="24"/>
      <w:lang w:val="en-GB" w:eastAsia="en-US"/>
    </w:rPr>
  </w:style>
  <w:style w:type="paragraph" w:customStyle="1" w:styleId="TableTitle">
    <w:name w:val="Table Title"/>
    <w:basedOn w:val="Normlny"/>
    <w:next w:val="Normlny"/>
    <w:rsid w:val="004B176E"/>
    <w:pPr>
      <w:spacing w:before="120" w:after="120"/>
      <w:jc w:val="center"/>
    </w:pPr>
    <w:rPr>
      <w:b/>
      <w:noProof w:val="0"/>
      <w:szCs w:val="20"/>
      <w:lang w:val="en-GB" w:eastAsia="ko-KR"/>
    </w:rPr>
  </w:style>
  <w:style w:type="paragraph" w:customStyle="1" w:styleId="noindent0">
    <w:name w:val="noindent"/>
    <w:basedOn w:val="Normlny"/>
    <w:rsid w:val="004B176E"/>
    <w:rPr>
      <w:noProof w:val="0"/>
      <w:color w:val="000000"/>
      <w:sz w:val="22"/>
      <w:szCs w:val="22"/>
    </w:rPr>
  </w:style>
  <w:style w:type="paragraph" w:customStyle="1" w:styleId="Zkladntext311pt">
    <w:name w:val="Základný text 3 + 11 pt"/>
    <w:aliases w:val="Automatická,Za:  0 pt"/>
    <w:basedOn w:val="Zkladntext3"/>
    <w:rsid w:val="004B176E"/>
    <w:pPr>
      <w:tabs>
        <w:tab w:val="left" w:pos="5400"/>
      </w:tabs>
      <w:jc w:val="both"/>
    </w:pPr>
    <w:rPr>
      <w:rFonts w:ascii="Arial" w:hAnsi="Arial" w:cs="Arial"/>
      <w:noProof w:val="0"/>
      <w:color w:val="auto"/>
      <w:sz w:val="22"/>
      <w:szCs w:val="24"/>
    </w:rPr>
  </w:style>
  <w:style w:type="paragraph" w:customStyle="1" w:styleId="is">
    <w:name w:val="is"/>
    <w:basedOn w:val="Normlny"/>
    <w:autoRedefine/>
    <w:rsid w:val="004B176E"/>
    <w:pPr>
      <w:numPr>
        <w:numId w:val="21"/>
      </w:numPr>
      <w:tabs>
        <w:tab w:val="left" w:pos="3119"/>
      </w:tabs>
      <w:spacing w:before="100"/>
      <w:jc w:val="both"/>
    </w:pPr>
    <w:rPr>
      <w:rFonts w:eastAsia="Arial Unicode MS"/>
      <w:noProof w:val="0"/>
      <w:sz w:val="22"/>
      <w:szCs w:val="20"/>
      <w:lang w:eastAsia="cs-CZ"/>
    </w:rPr>
  </w:style>
  <w:style w:type="paragraph" w:customStyle="1" w:styleId="CharCharCharCharCharCharCharCharChar">
    <w:name w:val="Char Char Char Char Char Char Char Char Char"/>
    <w:basedOn w:val="Normlny"/>
    <w:rsid w:val="004B176E"/>
    <w:pPr>
      <w:widowControl w:val="0"/>
      <w:adjustRightInd w:val="0"/>
      <w:spacing w:after="160" w:line="240" w:lineRule="exact"/>
      <w:ind w:firstLine="720"/>
    </w:pPr>
    <w:rPr>
      <w:rFonts w:ascii="Tahoma" w:hAnsi="Tahoma" w:cs="Tahoma"/>
      <w:noProof w:val="0"/>
      <w:sz w:val="20"/>
      <w:szCs w:val="20"/>
      <w:lang w:val="en-US" w:eastAsia="en-US"/>
    </w:rPr>
  </w:style>
  <w:style w:type="character" w:customStyle="1" w:styleId="CharChar1">
    <w:name w:val="Char Char1"/>
    <w:rsid w:val="004B176E"/>
    <w:rPr>
      <w:rFonts w:ascii="Arial" w:hAnsi="Arial"/>
      <w:sz w:val="16"/>
      <w:lang w:val="en-GB" w:eastAsia="en-US" w:bidi="ar-SA"/>
    </w:rPr>
  </w:style>
  <w:style w:type="paragraph" w:customStyle="1" w:styleId="SPnadpis3">
    <w:name w:val="SP_nadpis3"/>
    <w:basedOn w:val="Normlny"/>
    <w:rsid w:val="004B176E"/>
    <w:pPr>
      <w:numPr>
        <w:numId w:val="22"/>
      </w:numPr>
      <w:autoSpaceDE w:val="0"/>
      <w:autoSpaceDN w:val="0"/>
      <w:spacing w:before="240"/>
      <w:jc w:val="both"/>
    </w:pPr>
    <w:rPr>
      <w:rFonts w:ascii="Arial" w:hAnsi="Arial" w:cs="Arial"/>
      <w:b/>
      <w:bCs/>
      <w:smallCaps/>
      <w:noProof w:val="0"/>
      <w:sz w:val="20"/>
      <w:lang w:eastAsia="cs-CZ"/>
    </w:rPr>
  </w:style>
  <w:style w:type="character" w:customStyle="1" w:styleId="CharChar3">
    <w:name w:val="Char Char3"/>
    <w:rsid w:val="004B176E"/>
    <w:rPr>
      <w:lang w:val="fr-FR" w:eastAsia="en-US" w:bidi="ar-SA"/>
    </w:rPr>
  </w:style>
  <w:style w:type="paragraph" w:styleId="Revzia">
    <w:name w:val="Revision"/>
    <w:hidden/>
    <w:uiPriority w:val="99"/>
    <w:semiHidden/>
    <w:rsid w:val="004B176E"/>
    <w:pPr>
      <w:spacing w:after="0" w:line="240" w:lineRule="auto"/>
    </w:pPr>
    <w:rPr>
      <w:rFonts w:ascii="Arial" w:eastAsia="Times New Roman" w:hAnsi="Arial" w:cs="Times New Roman"/>
      <w:sz w:val="22"/>
      <w:szCs w:val="20"/>
      <w:lang w:val="en-GB"/>
    </w:rPr>
  </w:style>
  <w:style w:type="character" w:customStyle="1" w:styleId="FontStyle20">
    <w:name w:val="Font Style20"/>
    <w:rsid w:val="004B176E"/>
    <w:rPr>
      <w:rFonts w:ascii="Arial" w:hAnsi="Arial" w:cs="Arial"/>
      <w:sz w:val="20"/>
      <w:szCs w:val="20"/>
    </w:rPr>
  </w:style>
  <w:style w:type="character" w:customStyle="1" w:styleId="FontStyle19">
    <w:name w:val="Font Style19"/>
    <w:rsid w:val="004B176E"/>
    <w:rPr>
      <w:rFonts w:ascii="Arial" w:hAnsi="Arial" w:cs="Arial"/>
      <w:sz w:val="20"/>
      <w:szCs w:val="20"/>
    </w:rPr>
  </w:style>
  <w:style w:type="paragraph" w:customStyle="1" w:styleId="tl15">
    <w:name w:val="Štýl + 15"/>
    <w:aliases w:val="5 pt"/>
    <w:basedOn w:val="tl"/>
    <w:rsid w:val="004B176E"/>
    <w:pPr>
      <w:spacing w:before="144" w:line="1065" w:lineRule="exact"/>
      <w:ind w:left="14" w:right="1094" w:firstLine="3643"/>
    </w:pPr>
    <w:rPr>
      <w:rFonts w:eastAsia="Times New Roman"/>
      <w:b/>
      <w:bCs/>
      <w:sz w:val="31"/>
      <w:szCs w:val="31"/>
      <w:lang w:val="sk-SK" w:eastAsia="sk-SK"/>
    </w:rPr>
  </w:style>
  <w:style w:type="paragraph" w:customStyle="1" w:styleId="Underlined">
    <w:name w:val="Underlined"/>
    <w:basedOn w:val="Normlny"/>
    <w:next w:val="Normlny"/>
    <w:rsid w:val="004B176E"/>
    <w:pPr>
      <w:keepNext/>
      <w:keepLines/>
      <w:overflowPunct w:val="0"/>
      <w:autoSpaceDE w:val="0"/>
      <w:autoSpaceDN w:val="0"/>
      <w:adjustRightInd w:val="0"/>
      <w:spacing w:before="120" w:after="240"/>
      <w:jc w:val="both"/>
      <w:textAlignment w:val="baseline"/>
    </w:pPr>
    <w:rPr>
      <w:rFonts w:ascii="Arial" w:hAnsi="Arial" w:cs="Arial"/>
      <w:b/>
      <w:bCs/>
      <w:noProof w:val="0"/>
      <w:sz w:val="20"/>
      <w:szCs w:val="20"/>
      <w:u w:val="single"/>
    </w:rPr>
  </w:style>
  <w:style w:type="paragraph" w:customStyle="1" w:styleId="Zkladntext21">
    <w:name w:val="Základný text 21"/>
    <w:basedOn w:val="Normlny"/>
    <w:rsid w:val="004B176E"/>
    <w:pPr>
      <w:widowControl w:val="0"/>
      <w:ind w:left="567" w:hanging="567"/>
      <w:jc w:val="both"/>
    </w:pPr>
    <w:rPr>
      <w:noProof w:val="0"/>
      <w:szCs w:val="20"/>
      <w:lang w:eastAsia="cs-CZ"/>
    </w:rPr>
  </w:style>
  <w:style w:type="paragraph" w:customStyle="1" w:styleId="Normln1">
    <w:name w:val="Normální1"/>
    <w:basedOn w:val="Normlny"/>
    <w:rsid w:val="004B176E"/>
    <w:pPr>
      <w:tabs>
        <w:tab w:val="left" w:pos="4860"/>
      </w:tabs>
      <w:spacing w:before="120"/>
    </w:pPr>
    <w:rPr>
      <w:bCs/>
      <w:noProof w:val="0"/>
      <w:sz w:val="20"/>
      <w:lang w:eastAsia="cs-CZ"/>
    </w:rPr>
  </w:style>
  <w:style w:type="paragraph" w:customStyle="1" w:styleId="HBListNumbers1">
    <w:name w:val="HB List Numbers 1"/>
    <w:basedOn w:val="Normlny"/>
    <w:uiPriority w:val="12"/>
    <w:qFormat/>
    <w:rsid w:val="004B176E"/>
    <w:pPr>
      <w:numPr>
        <w:numId w:val="23"/>
      </w:numPr>
      <w:spacing w:after="140" w:line="288" w:lineRule="auto"/>
      <w:jc w:val="both"/>
    </w:pPr>
    <w:rPr>
      <w:rFonts w:ascii="Verdana" w:eastAsia="MS Mincho" w:hAnsi="Verdana"/>
      <w:noProof w:val="0"/>
      <w:sz w:val="18"/>
      <w:szCs w:val="22"/>
      <w:lang w:eastAsia="en-US"/>
    </w:rPr>
  </w:style>
  <w:style w:type="paragraph" w:customStyle="1" w:styleId="HBListNumbers2">
    <w:name w:val="HB List Numbers 2"/>
    <w:basedOn w:val="Normlny"/>
    <w:uiPriority w:val="12"/>
    <w:qFormat/>
    <w:rsid w:val="004B176E"/>
    <w:pPr>
      <w:numPr>
        <w:ilvl w:val="1"/>
        <w:numId w:val="23"/>
      </w:numPr>
      <w:spacing w:after="140" w:line="288" w:lineRule="auto"/>
      <w:jc w:val="both"/>
    </w:pPr>
    <w:rPr>
      <w:rFonts w:ascii="Verdana" w:eastAsia="MS Mincho" w:hAnsi="Verdana"/>
      <w:noProof w:val="0"/>
      <w:sz w:val="18"/>
      <w:szCs w:val="22"/>
      <w:lang w:eastAsia="en-US"/>
    </w:rPr>
  </w:style>
  <w:style w:type="numbering" w:customStyle="1" w:styleId="HBListNumbers">
    <w:name w:val="HB List Numbers"/>
    <w:uiPriority w:val="99"/>
    <w:rsid w:val="004B176E"/>
    <w:pPr>
      <w:numPr>
        <w:numId w:val="23"/>
      </w:numPr>
    </w:pPr>
  </w:style>
  <w:style w:type="paragraph" w:customStyle="1" w:styleId="AOHead3">
    <w:name w:val="AOHead3"/>
    <w:basedOn w:val="Normlny"/>
    <w:next w:val="Normlny"/>
    <w:rsid w:val="004B176E"/>
    <w:pPr>
      <w:numPr>
        <w:ilvl w:val="3"/>
        <w:numId w:val="24"/>
      </w:numPr>
      <w:tabs>
        <w:tab w:val="num" w:pos="1440"/>
      </w:tabs>
      <w:spacing w:before="240" w:line="260" w:lineRule="atLeast"/>
      <w:ind w:left="1440"/>
      <w:jc w:val="both"/>
      <w:outlineLvl w:val="2"/>
    </w:pPr>
    <w:rPr>
      <w:rFonts w:eastAsia="SimSun"/>
      <w:noProof w:val="0"/>
      <w:sz w:val="22"/>
      <w:szCs w:val="22"/>
      <w:lang w:eastAsia="en-US"/>
    </w:rPr>
  </w:style>
  <w:style w:type="paragraph" w:customStyle="1" w:styleId="Normal2">
    <w:name w:val="Normal 2"/>
    <w:basedOn w:val="Normlny"/>
    <w:rsid w:val="004B176E"/>
    <w:pPr>
      <w:widowControl w:val="0"/>
      <w:tabs>
        <w:tab w:val="left" w:pos="709"/>
      </w:tabs>
      <w:autoSpaceDE w:val="0"/>
      <w:autoSpaceDN w:val="0"/>
      <w:adjustRightInd w:val="0"/>
      <w:spacing w:before="60" w:after="120" w:line="360" w:lineRule="atLeast"/>
      <w:ind w:left="1418"/>
      <w:jc w:val="both"/>
    </w:pPr>
    <w:rPr>
      <w:noProof w:val="0"/>
      <w:sz w:val="22"/>
      <w:szCs w:val="22"/>
      <w:lang w:val="cs-CZ" w:eastAsia="en-US"/>
    </w:rPr>
  </w:style>
  <w:style w:type="paragraph" w:customStyle="1" w:styleId="CMSHeadL4">
    <w:name w:val="CMS Head L4"/>
    <w:basedOn w:val="Normlny"/>
    <w:rsid w:val="004B176E"/>
    <w:pPr>
      <w:numPr>
        <w:ilvl w:val="3"/>
        <w:numId w:val="25"/>
      </w:numPr>
      <w:spacing w:after="240"/>
      <w:outlineLvl w:val="3"/>
    </w:pPr>
    <w:rPr>
      <w:noProof w:val="0"/>
      <w:sz w:val="22"/>
      <w:lang w:eastAsia="en-US"/>
    </w:rPr>
  </w:style>
  <w:style w:type="paragraph" w:customStyle="1" w:styleId="Normal4">
    <w:name w:val="Normal 4"/>
    <w:basedOn w:val="Normlny"/>
    <w:rsid w:val="004B176E"/>
    <w:pPr>
      <w:widowControl w:val="0"/>
      <w:tabs>
        <w:tab w:val="left" w:pos="709"/>
      </w:tabs>
      <w:autoSpaceDE w:val="0"/>
      <w:autoSpaceDN w:val="0"/>
      <w:adjustRightInd w:val="0"/>
      <w:spacing w:before="60" w:after="120" w:line="360" w:lineRule="atLeast"/>
      <w:ind w:left="2977"/>
      <w:jc w:val="both"/>
    </w:pPr>
    <w:rPr>
      <w:noProof w:val="0"/>
      <w:sz w:val="22"/>
      <w:szCs w:val="22"/>
      <w:lang w:val="cs-CZ" w:eastAsia="en-US"/>
    </w:rPr>
  </w:style>
  <w:style w:type="paragraph" w:customStyle="1" w:styleId="Normal3">
    <w:name w:val="Normal 3"/>
    <w:basedOn w:val="Normal2"/>
    <w:rsid w:val="004B176E"/>
    <w:pPr>
      <w:ind w:left="2126"/>
    </w:pPr>
  </w:style>
  <w:style w:type="paragraph" w:customStyle="1" w:styleId="Normal1">
    <w:name w:val="Normal 1"/>
    <w:basedOn w:val="Normlny"/>
    <w:next w:val="Normlny"/>
    <w:rsid w:val="004B176E"/>
    <w:pPr>
      <w:widowControl w:val="0"/>
      <w:numPr>
        <w:numId w:val="26"/>
      </w:numPr>
      <w:tabs>
        <w:tab w:val="left" w:pos="709"/>
      </w:tabs>
      <w:autoSpaceDE w:val="0"/>
      <w:autoSpaceDN w:val="0"/>
      <w:adjustRightInd w:val="0"/>
      <w:spacing w:before="60" w:after="120" w:line="360" w:lineRule="atLeast"/>
      <w:ind w:left="709" w:firstLine="0"/>
      <w:jc w:val="both"/>
    </w:pPr>
    <w:rPr>
      <w:noProof w:val="0"/>
      <w:sz w:val="22"/>
      <w:szCs w:val="22"/>
      <w:lang w:val="cs-CZ" w:eastAsia="en-US"/>
    </w:rPr>
  </w:style>
  <w:style w:type="character" w:customStyle="1" w:styleId="CMSIndentL3Char">
    <w:name w:val="CMS Indent L3 Char"/>
    <w:rsid w:val="004B176E"/>
    <w:rPr>
      <w:rFonts w:ascii="Garamond MT" w:hAnsi="Garamond MT" w:hint="default"/>
      <w:sz w:val="24"/>
      <w:szCs w:val="24"/>
      <w:lang w:val="en-GB" w:eastAsia="en-US" w:bidi="ar-SA"/>
    </w:rPr>
  </w:style>
  <w:style w:type="paragraph" w:customStyle="1" w:styleId="odrka">
    <w:name w:val="odrka"/>
    <w:basedOn w:val="Normlny"/>
    <w:uiPriority w:val="99"/>
    <w:rsid w:val="004B176E"/>
    <w:pPr>
      <w:keepNext/>
      <w:widowControl w:val="0"/>
      <w:numPr>
        <w:numId w:val="27"/>
      </w:numPr>
      <w:jc w:val="both"/>
    </w:pPr>
    <w:rPr>
      <w:rFonts w:ascii="Arial" w:hAnsi="Arial" w:cs="Arial"/>
      <w:noProof w:val="0"/>
      <w:sz w:val="20"/>
      <w:szCs w:val="20"/>
    </w:rPr>
  </w:style>
  <w:style w:type="paragraph" w:customStyle="1" w:styleId="abullets">
    <w:name w:val="a) bullets"/>
    <w:basedOn w:val="Odsekzoznamu"/>
    <w:link w:val="abulletsChar"/>
    <w:uiPriority w:val="99"/>
    <w:qFormat/>
    <w:rsid w:val="004B176E"/>
    <w:pPr>
      <w:keepNext/>
      <w:widowControl w:val="0"/>
      <w:numPr>
        <w:numId w:val="28"/>
      </w:numPr>
      <w:tabs>
        <w:tab w:val="left" w:pos="1560"/>
      </w:tabs>
      <w:spacing w:before="40" w:after="40"/>
      <w:jc w:val="both"/>
    </w:pPr>
    <w:rPr>
      <w:noProof w:val="0"/>
    </w:rPr>
  </w:style>
  <w:style w:type="character" w:customStyle="1" w:styleId="abulletsChar">
    <w:name w:val="a) bullets Char"/>
    <w:link w:val="abullets"/>
    <w:uiPriority w:val="99"/>
    <w:locked/>
    <w:rsid w:val="004B176E"/>
    <w:rPr>
      <w:rFonts w:ascii="Times New Roman" w:eastAsia="Times New Roman" w:hAnsi="Times New Roman" w:cs="Times New Roman"/>
      <w:sz w:val="24"/>
      <w:szCs w:val="24"/>
      <w:lang w:val="x-none" w:eastAsia="x-none"/>
    </w:rPr>
  </w:style>
  <w:style w:type="numbering" w:customStyle="1" w:styleId="Bezzoznamu1">
    <w:name w:val="Bez zoznamu1"/>
    <w:next w:val="Bezzoznamu"/>
    <w:uiPriority w:val="99"/>
    <w:semiHidden/>
    <w:unhideWhenUsed/>
    <w:rsid w:val="004B176E"/>
  </w:style>
  <w:style w:type="table" w:customStyle="1" w:styleId="Mriekatabuky1">
    <w:name w:val="Mriežka tabuľky1"/>
    <w:basedOn w:val="Normlnatabuka"/>
    <w:next w:val="Mriekatabuky"/>
    <w:uiPriority w:val="59"/>
    <w:rsid w:val="004B176E"/>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7">
    <w:name w:val="Základný text (7)_"/>
    <w:link w:val="Zkladntext70"/>
    <w:locked/>
    <w:rsid w:val="004B176E"/>
    <w:rPr>
      <w:rFonts w:ascii="Arial" w:hAnsi="Arial"/>
      <w:sz w:val="19"/>
      <w:shd w:val="clear" w:color="auto" w:fill="FFFFFF"/>
    </w:rPr>
  </w:style>
  <w:style w:type="paragraph" w:customStyle="1" w:styleId="Zkladntext70">
    <w:name w:val="Základný text (7)"/>
    <w:basedOn w:val="Normlny"/>
    <w:link w:val="Zkladntext7"/>
    <w:rsid w:val="004B176E"/>
    <w:pPr>
      <w:shd w:val="clear" w:color="auto" w:fill="FFFFFF"/>
      <w:spacing w:line="252" w:lineRule="exact"/>
      <w:ind w:hanging="700"/>
      <w:jc w:val="both"/>
    </w:pPr>
    <w:rPr>
      <w:rFonts w:ascii="Arial" w:eastAsiaTheme="minorHAnsi" w:hAnsi="Arial" w:cstheme="minorBidi"/>
      <w:noProof w:val="0"/>
      <w:sz w:val="19"/>
      <w:szCs w:val="22"/>
      <w:lang w:eastAsia="en-US"/>
    </w:rPr>
  </w:style>
  <w:style w:type="character" w:customStyle="1" w:styleId="TextkoncovejpoznmkyChar1">
    <w:name w:val="Text koncovej poznámky Char1"/>
    <w:uiPriority w:val="99"/>
    <w:semiHidden/>
    <w:rsid w:val="004B176E"/>
    <w:rPr>
      <w:sz w:val="20"/>
      <w:szCs w:val="20"/>
    </w:rPr>
  </w:style>
  <w:style w:type="paragraph" w:customStyle="1" w:styleId="Odsekzoznamu1">
    <w:name w:val="Odsek zoznamu1"/>
    <w:basedOn w:val="Normlny"/>
    <w:uiPriority w:val="34"/>
    <w:qFormat/>
    <w:rsid w:val="004B176E"/>
    <w:pPr>
      <w:ind w:left="708"/>
    </w:pPr>
    <w:rPr>
      <w:rFonts w:ascii="Arial" w:hAnsi="Arial"/>
      <w:sz w:val="20"/>
    </w:rPr>
  </w:style>
  <w:style w:type="paragraph" w:customStyle="1" w:styleId="SSCnorm2">
    <w:name w:val="SSC_norm_2"/>
    <w:basedOn w:val="Normlny"/>
    <w:rsid w:val="004B176E"/>
    <w:pPr>
      <w:tabs>
        <w:tab w:val="num" w:pos="720"/>
      </w:tabs>
      <w:autoSpaceDE w:val="0"/>
      <w:autoSpaceDN w:val="0"/>
      <w:spacing w:before="240"/>
      <w:ind w:left="720" w:hanging="720"/>
      <w:jc w:val="both"/>
    </w:pPr>
    <w:rPr>
      <w:bCs/>
      <w:noProof w:val="0"/>
      <w:sz w:val="20"/>
      <w:szCs w:val="20"/>
      <w:lang w:eastAsia="cs-CZ"/>
    </w:rPr>
  </w:style>
  <w:style w:type="paragraph" w:styleId="PredformtovanHTML">
    <w:name w:val="HTML Preformatted"/>
    <w:basedOn w:val="Normlny"/>
    <w:link w:val="PredformtovanHTMLChar"/>
    <w:uiPriority w:val="99"/>
    <w:unhideWhenUsed/>
    <w:rsid w:val="004B176E"/>
    <w:rPr>
      <w:rFonts w:ascii="Courier New" w:hAnsi="Courier New"/>
      <w:sz w:val="20"/>
      <w:szCs w:val="20"/>
      <w:lang w:val="x-none" w:eastAsia="x-none"/>
    </w:rPr>
  </w:style>
  <w:style w:type="character" w:customStyle="1" w:styleId="PredformtovanHTMLChar">
    <w:name w:val="Predformátované HTML Char"/>
    <w:basedOn w:val="Predvolenpsmoodseku"/>
    <w:link w:val="PredformtovanHTML"/>
    <w:uiPriority w:val="99"/>
    <w:rsid w:val="004B176E"/>
    <w:rPr>
      <w:rFonts w:ascii="Courier New" w:eastAsia="Times New Roman" w:hAnsi="Courier New" w:cs="Times New Roman"/>
      <w:noProof/>
      <w:szCs w:val="20"/>
      <w:lang w:val="x-none" w:eastAsia="x-none"/>
    </w:rPr>
  </w:style>
  <w:style w:type="character" w:customStyle="1" w:styleId="code">
    <w:name w:val="code"/>
    <w:rsid w:val="004B176E"/>
  </w:style>
  <w:style w:type="character" w:customStyle="1" w:styleId="TextkoncovejpoznmkyChar">
    <w:name w:val="Text koncovej poznámky Char"/>
    <w:link w:val="1"/>
    <w:uiPriority w:val="99"/>
    <w:locked/>
    <w:rsid w:val="004B176E"/>
    <w:rPr>
      <w:rFonts w:ascii="Times New Roman" w:hAnsi="Times New Roman"/>
      <w:lang w:val="fr-FR"/>
    </w:rPr>
  </w:style>
  <w:style w:type="paragraph" w:customStyle="1" w:styleId="1">
    <w:name w:val="1"/>
    <w:basedOn w:val="Normlny"/>
    <w:next w:val="Textvysvetlivky"/>
    <w:link w:val="TextkoncovejpoznmkyChar"/>
    <w:uiPriority w:val="99"/>
    <w:rsid w:val="004B176E"/>
    <w:pPr>
      <w:autoSpaceDE w:val="0"/>
      <w:autoSpaceDN w:val="0"/>
      <w:spacing w:after="240"/>
      <w:jc w:val="both"/>
    </w:pPr>
    <w:rPr>
      <w:rFonts w:eastAsiaTheme="minorHAnsi" w:cstheme="minorBidi"/>
      <w:noProof w:val="0"/>
      <w:sz w:val="20"/>
      <w:szCs w:val="22"/>
      <w:lang w:val="fr-FR" w:eastAsia="en-US"/>
    </w:rPr>
  </w:style>
  <w:style w:type="paragraph" w:customStyle="1" w:styleId="font5">
    <w:name w:val="font5"/>
    <w:basedOn w:val="Normlny"/>
    <w:rsid w:val="004B176E"/>
    <w:pPr>
      <w:spacing w:before="100" w:beforeAutospacing="1" w:after="100" w:afterAutospacing="1"/>
    </w:pPr>
    <w:rPr>
      <w:rFonts w:ascii="Calibri" w:hAnsi="Calibri" w:cs="Calibri"/>
      <w:b/>
      <w:bCs/>
      <w:noProof w:val="0"/>
      <w:color w:val="000000"/>
      <w:sz w:val="22"/>
      <w:szCs w:val="22"/>
    </w:rPr>
  </w:style>
  <w:style w:type="paragraph" w:customStyle="1" w:styleId="xl65">
    <w:name w:val="xl65"/>
    <w:basedOn w:val="Normlny"/>
    <w:rsid w:val="004B176E"/>
    <w:pPr>
      <w:spacing w:before="100" w:beforeAutospacing="1" w:after="100" w:afterAutospacing="1"/>
    </w:pPr>
    <w:rPr>
      <w:b/>
      <w:bCs/>
      <w:noProof w:val="0"/>
    </w:rPr>
  </w:style>
  <w:style w:type="paragraph" w:customStyle="1" w:styleId="xl66">
    <w:name w:val="xl66"/>
    <w:basedOn w:val="Normlny"/>
    <w:rsid w:val="004B176E"/>
    <w:pPr>
      <w:pBdr>
        <w:left w:val="single" w:sz="4" w:space="0" w:color="auto"/>
      </w:pBdr>
      <w:spacing w:before="100" w:beforeAutospacing="1" w:after="100" w:afterAutospacing="1"/>
    </w:pPr>
    <w:rPr>
      <w:noProof w:val="0"/>
    </w:rPr>
  </w:style>
  <w:style w:type="paragraph" w:customStyle="1" w:styleId="xl67">
    <w:name w:val="xl67"/>
    <w:basedOn w:val="Normlny"/>
    <w:rsid w:val="004B176E"/>
    <w:pPr>
      <w:pBdr>
        <w:left w:val="single" w:sz="4" w:space="0" w:color="auto"/>
        <w:bottom w:val="single" w:sz="8" w:space="0" w:color="auto"/>
      </w:pBdr>
      <w:spacing w:before="100" w:beforeAutospacing="1" w:after="100" w:afterAutospacing="1"/>
    </w:pPr>
    <w:rPr>
      <w:noProof w:val="0"/>
    </w:rPr>
  </w:style>
  <w:style w:type="paragraph" w:customStyle="1" w:styleId="xl68">
    <w:name w:val="xl68"/>
    <w:basedOn w:val="Normlny"/>
    <w:rsid w:val="004B176E"/>
    <w:pPr>
      <w:pBdr>
        <w:top w:val="single" w:sz="8" w:space="0" w:color="auto"/>
        <w:left w:val="single" w:sz="4" w:space="0" w:color="auto"/>
        <w:right w:val="single" w:sz="4" w:space="0" w:color="auto"/>
      </w:pBdr>
      <w:spacing w:before="100" w:beforeAutospacing="1" w:after="100" w:afterAutospacing="1"/>
    </w:pPr>
    <w:rPr>
      <w:noProof w:val="0"/>
    </w:rPr>
  </w:style>
  <w:style w:type="paragraph" w:customStyle="1" w:styleId="xl69">
    <w:name w:val="xl69"/>
    <w:basedOn w:val="Normlny"/>
    <w:rsid w:val="004B176E"/>
    <w:pPr>
      <w:pBdr>
        <w:left w:val="single" w:sz="4" w:space="0" w:color="auto"/>
        <w:right w:val="single" w:sz="4" w:space="0" w:color="auto"/>
      </w:pBdr>
      <w:spacing w:before="100" w:beforeAutospacing="1" w:after="100" w:afterAutospacing="1"/>
    </w:pPr>
    <w:rPr>
      <w:noProof w:val="0"/>
    </w:rPr>
  </w:style>
  <w:style w:type="paragraph" w:customStyle="1" w:styleId="xl70">
    <w:name w:val="xl70"/>
    <w:basedOn w:val="Normlny"/>
    <w:rsid w:val="004B176E"/>
    <w:pPr>
      <w:pBdr>
        <w:left w:val="single" w:sz="4" w:space="0" w:color="auto"/>
        <w:bottom w:val="single" w:sz="8" w:space="0" w:color="auto"/>
        <w:right w:val="single" w:sz="4" w:space="0" w:color="auto"/>
      </w:pBdr>
      <w:spacing w:before="100" w:beforeAutospacing="1" w:after="100" w:afterAutospacing="1"/>
    </w:pPr>
    <w:rPr>
      <w:noProof w:val="0"/>
    </w:rPr>
  </w:style>
  <w:style w:type="paragraph" w:customStyle="1" w:styleId="xl71">
    <w:name w:val="xl71"/>
    <w:basedOn w:val="Normlny"/>
    <w:rsid w:val="004B176E"/>
    <w:pPr>
      <w:pBdr>
        <w:left w:val="single" w:sz="4" w:space="0" w:color="auto"/>
      </w:pBdr>
      <w:spacing w:before="100" w:beforeAutospacing="1" w:after="100" w:afterAutospacing="1"/>
      <w:jc w:val="center"/>
    </w:pPr>
    <w:rPr>
      <w:noProof w:val="0"/>
    </w:rPr>
  </w:style>
  <w:style w:type="paragraph" w:customStyle="1" w:styleId="xl72">
    <w:name w:val="xl72"/>
    <w:basedOn w:val="Normlny"/>
    <w:rsid w:val="004B176E"/>
    <w:pPr>
      <w:spacing w:before="100" w:beforeAutospacing="1" w:after="100" w:afterAutospacing="1"/>
      <w:jc w:val="center"/>
    </w:pPr>
    <w:rPr>
      <w:noProof w:val="0"/>
    </w:rPr>
  </w:style>
  <w:style w:type="paragraph" w:customStyle="1" w:styleId="xl73">
    <w:name w:val="xl73"/>
    <w:basedOn w:val="Normlny"/>
    <w:rsid w:val="004B176E"/>
    <w:pPr>
      <w:pBdr>
        <w:left w:val="single" w:sz="4" w:space="0" w:color="auto"/>
        <w:right w:val="single" w:sz="4" w:space="0" w:color="auto"/>
      </w:pBdr>
      <w:spacing w:before="100" w:beforeAutospacing="1" w:after="100" w:afterAutospacing="1"/>
      <w:jc w:val="center"/>
    </w:pPr>
    <w:rPr>
      <w:noProof w:val="0"/>
    </w:rPr>
  </w:style>
  <w:style w:type="paragraph" w:customStyle="1" w:styleId="xl74">
    <w:name w:val="xl74"/>
    <w:basedOn w:val="Normlny"/>
    <w:rsid w:val="004B176E"/>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noProof w:val="0"/>
    </w:rPr>
  </w:style>
  <w:style w:type="paragraph" w:customStyle="1" w:styleId="xl75">
    <w:name w:val="xl75"/>
    <w:basedOn w:val="Normlny"/>
    <w:rsid w:val="004B176E"/>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noProof w:val="0"/>
    </w:rPr>
  </w:style>
  <w:style w:type="paragraph" w:customStyle="1" w:styleId="xl76">
    <w:name w:val="xl76"/>
    <w:basedOn w:val="Normlny"/>
    <w:rsid w:val="004B176E"/>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noProof w:val="0"/>
    </w:rPr>
  </w:style>
  <w:style w:type="paragraph" w:customStyle="1" w:styleId="xl77">
    <w:name w:val="xl77"/>
    <w:basedOn w:val="Normlny"/>
    <w:rsid w:val="004B176E"/>
    <w:pPr>
      <w:pBdr>
        <w:left w:val="single" w:sz="4" w:space="0" w:color="auto"/>
        <w:bottom w:val="single" w:sz="8" w:space="0" w:color="auto"/>
        <w:right w:val="single" w:sz="4" w:space="0" w:color="auto"/>
      </w:pBdr>
      <w:spacing w:before="100" w:beforeAutospacing="1" w:after="100" w:afterAutospacing="1"/>
      <w:jc w:val="center"/>
    </w:pPr>
    <w:rPr>
      <w:noProof w:val="0"/>
    </w:rPr>
  </w:style>
  <w:style w:type="paragraph" w:customStyle="1" w:styleId="xl78">
    <w:name w:val="xl78"/>
    <w:basedOn w:val="Normlny"/>
    <w:rsid w:val="004B176E"/>
    <w:pPr>
      <w:spacing w:before="100" w:beforeAutospacing="1" w:after="100" w:afterAutospacing="1"/>
    </w:pPr>
    <w:rPr>
      <w:noProof w:val="0"/>
      <w:color w:val="000000"/>
    </w:rPr>
  </w:style>
  <w:style w:type="paragraph" w:customStyle="1" w:styleId="xl79">
    <w:name w:val="xl79"/>
    <w:basedOn w:val="Normlny"/>
    <w:rsid w:val="004B176E"/>
    <w:pPr>
      <w:pBdr>
        <w:top w:val="single" w:sz="8" w:space="0" w:color="auto"/>
        <w:left w:val="single" w:sz="4" w:space="0" w:color="auto"/>
      </w:pBdr>
      <w:spacing w:before="100" w:beforeAutospacing="1" w:after="100" w:afterAutospacing="1"/>
    </w:pPr>
    <w:rPr>
      <w:noProof w:val="0"/>
      <w:sz w:val="20"/>
      <w:szCs w:val="20"/>
    </w:rPr>
  </w:style>
  <w:style w:type="paragraph" w:customStyle="1" w:styleId="xl80">
    <w:name w:val="xl80"/>
    <w:basedOn w:val="Normlny"/>
    <w:rsid w:val="004B176E"/>
    <w:pPr>
      <w:pBdr>
        <w:top w:val="single" w:sz="8" w:space="0" w:color="auto"/>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81">
    <w:name w:val="xl81"/>
    <w:basedOn w:val="Normlny"/>
    <w:rsid w:val="004B176E"/>
    <w:pPr>
      <w:pBdr>
        <w:top w:val="single" w:sz="8" w:space="0" w:color="auto"/>
        <w:left w:val="single" w:sz="4" w:space="0" w:color="auto"/>
      </w:pBdr>
      <w:spacing w:before="100" w:beforeAutospacing="1" w:after="100" w:afterAutospacing="1"/>
      <w:jc w:val="center"/>
    </w:pPr>
    <w:rPr>
      <w:noProof w:val="0"/>
      <w:sz w:val="20"/>
      <w:szCs w:val="20"/>
    </w:rPr>
  </w:style>
  <w:style w:type="paragraph" w:customStyle="1" w:styleId="xl82">
    <w:name w:val="xl82"/>
    <w:basedOn w:val="Normlny"/>
    <w:rsid w:val="004B176E"/>
    <w:pPr>
      <w:pBdr>
        <w:top w:val="single" w:sz="8" w:space="0" w:color="auto"/>
        <w:left w:val="single" w:sz="4" w:space="0" w:color="auto"/>
        <w:right w:val="single" w:sz="8" w:space="0" w:color="auto"/>
      </w:pBdr>
      <w:spacing w:before="100" w:beforeAutospacing="1" w:after="100" w:afterAutospacing="1"/>
    </w:pPr>
    <w:rPr>
      <w:noProof w:val="0"/>
      <w:sz w:val="20"/>
      <w:szCs w:val="20"/>
    </w:rPr>
  </w:style>
  <w:style w:type="paragraph" w:customStyle="1" w:styleId="xl83">
    <w:name w:val="xl83"/>
    <w:basedOn w:val="Normlny"/>
    <w:rsid w:val="004B176E"/>
    <w:pPr>
      <w:pBdr>
        <w:left w:val="single" w:sz="4" w:space="0" w:color="auto"/>
      </w:pBdr>
      <w:spacing w:before="100" w:beforeAutospacing="1" w:after="100" w:afterAutospacing="1"/>
    </w:pPr>
    <w:rPr>
      <w:noProof w:val="0"/>
      <w:sz w:val="20"/>
      <w:szCs w:val="20"/>
    </w:rPr>
  </w:style>
  <w:style w:type="paragraph" w:customStyle="1" w:styleId="xl84">
    <w:name w:val="xl84"/>
    <w:basedOn w:val="Normlny"/>
    <w:rsid w:val="004B176E"/>
    <w:pPr>
      <w:pBdr>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85">
    <w:name w:val="xl85"/>
    <w:basedOn w:val="Normlny"/>
    <w:rsid w:val="004B176E"/>
    <w:pPr>
      <w:pBdr>
        <w:left w:val="single" w:sz="4" w:space="0" w:color="auto"/>
      </w:pBdr>
      <w:spacing w:before="100" w:beforeAutospacing="1" w:after="100" w:afterAutospacing="1"/>
      <w:jc w:val="center"/>
    </w:pPr>
    <w:rPr>
      <w:noProof w:val="0"/>
      <w:sz w:val="20"/>
      <w:szCs w:val="20"/>
    </w:rPr>
  </w:style>
  <w:style w:type="paragraph" w:customStyle="1" w:styleId="xl86">
    <w:name w:val="xl86"/>
    <w:basedOn w:val="Normlny"/>
    <w:rsid w:val="004B176E"/>
    <w:pPr>
      <w:pBdr>
        <w:left w:val="single" w:sz="4" w:space="0" w:color="auto"/>
        <w:right w:val="single" w:sz="8" w:space="0" w:color="auto"/>
      </w:pBdr>
      <w:spacing w:before="100" w:beforeAutospacing="1" w:after="100" w:afterAutospacing="1"/>
    </w:pPr>
    <w:rPr>
      <w:noProof w:val="0"/>
      <w:sz w:val="20"/>
      <w:szCs w:val="20"/>
    </w:rPr>
  </w:style>
  <w:style w:type="paragraph" w:customStyle="1" w:styleId="xl87">
    <w:name w:val="xl87"/>
    <w:basedOn w:val="Normlny"/>
    <w:rsid w:val="004B176E"/>
    <w:pPr>
      <w:pBdr>
        <w:left w:val="single" w:sz="4" w:space="0" w:color="auto"/>
      </w:pBdr>
      <w:spacing w:before="100" w:beforeAutospacing="1" w:after="100" w:afterAutospacing="1"/>
      <w:jc w:val="center"/>
    </w:pPr>
    <w:rPr>
      <w:noProof w:val="0"/>
      <w:sz w:val="20"/>
      <w:szCs w:val="20"/>
    </w:rPr>
  </w:style>
  <w:style w:type="paragraph" w:customStyle="1" w:styleId="xl88">
    <w:name w:val="xl88"/>
    <w:basedOn w:val="Normlny"/>
    <w:rsid w:val="004B176E"/>
    <w:pPr>
      <w:pBdr>
        <w:left w:val="single" w:sz="4" w:space="0" w:color="auto"/>
        <w:right w:val="single" w:sz="8" w:space="0" w:color="auto"/>
      </w:pBdr>
      <w:spacing w:before="100" w:beforeAutospacing="1" w:after="100" w:afterAutospacing="1"/>
      <w:jc w:val="center"/>
    </w:pPr>
    <w:rPr>
      <w:noProof w:val="0"/>
      <w:sz w:val="20"/>
      <w:szCs w:val="20"/>
    </w:rPr>
  </w:style>
  <w:style w:type="paragraph" w:customStyle="1" w:styleId="xl89">
    <w:name w:val="xl89"/>
    <w:basedOn w:val="Normlny"/>
    <w:rsid w:val="004B176E"/>
    <w:pPr>
      <w:pBdr>
        <w:left w:val="single" w:sz="4" w:space="0" w:color="auto"/>
        <w:bottom w:val="single" w:sz="8" w:space="0" w:color="auto"/>
      </w:pBdr>
      <w:spacing w:before="100" w:beforeAutospacing="1" w:after="100" w:afterAutospacing="1"/>
    </w:pPr>
    <w:rPr>
      <w:noProof w:val="0"/>
      <w:sz w:val="20"/>
      <w:szCs w:val="20"/>
    </w:rPr>
  </w:style>
  <w:style w:type="paragraph" w:customStyle="1" w:styleId="xl90">
    <w:name w:val="xl90"/>
    <w:basedOn w:val="Normlny"/>
    <w:rsid w:val="004B176E"/>
    <w:pPr>
      <w:pBdr>
        <w:left w:val="single" w:sz="4" w:space="0" w:color="auto"/>
        <w:bottom w:val="single" w:sz="8" w:space="0" w:color="auto"/>
        <w:right w:val="single" w:sz="4" w:space="0" w:color="auto"/>
      </w:pBdr>
      <w:spacing w:before="100" w:beforeAutospacing="1" w:after="100" w:afterAutospacing="1"/>
      <w:jc w:val="center"/>
    </w:pPr>
    <w:rPr>
      <w:noProof w:val="0"/>
      <w:sz w:val="20"/>
      <w:szCs w:val="20"/>
    </w:rPr>
  </w:style>
  <w:style w:type="paragraph" w:customStyle="1" w:styleId="xl91">
    <w:name w:val="xl91"/>
    <w:basedOn w:val="Normlny"/>
    <w:rsid w:val="004B176E"/>
    <w:pPr>
      <w:pBdr>
        <w:left w:val="single" w:sz="4" w:space="0" w:color="auto"/>
        <w:bottom w:val="single" w:sz="8" w:space="0" w:color="auto"/>
      </w:pBdr>
      <w:spacing w:before="100" w:beforeAutospacing="1" w:after="100" w:afterAutospacing="1"/>
      <w:jc w:val="center"/>
    </w:pPr>
    <w:rPr>
      <w:noProof w:val="0"/>
      <w:sz w:val="20"/>
      <w:szCs w:val="20"/>
    </w:rPr>
  </w:style>
  <w:style w:type="paragraph" w:customStyle="1" w:styleId="xl92">
    <w:name w:val="xl92"/>
    <w:basedOn w:val="Normlny"/>
    <w:rsid w:val="004B176E"/>
    <w:pPr>
      <w:pBdr>
        <w:left w:val="single" w:sz="4" w:space="0" w:color="auto"/>
        <w:bottom w:val="single" w:sz="8" w:space="0" w:color="auto"/>
        <w:right w:val="single" w:sz="8" w:space="0" w:color="auto"/>
      </w:pBdr>
      <w:spacing w:before="100" w:beforeAutospacing="1" w:after="100" w:afterAutospacing="1"/>
    </w:pPr>
    <w:rPr>
      <w:noProof w:val="0"/>
      <w:sz w:val="20"/>
      <w:szCs w:val="20"/>
    </w:rPr>
  </w:style>
  <w:style w:type="paragraph" w:customStyle="1" w:styleId="xl93">
    <w:name w:val="xl93"/>
    <w:basedOn w:val="Normlny"/>
    <w:rsid w:val="004B176E"/>
    <w:pPr>
      <w:pBdr>
        <w:top w:val="single" w:sz="8" w:space="0" w:color="auto"/>
        <w:left w:val="single" w:sz="4" w:space="0" w:color="auto"/>
      </w:pBdr>
      <w:spacing w:before="100" w:beforeAutospacing="1" w:after="100" w:afterAutospacing="1"/>
      <w:jc w:val="center"/>
    </w:pPr>
    <w:rPr>
      <w:noProof w:val="0"/>
      <w:sz w:val="20"/>
      <w:szCs w:val="20"/>
    </w:rPr>
  </w:style>
  <w:style w:type="paragraph" w:customStyle="1" w:styleId="xl94">
    <w:name w:val="xl94"/>
    <w:basedOn w:val="Normlny"/>
    <w:rsid w:val="004B176E"/>
    <w:pPr>
      <w:pBdr>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95">
    <w:name w:val="xl95"/>
    <w:basedOn w:val="Normlny"/>
    <w:rsid w:val="004B176E"/>
    <w:pPr>
      <w:pBdr>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96">
    <w:name w:val="xl96"/>
    <w:basedOn w:val="Normlny"/>
    <w:rsid w:val="004B176E"/>
    <w:pPr>
      <w:pBdr>
        <w:left w:val="single" w:sz="4" w:space="0" w:color="auto"/>
        <w:bottom w:val="single" w:sz="8" w:space="0" w:color="auto"/>
      </w:pBdr>
      <w:spacing w:before="100" w:beforeAutospacing="1" w:after="100" w:afterAutospacing="1"/>
    </w:pPr>
    <w:rPr>
      <w:noProof w:val="0"/>
      <w:sz w:val="20"/>
      <w:szCs w:val="20"/>
    </w:rPr>
  </w:style>
  <w:style w:type="paragraph" w:customStyle="1" w:styleId="xl97">
    <w:name w:val="xl97"/>
    <w:basedOn w:val="Normlny"/>
    <w:rsid w:val="004B176E"/>
    <w:pPr>
      <w:pBdr>
        <w:left w:val="single" w:sz="4" w:space="0" w:color="auto"/>
        <w:right w:val="single" w:sz="4" w:space="0" w:color="auto"/>
      </w:pBdr>
      <w:spacing w:before="100" w:beforeAutospacing="1" w:after="100" w:afterAutospacing="1"/>
    </w:pPr>
    <w:rPr>
      <w:noProof w:val="0"/>
      <w:sz w:val="20"/>
      <w:szCs w:val="20"/>
    </w:rPr>
  </w:style>
  <w:style w:type="paragraph" w:customStyle="1" w:styleId="xl98">
    <w:name w:val="xl98"/>
    <w:basedOn w:val="Normlny"/>
    <w:rsid w:val="004B176E"/>
    <w:pPr>
      <w:spacing w:before="100" w:beforeAutospacing="1" w:after="100" w:afterAutospacing="1"/>
      <w:jc w:val="center"/>
    </w:pPr>
    <w:rPr>
      <w:noProof w:val="0"/>
      <w:sz w:val="20"/>
      <w:szCs w:val="20"/>
    </w:rPr>
  </w:style>
  <w:style w:type="paragraph" w:customStyle="1" w:styleId="xl99">
    <w:name w:val="xl99"/>
    <w:basedOn w:val="Normlny"/>
    <w:rsid w:val="004B176E"/>
    <w:pPr>
      <w:pBdr>
        <w:left w:val="single" w:sz="4" w:space="0" w:color="auto"/>
        <w:bottom w:val="single" w:sz="8" w:space="0" w:color="auto"/>
        <w:right w:val="single" w:sz="4" w:space="0" w:color="auto"/>
      </w:pBdr>
      <w:spacing w:before="100" w:beforeAutospacing="1" w:after="100" w:afterAutospacing="1"/>
    </w:pPr>
    <w:rPr>
      <w:noProof w:val="0"/>
      <w:sz w:val="20"/>
      <w:szCs w:val="20"/>
    </w:rPr>
  </w:style>
  <w:style w:type="paragraph" w:customStyle="1" w:styleId="xl100">
    <w:name w:val="xl100"/>
    <w:basedOn w:val="Normlny"/>
    <w:rsid w:val="004B176E"/>
    <w:pPr>
      <w:pBdr>
        <w:bottom w:val="single" w:sz="8" w:space="0" w:color="auto"/>
      </w:pBdr>
      <w:spacing w:before="100" w:beforeAutospacing="1" w:after="100" w:afterAutospacing="1"/>
      <w:jc w:val="center"/>
    </w:pPr>
    <w:rPr>
      <w:noProof w:val="0"/>
      <w:sz w:val="20"/>
      <w:szCs w:val="20"/>
    </w:rPr>
  </w:style>
  <w:style w:type="paragraph" w:customStyle="1" w:styleId="xl101">
    <w:name w:val="xl101"/>
    <w:basedOn w:val="Normlny"/>
    <w:rsid w:val="004B176E"/>
    <w:pPr>
      <w:pBdr>
        <w:left w:val="single" w:sz="4" w:space="0" w:color="auto"/>
        <w:bottom w:val="single" w:sz="8" w:space="0" w:color="auto"/>
      </w:pBdr>
      <w:spacing w:before="100" w:beforeAutospacing="1" w:after="100" w:afterAutospacing="1"/>
      <w:jc w:val="center"/>
    </w:pPr>
    <w:rPr>
      <w:noProof w:val="0"/>
      <w:sz w:val="20"/>
      <w:szCs w:val="20"/>
    </w:rPr>
  </w:style>
  <w:style w:type="paragraph" w:customStyle="1" w:styleId="xl102">
    <w:name w:val="xl102"/>
    <w:basedOn w:val="Normlny"/>
    <w:rsid w:val="004B176E"/>
    <w:pPr>
      <w:pBdr>
        <w:top w:val="single" w:sz="8" w:space="0" w:color="auto"/>
        <w:left w:val="single" w:sz="4" w:space="0" w:color="auto"/>
        <w:right w:val="single" w:sz="4" w:space="0" w:color="auto"/>
      </w:pBdr>
      <w:spacing w:before="100" w:beforeAutospacing="1" w:after="100" w:afterAutospacing="1"/>
    </w:pPr>
    <w:rPr>
      <w:noProof w:val="0"/>
      <w:sz w:val="20"/>
      <w:szCs w:val="20"/>
    </w:rPr>
  </w:style>
  <w:style w:type="paragraph" w:customStyle="1" w:styleId="xl103">
    <w:name w:val="xl103"/>
    <w:basedOn w:val="Normlny"/>
    <w:rsid w:val="004B176E"/>
    <w:pPr>
      <w:pBdr>
        <w:left w:val="single" w:sz="4" w:space="0" w:color="auto"/>
      </w:pBdr>
      <w:spacing w:before="100" w:beforeAutospacing="1" w:after="100" w:afterAutospacing="1"/>
    </w:pPr>
    <w:rPr>
      <w:noProof w:val="0"/>
      <w:sz w:val="20"/>
      <w:szCs w:val="20"/>
    </w:rPr>
  </w:style>
  <w:style w:type="paragraph" w:customStyle="1" w:styleId="xl104">
    <w:name w:val="xl104"/>
    <w:basedOn w:val="Normlny"/>
    <w:rsid w:val="004B176E"/>
    <w:pPr>
      <w:pBdr>
        <w:top w:val="single" w:sz="8" w:space="0" w:color="auto"/>
      </w:pBdr>
      <w:spacing w:before="100" w:beforeAutospacing="1" w:after="100" w:afterAutospacing="1"/>
    </w:pPr>
    <w:rPr>
      <w:noProof w:val="0"/>
      <w:sz w:val="20"/>
      <w:szCs w:val="20"/>
    </w:rPr>
  </w:style>
  <w:style w:type="paragraph" w:customStyle="1" w:styleId="xl105">
    <w:name w:val="xl105"/>
    <w:basedOn w:val="Normlny"/>
    <w:rsid w:val="004B176E"/>
    <w:pPr>
      <w:pBdr>
        <w:top w:val="single" w:sz="8" w:space="0" w:color="auto"/>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106">
    <w:name w:val="xl106"/>
    <w:basedOn w:val="Normlny"/>
    <w:rsid w:val="004B176E"/>
    <w:pPr>
      <w:pBdr>
        <w:top w:val="single" w:sz="8" w:space="0" w:color="auto"/>
      </w:pBdr>
      <w:spacing w:before="100" w:beforeAutospacing="1" w:after="100" w:afterAutospacing="1"/>
      <w:jc w:val="center"/>
    </w:pPr>
    <w:rPr>
      <w:noProof w:val="0"/>
      <w:sz w:val="20"/>
      <w:szCs w:val="20"/>
    </w:rPr>
  </w:style>
  <w:style w:type="paragraph" w:customStyle="1" w:styleId="xl107">
    <w:name w:val="xl107"/>
    <w:basedOn w:val="Normlny"/>
    <w:rsid w:val="004B176E"/>
    <w:pPr>
      <w:spacing w:before="100" w:beforeAutospacing="1" w:after="100" w:afterAutospacing="1"/>
      <w:jc w:val="center"/>
    </w:pPr>
    <w:rPr>
      <w:noProof w:val="0"/>
      <w:sz w:val="20"/>
      <w:szCs w:val="20"/>
    </w:rPr>
  </w:style>
  <w:style w:type="paragraph" w:customStyle="1" w:styleId="xl108">
    <w:name w:val="xl108"/>
    <w:basedOn w:val="Normlny"/>
    <w:rsid w:val="004B176E"/>
    <w:pPr>
      <w:pBdr>
        <w:left w:val="single" w:sz="4" w:space="0" w:color="auto"/>
        <w:bottom w:val="single" w:sz="8" w:space="0" w:color="auto"/>
        <w:right w:val="single" w:sz="4" w:space="0" w:color="auto"/>
      </w:pBdr>
      <w:spacing w:before="100" w:beforeAutospacing="1" w:after="100" w:afterAutospacing="1"/>
      <w:jc w:val="center"/>
    </w:pPr>
    <w:rPr>
      <w:noProof w:val="0"/>
      <w:sz w:val="20"/>
      <w:szCs w:val="20"/>
    </w:rPr>
  </w:style>
  <w:style w:type="paragraph" w:customStyle="1" w:styleId="xl109">
    <w:name w:val="xl109"/>
    <w:basedOn w:val="Normlny"/>
    <w:rsid w:val="004B176E"/>
    <w:pPr>
      <w:pBdr>
        <w:bottom w:val="single" w:sz="8" w:space="0" w:color="auto"/>
      </w:pBdr>
      <w:spacing w:before="100" w:beforeAutospacing="1" w:after="100" w:afterAutospacing="1"/>
      <w:jc w:val="center"/>
    </w:pPr>
    <w:rPr>
      <w:noProof w:val="0"/>
      <w:sz w:val="20"/>
      <w:szCs w:val="20"/>
    </w:rPr>
  </w:style>
  <w:style w:type="paragraph" w:customStyle="1" w:styleId="xl110">
    <w:name w:val="xl110"/>
    <w:basedOn w:val="Normlny"/>
    <w:rsid w:val="004B176E"/>
    <w:pPr>
      <w:pBdr>
        <w:top w:val="single" w:sz="8" w:space="0" w:color="auto"/>
      </w:pBdr>
      <w:spacing w:before="100" w:beforeAutospacing="1" w:after="100" w:afterAutospacing="1"/>
      <w:jc w:val="center"/>
    </w:pPr>
    <w:rPr>
      <w:noProof w:val="0"/>
      <w:sz w:val="20"/>
      <w:szCs w:val="20"/>
    </w:rPr>
  </w:style>
  <w:style w:type="paragraph" w:customStyle="1" w:styleId="xl111">
    <w:name w:val="xl111"/>
    <w:basedOn w:val="Normlny"/>
    <w:rsid w:val="004B176E"/>
    <w:pPr>
      <w:pBdr>
        <w:top w:val="single" w:sz="8" w:space="0" w:color="auto"/>
        <w:left w:val="single" w:sz="4" w:space="0" w:color="auto"/>
      </w:pBdr>
      <w:spacing w:before="100" w:beforeAutospacing="1" w:after="100" w:afterAutospacing="1"/>
    </w:pPr>
    <w:rPr>
      <w:noProof w:val="0"/>
      <w:sz w:val="20"/>
      <w:szCs w:val="20"/>
    </w:rPr>
  </w:style>
  <w:style w:type="paragraph" w:customStyle="1" w:styleId="xl112">
    <w:name w:val="xl112"/>
    <w:basedOn w:val="Normlny"/>
    <w:rsid w:val="004B176E"/>
    <w:pPr>
      <w:pBdr>
        <w:top w:val="single" w:sz="8" w:space="0" w:color="auto"/>
        <w:right w:val="single" w:sz="8" w:space="0" w:color="auto"/>
      </w:pBdr>
      <w:spacing w:before="100" w:beforeAutospacing="1" w:after="100" w:afterAutospacing="1"/>
    </w:pPr>
    <w:rPr>
      <w:noProof w:val="0"/>
      <w:sz w:val="20"/>
      <w:szCs w:val="20"/>
    </w:rPr>
  </w:style>
  <w:style w:type="paragraph" w:customStyle="1" w:styleId="xl113">
    <w:name w:val="xl113"/>
    <w:basedOn w:val="Normlny"/>
    <w:rsid w:val="004B176E"/>
    <w:pPr>
      <w:pBdr>
        <w:right w:val="single" w:sz="8" w:space="0" w:color="auto"/>
      </w:pBdr>
      <w:spacing w:before="100" w:beforeAutospacing="1" w:after="100" w:afterAutospacing="1"/>
    </w:pPr>
    <w:rPr>
      <w:noProof w:val="0"/>
      <w:sz w:val="20"/>
      <w:szCs w:val="20"/>
    </w:rPr>
  </w:style>
  <w:style w:type="paragraph" w:customStyle="1" w:styleId="xl114">
    <w:name w:val="xl114"/>
    <w:basedOn w:val="Normlny"/>
    <w:rsid w:val="004B176E"/>
    <w:pPr>
      <w:pBdr>
        <w:right w:val="single" w:sz="8" w:space="0" w:color="auto"/>
      </w:pBdr>
      <w:spacing w:before="100" w:beforeAutospacing="1" w:after="100" w:afterAutospacing="1"/>
      <w:jc w:val="center"/>
    </w:pPr>
    <w:rPr>
      <w:noProof w:val="0"/>
      <w:sz w:val="20"/>
      <w:szCs w:val="20"/>
    </w:rPr>
  </w:style>
  <w:style w:type="paragraph" w:customStyle="1" w:styleId="xl115">
    <w:name w:val="xl115"/>
    <w:basedOn w:val="Normlny"/>
    <w:rsid w:val="004B176E"/>
    <w:pPr>
      <w:pBdr>
        <w:bottom w:val="single" w:sz="8" w:space="0" w:color="auto"/>
        <w:right w:val="single" w:sz="8" w:space="0" w:color="auto"/>
      </w:pBdr>
      <w:spacing w:before="100" w:beforeAutospacing="1" w:after="100" w:afterAutospacing="1"/>
    </w:pPr>
    <w:rPr>
      <w:noProof w:val="0"/>
      <w:sz w:val="20"/>
      <w:szCs w:val="20"/>
    </w:rPr>
  </w:style>
  <w:style w:type="paragraph" w:customStyle="1" w:styleId="xl116">
    <w:name w:val="xl116"/>
    <w:basedOn w:val="Normlny"/>
    <w:rsid w:val="004B176E"/>
    <w:pPr>
      <w:pBdr>
        <w:top w:val="single" w:sz="8" w:space="0" w:color="auto"/>
        <w:right w:val="single" w:sz="8" w:space="0" w:color="auto"/>
      </w:pBdr>
      <w:spacing w:before="100" w:beforeAutospacing="1" w:after="100" w:afterAutospacing="1"/>
      <w:jc w:val="center"/>
    </w:pPr>
    <w:rPr>
      <w:noProof w:val="0"/>
      <w:sz w:val="20"/>
      <w:szCs w:val="20"/>
    </w:rPr>
  </w:style>
  <w:style w:type="paragraph" w:customStyle="1" w:styleId="xl117">
    <w:name w:val="xl117"/>
    <w:basedOn w:val="Normlny"/>
    <w:rsid w:val="004B176E"/>
    <w:pPr>
      <w:pBdr>
        <w:top w:val="single" w:sz="8" w:space="0" w:color="auto"/>
        <w:left w:val="single" w:sz="4" w:space="0" w:color="auto"/>
        <w:right w:val="single" w:sz="8" w:space="0" w:color="auto"/>
      </w:pBdr>
      <w:spacing w:before="100" w:beforeAutospacing="1" w:after="100" w:afterAutospacing="1"/>
      <w:jc w:val="center"/>
    </w:pPr>
    <w:rPr>
      <w:noProof w:val="0"/>
      <w:sz w:val="20"/>
      <w:szCs w:val="20"/>
    </w:rPr>
  </w:style>
  <w:style w:type="paragraph" w:customStyle="1" w:styleId="xl118">
    <w:name w:val="xl118"/>
    <w:basedOn w:val="Normlny"/>
    <w:rsid w:val="004B176E"/>
    <w:pPr>
      <w:pBdr>
        <w:left w:val="single" w:sz="4" w:space="0" w:color="auto"/>
        <w:bottom w:val="single" w:sz="8" w:space="0" w:color="auto"/>
        <w:right w:val="single" w:sz="8" w:space="0" w:color="auto"/>
      </w:pBdr>
      <w:spacing w:before="100" w:beforeAutospacing="1" w:after="100" w:afterAutospacing="1"/>
      <w:jc w:val="center"/>
    </w:pPr>
    <w:rPr>
      <w:noProof w:val="0"/>
      <w:sz w:val="20"/>
      <w:szCs w:val="20"/>
    </w:rPr>
  </w:style>
  <w:style w:type="paragraph" w:customStyle="1" w:styleId="xl119">
    <w:name w:val="xl119"/>
    <w:basedOn w:val="Normlny"/>
    <w:rsid w:val="004B176E"/>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xl120">
    <w:name w:val="xl120"/>
    <w:basedOn w:val="Normlny"/>
    <w:rsid w:val="004B176E"/>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pPr>
    <w:rPr>
      <w:noProof w:val="0"/>
      <w:sz w:val="20"/>
      <w:szCs w:val="20"/>
    </w:rPr>
  </w:style>
  <w:style w:type="paragraph" w:customStyle="1" w:styleId="xl121">
    <w:name w:val="xl121"/>
    <w:basedOn w:val="Normlny"/>
    <w:rsid w:val="004B176E"/>
    <w:pPr>
      <w:pBdr>
        <w:top w:val="single" w:sz="8" w:space="0" w:color="auto"/>
        <w:left w:val="single" w:sz="4" w:space="0" w:color="auto"/>
        <w:bottom w:val="single" w:sz="8" w:space="0" w:color="auto"/>
        <w:right w:val="single" w:sz="8" w:space="0" w:color="auto"/>
      </w:pBdr>
      <w:shd w:val="clear" w:color="000000" w:fill="FCD5B4"/>
      <w:spacing w:before="100" w:beforeAutospacing="1" w:after="100" w:afterAutospacing="1"/>
    </w:pPr>
    <w:rPr>
      <w:noProof w:val="0"/>
      <w:sz w:val="20"/>
      <w:szCs w:val="20"/>
    </w:rPr>
  </w:style>
  <w:style w:type="paragraph" w:customStyle="1" w:styleId="xl122">
    <w:name w:val="xl122"/>
    <w:basedOn w:val="Normlny"/>
    <w:rsid w:val="004B176E"/>
    <w:pPr>
      <w:pBdr>
        <w:left w:val="single" w:sz="8" w:space="0" w:color="auto"/>
        <w:bottom w:val="single" w:sz="8" w:space="0" w:color="auto"/>
        <w:right w:val="single" w:sz="4" w:space="0" w:color="auto"/>
      </w:pBdr>
      <w:spacing w:before="100" w:beforeAutospacing="1" w:after="100" w:afterAutospacing="1"/>
      <w:jc w:val="center"/>
      <w:textAlignment w:val="center"/>
    </w:pPr>
    <w:rPr>
      <w:b/>
      <w:bCs/>
      <w:noProof w:val="0"/>
      <w:sz w:val="20"/>
      <w:szCs w:val="20"/>
    </w:rPr>
  </w:style>
  <w:style w:type="paragraph" w:customStyle="1" w:styleId="xl123">
    <w:name w:val="xl123"/>
    <w:basedOn w:val="Normlny"/>
    <w:rsid w:val="004B176E"/>
    <w:pPr>
      <w:pBdr>
        <w:left w:val="single" w:sz="4" w:space="0" w:color="auto"/>
        <w:right w:val="single" w:sz="8" w:space="0" w:color="auto"/>
      </w:pBdr>
      <w:spacing w:before="100" w:beforeAutospacing="1" w:after="100" w:afterAutospacing="1"/>
      <w:jc w:val="center"/>
    </w:pPr>
    <w:rPr>
      <w:noProof w:val="0"/>
    </w:rPr>
  </w:style>
  <w:style w:type="paragraph" w:customStyle="1" w:styleId="xl124">
    <w:name w:val="xl124"/>
    <w:basedOn w:val="Normlny"/>
    <w:rsid w:val="004B176E"/>
    <w:pPr>
      <w:pBdr>
        <w:top w:val="single" w:sz="8" w:space="0" w:color="auto"/>
        <w:left w:val="single" w:sz="4" w:space="0" w:color="auto"/>
        <w:right w:val="single" w:sz="4" w:space="0" w:color="auto"/>
      </w:pBdr>
      <w:spacing w:before="100" w:beforeAutospacing="1" w:after="100" w:afterAutospacing="1"/>
      <w:jc w:val="center"/>
    </w:pPr>
    <w:rPr>
      <w:noProof w:val="0"/>
    </w:rPr>
  </w:style>
  <w:style w:type="paragraph" w:customStyle="1" w:styleId="xl125">
    <w:name w:val="xl125"/>
    <w:basedOn w:val="Normlny"/>
    <w:rsid w:val="004B176E"/>
    <w:pPr>
      <w:pBdr>
        <w:left w:val="single" w:sz="4" w:space="0" w:color="auto"/>
        <w:bottom w:val="single" w:sz="8" w:space="0" w:color="auto"/>
        <w:right w:val="single" w:sz="4" w:space="0" w:color="auto"/>
      </w:pBdr>
      <w:spacing w:before="100" w:beforeAutospacing="1" w:after="100" w:afterAutospacing="1"/>
      <w:jc w:val="center"/>
    </w:pPr>
    <w:rPr>
      <w:noProof w:val="0"/>
    </w:rPr>
  </w:style>
  <w:style w:type="paragraph" w:customStyle="1" w:styleId="xl126">
    <w:name w:val="xl126"/>
    <w:basedOn w:val="Normlny"/>
    <w:rsid w:val="004B176E"/>
    <w:pPr>
      <w:pBdr>
        <w:top w:val="single" w:sz="8" w:space="0" w:color="auto"/>
        <w:right w:val="single" w:sz="4" w:space="0" w:color="auto"/>
      </w:pBdr>
      <w:spacing w:before="100" w:beforeAutospacing="1" w:after="100" w:afterAutospacing="1"/>
    </w:pPr>
    <w:rPr>
      <w:noProof w:val="0"/>
    </w:rPr>
  </w:style>
  <w:style w:type="paragraph" w:customStyle="1" w:styleId="xl127">
    <w:name w:val="xl127"/>
    <w:basedOn w:val="Normlny"/>
    <w:rsid w:val="004B176E"/>
    <w:pPr>
      <w:pBdr>
        <w:left w:val="single" w:sz="4" w:space="0" w:color="auto"/>
        <w:bottom w:val="single" w:sz="8" w:space="0" w:color="auto"/>
        <w:right w:val="single" w:sz="4" w:space="0" w:color="auto"/>
      </w:pBdr>
      <w:spacing w:before="100" w:beforeAutospacing="1" w:after="100" w:afterAutospacing="1"/>
    </w:pPr>
    <w:rPr>
      <w:noProof w:val="0"/>
      <w:sz w:val="20"/>
      <w:szCs w:val="20"/>
    </w:rPr>
  </w:style>
  <w:style w:type="paragraph" w:customStyle="1" w:styleId="xl128">
    <w:name w:val="xl128"/>
    <w:basedOn w:val="Normlny"/>
    <w:rsid w:val="004B176E"/>
    <w:pPr>
      <w:pBdr>
        <w:top w:val="single" w:sz="8" w:space="0" w:color="auto"/>
        <w:left w:val="single" w:sz="8" w:space="0" w:color="auto"/>
        <w:right w:val="single" w:sz="4" w:space="0" w:color="auto"/>
      </w:pBdr>
      <w:spacing w:before="100" w:beforeAutospacing="1" w:after="100" w:afterAutospacing="1"/>
      <w:jc w:val="center"/>
      <w:textAlignment w:val="center"/>
    </w:pPr>
    <w:rPr>
      <w:b/>
      <w:bCs/>
      <w:noProof w:val="0"/>
      <w:sz w:val="20"/>
      <w:szCs w:val="20"/>
    </w:rPr>
  </w:style>
  <w:style w:type="paragraph" w:customStyle="1" w:styleId="xl129">
    <w:name w:val="xl129"/>
    <w:basedOn w:val="Normlny"/>
    <w:rsid w:val="004B176E"/>
    <w:pPr>
      <w:pBdr>
        <w:left w:val="single" w:sz="8" w:space="0" w:color="auto"/>
        <w:right w:val="single" w:sz="4" w:space="0" w:color="auto"/>
      </w:pBdr>
      <w:spacing w:before="100" w:beforeAutospacing="1" w:after="100" w:afterAutospacing="1"/>
      <w:jc w:val="center"/>
      <w:textAlignment w:val="center"/>
    </w:pPr>
    <w:rPr>
      <w:b/>
      <w:bCs/>
      <w:noProof w:val="0"/>
      <w:sz w:val="20"/>
      <w:szCs w:val="20"/>
    </w:rPr>
  </w:style>
  <w:style w:type="paragraph" w:customStyle="1" w:styleId="xl130">
    <w:name w:val="xl130"/>
    <w:basedOn w:val="Normlny"/>
    <w:rsid w:val="004B176E"/>
    <w:pPr>
      <w:pBdr>
        <w:top w:val="single" w:sz="8" w:space="0" w:color="auto"/>
        <w:left w:val="single" w:sz="4" w:space="0" w:color="auto"/>
      </w:pBdr>
      <w:spacing w:before="100" w:beforeAutospacing="1" w:after="100" w:afterAutospacing="1"/>
    </w:pPr>
    <w:rPr>
      <w:noProof w:val="0"/>
    </w:rPr>
  </w:style>
  <w:style w:type="paragraph" w:customStyle="1" w:styleId="xl131">
    <w:name w:val="xl131"/>
    <w:basedOn w:val="Normlny"/>
    <w:rsid w:val="004B176E"/>
    <w:pPr>
      <w:pBdr>
        <w:top w:val="single" w:sz="8" w:space="0" w:color="auto"/>
        <w:left w:val="single" w:sz="8" w:space="0" w:color="auto"/>
        <w:bottom w:val="single" w:sz="8"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xl132">
    <w:name w:val="xl132"/>
    <w:basedOn w:val="Normlny"/>
    <w:rsid w:val="004B176E"/>
    <w:pPr>
      <w:pBdr>
        <w:top w:val="single" w:sz="8" w:space="0" w:color="auto"/>
        <w:bottom w:val="single" w:sz="8"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xl133">
    <w:name w:val="xl133"/>
    <w:basedOn w:val="Normlny"/>
    <w:rsid w:val="004B176E"/>
    <w:pPr>
      <w:pBdr>
        <w:top w:val="single" w:sz="8" w:space="0" w:color="auto"/>
        <w:bottom w:val="single" w:sz="8" w:space="0" w:color="auto"/>
        <w:right w:val="single" w:sz="4"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Prlohy">
    <w:name w:val="Prílohy"/>
    <w:basedOn w:val="Zkladntext"/>
    <w:link w:val="PrlohyChar"/>
    <w:qFormat/>
    <w:rsid w:val="004B176E"/>
    <w:pPr>
      <w:spacing w:before="120" w:after="120"/>
      <w:jc w:val="right"/>
    </w:pPr>
    <w:rPr>
      <w:rFonts w:ascii="Arial" w:eastAsia="Times New Roman" w:hAnsi="Arial"/>
      <w:b/>
      <w:bCs/>
      <w:caps/>
      <w:noProof w:val="0"/>
      <w:color w:val="808080"/>
      <w:szCs w:val="24"/>
      <w:lang w:eastAsia="x-none"/>
    </w:rPr>
  </w:style>
  <w:style w:type="character" w:customStyle="1" w:styleId="PrlohyChar">
    <w:name w:val="Prílohy Char"/>
    <w:link w:val="Prlohy"/>
    <w:rsid w:val="004B176E"/>
    <w:rPr>
      <w:rFonts w:ascii="Arial" w:eastAsia="Times New Roman" w:hAnsi="Arial" w:cs="Times New Roman"/>
      <w:b/>
      <w:bCs/>
      <w:caps/>
      <w:color w:val="808080"/>
      <w:sz w:val="24"/>
      <w:szCs w:val="24"/>
      <w:lang w:val="x-none" w:eastAsia="x-none"/>
    </w:rPr>
  </w:style>
  <w:style w:type="paragraph" w:styleId="AdresaHTML">
    <w:name w:val="HTML Address"/>
    <w:basedOn w:val="Normlny"/>
    <w:link w:val="AdresaHTMLChar"/>
    <w:uiPriority w:val="99"/>
    <w:semiHidden/>
    <w:unhideWhenUsed/>
    <w:rsid w:val="004B176E"/>
    <w:rPr>
      <w:i/>
      <w:iCs/>
      <w:lang w:val="x-none" w:eastAsia="x-none"/>
    </w:rPr>
  </w:style>
  <w:style w:type="character" w:customStyle="1" w:styleId="AdresaHTMLChar">
    <w:name w:val="Adresa HTML Char"/>
    <w:basedOn w:val="Predvolenpsmoodseku"/>
    <w:link w:val="AdresaHTML"/>
    <w:uiPriority w:val="99"/>
    <w:semiHidden/>
    <w:rsid w:val="004B176E"/>
    <w:rPr>
      <w:rFonts w:ascii="Times New Roman" w:eastAsia="Times New Roman" w:hAnsi="Times New Roman" w:cs="Times New Roman"/>
      <w:i/>
      <w:iCs/>
      <w:noProof/>
      <w:sz w:val="24"/>
      <w:szCs w:val="24"/>
      <w:lang w:val="x-none" w:eastAsia="x-none"/>
    </w:rPr>
  </w:style>
  <w:style w:type="paragraph" w:styleId="Adresanaoblke">
    <w:name w:val="envelope address"/>
    <w:basedOn w:val="Normlny"/>
    <w:uiPriority w:val="99"/>
    <w:semiHidden/>
    <w:unhideWhenUsed/>
    <w:rsid w:val="004B176E"/>
    <w:pPr>
      <w:framePr w:w="7920" w:h="1980" w:hRule="exact" w:hSpace="141" w:wrap="auto" w:hAnchor="page" w:xAlign="center" w:yAlign="bottom"/>
      <w:ind w:left="2880"/>
    </w:pPr>
    <w:rPr>
      <w:rFonts w:ascii="Calibri Light" w:hAnsi="Calibri Light"/>
    </w:rPr>
  </w:style>
  <w:style w:type="paragraph" w:styleId="Bibliografia">
    <w:name w:val="Bibliography"/>
    <w:basedOn w:val="Normlny"/>
    <w:next w:val="Normlny"/>
    <w:uiPriority w:val="37"/>
    <w:semiHidden/>
    <w:unhideWhenUsed/>
    <w:rsid w:val="004B176E"/>
  </w:style>
  <w:style w:type="paragraph" w:styleId="Citt">
    <w:name w:val="Quote"/>
    <w:basedOn w:val="Normlny"/>
    <w:next w:val="Normlny"/>
    <w:link w:val="CittChar"/>
    <w:uiPriority w:val="29"/>
    <w:qFormat/>
    <w:rsid w:val="004B176E"/>
    <w:pPr>
      <w:spacing w:before="200" w:after="160"/>
      <w:ind w:left="864" w:right="864"/>
      <w:jc w:val="center"/>
    </w:pPr>
    <w:rPr>
      <w:i/>
      <w:iCs/>
      <w:color w:val="404040"/>
      <w:lang w:val="x-none" w:eastAsia="x-none"/>
    </w:rPr>
  </w:style>
  <w:style w:type="character" w:customStyle="1" w:styleId="CittChar">
    <w:name w:val="Citát Char"/>
    <w:basedOn w:val="Predvolenpsmoodseku"/>
    <w:link w:val="Citt"/>
    <w:uiPriority w:val="29"/>
    <w:rsid w:val="004B176E"/>
    <w:rPr>
      <w:rFonts w:ascii="Times New Roman" w:eastAsia="Times New Roman" w:hAnsi="Times New Roman" w:cs="Times New Roman"/>
      <w:i/>
      <w:iCs/>
      <w:noProof/>
      <w:color w:val="404040"/>
      <w:sz w:val="24"/>
      <w:szCs w:val="24"/>
      <w:lang w:val="x-none" w:eastAsia="x-none"/>
    </w:rPr>
  </w:style>
  <w:style w:type="paragraph" w:styleId="slovanzoznam3">
    <w:name w:val="List Number 3"/>
    <w:basedOn w:val="Normlny"/>
    <w:uiPriority w:val="99"/>
    <w:semiHidden/>
    <w:unhideWhenUsed/>
    <w:rsid w:val="004B176E"/>
    <w:pPr>
      <w:numPr>
        <w:numId w:val="39"/>
      </w:numPr>
      <w:contextualSpacing/>
    </w:pPr>
  </w:style>
  <w:style w:type="paragraph" w:styleId="slovanzoznam4">
    <w:name w:val="List Number 4"/>
    <w:basedOn w:val="Normlny"/>
    <w:uiPriority w:val="99"/>
    <w:semiHidden/>
    <w:unhideWhenUsed/>
    <w:rsid w:val="004B176E"/>
    <w:pPr>
      <w:numPr>
        <w:numId w:val="40"/>
      </w:numPr>
      <w:contextualSpacing/>
    </w:pPr>
  </w:style>
  <w:style w:type="paragraph" w:styleId="slovanzoznam5">
    <w:name w:val="List Number 5"/>
    <w:basedOn w:val="Normlny"/>
    <w:uiPriority w:val="99"/>
    <w:semiHidden/>
    <w:unhideWhenUsed/>
    <w:rsid w:val="004B176E"/>
    <w:pPr>
      <w:numPr>
        <w:numId w:val="41"/>
      </w:numPr>
      <w:contextualSpacing/>
    </w:pPr>
  </w:style>
  <w:style w:type="paragraph" w:styleId="Dtum">
    <w:name w:val="Date"/>
    <w:basedOn w:val="Normlny"/>
    <w:next w:val="Normlny"/>
    <w:link w:val="DtumChar"/>
    <w:uiPriority w:val="99"/>
    <w:semiHidden/>
    <w:unhideWhenUsed/>
    <w:rsid w:val="004B176E"/>
    <w:rPr>
      <w:lang w:val="x-none" w:eastAsia="x-none"/>
    </w:rPr>
  </w:style>
  <w:style w:type="character" w:customStyle="1" w:styleId="DtumChar">
    <w:name w:val="Dátum Char"/>
    <w:basedOn w:val="Predvolenpsmoodseku"/>
    <w:link w:val="Dtum"/>
    <w:uiPriority w:val="99"/>
    <w:semiHidden/>
    <w:rsid w:val="004B176E"/>
    <w:rPr>
      <w:rFonts w:ascii="Times New Roman" w:eastAsia="Times New Roman" w:hAnsi="Times New Roman" w:cs="Times New Roman"/>
      <w:noProof/>
      <w:sz w:val="24"/>
      <w:szCs w:val="24"/>
      <w:lang w:val="x-none" w:eastAsia="x-none"/>
    </w:rPr>
  </w:style>
  <w:style w:type="paragraph" w:styleId="Hlavikasprvy">
    <w:name w:val="Message Header"/>
    <w:basedOn w:val="Normlny"/>
    <w:link w:val="HlavikasprvyChar"/>
    <w:uiPriority w:val="99"/>
    <w:semiHidden/>
    <w:unhideWhenUsed/>
    <w:rsid w:val="004B176E"/>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lang w:val="x-none" w:eastAsia="x-none"/>
    </w:rPr>
  </w:style>
  <w:style w:type="character" w:customStyle="1" w:styleId="HlavikasprvyChar">
    <w:name w:val="Hlavička správy Char"/>
    <w:basedOn w:val="Predvolenpsmoodseku"/>
    <w:link w:val="Hlavikasprvy"/>
    <w:uiPriority w:val="99"/>
    <w:semiHidden/>
    <w:rsid w:val="004B176E"/>
    <w:rPr>
      <w:rFonts w:ascii="Calibri Light" w:eastAsia="Times New Roman" w:hAnsi="Calibri Light" w:cs="Times New Roman"/>
      <w:noProof/>
      <w:sz w:val="24"/>
      <w:szCs w:val="24"/>
      <w:shd w:val="pct20" w:color="auto" w:fill="auto"/>
      <w:lang w:val="x-none" w:eastAsia="x-none"/>
    </w:rPr>
  </w:style>
  <w:style w:type="paragraph" w:styleId="Hlavikazoznamucitci">
    <w:name w:val="toa heading"/>
    <w:basedOn w:val="Normlny"/>
    <w:next w:val="Normlny"/>
    <w:uiPriority w:val="99"/>
    <w:semiHidden/>
    <w:unhideWhenUsed/>
    <w:rsid w:val="004B176E"/>
    <w:pPr>
      <w:spacing w:before="120"/>
    </w:pPr>
    <w:rPr>
      <w:rFonts w:ascii="Calibri Light" w:hAnsi="Calibri Light"/>
      <w:b/>
      <w:bCs/>
    </w:rPr>
  </w:style>
  <w:style w:type="paragraph" w:styleId="Nadpispoznmky">
    <w:name w:val="Note Heading"/>
    <w:basedOn w:val="Normlny"/>
    <w:next w:val="Normlny"/>
    <w:link w:val="NadpispoznmkyChar"/>
    <w:uiPriority w:val="99"/>
    <w:semiHidden/>
    <w:unhideWhenUsed/>
    <w:rsid w:val="004B176E"/>
    <w:rPr>
      <w:lang w:val="x-none" w:eastAsia="x-none"/>
    </w:rPr>
  </w:style>
  <w:style w:type="character" w:customStyle="1" w:styleId="NadpispoznmkyChar">
    <w:name w:val="Nadpis poznámky Char"/>
    <w:basedOn w:val="Predvolenpsmoodseku"/>
    <w:link w:val="Nadpispoznmky"/>
    <w:uiPriority w:val="99"/>
    <w:semiHidden/>
    <w:rsid w:val="004B176E"/>
    <w:rPr>
      <w:rFonts w:ascii="Times New Roman" w:eastAsia="Times New Roman" w:hAnsi="Times New Roman" w:cs="Times New Roman"/>
      <w:noProof/>
      <w:sz w:val="24"/>
      <w:szCs w:val="24"/>
      <w:lang w:val="x-none" w:eastAsia="x-none"/>
    </w:rPr>
  </w:style>
  <w:style w:type="paragraph" w:styleId="Register1">
    <w:name w:val="index 1"/>
    <w:basedOn w:val="Normlny"/>
    <w:next w:val="Normlny"/>
    <w:autoRedefine/>
    <w:uiPriority w:val="99"/>
    <w:semiHidden/>
    <w:unhideWhenUsed/>
    <w:rsid w:val="004B176E"/>
    <w:pPr>
      <w:ind w:left="240" w:hanging="240"/>
    </w:pPr>
  </w:style>
  <w:style w:type="paragraph" w:styleId="Nadpisregistra">
    <w:name w:val="index heading"/>
    <w:basedOn w:val="Normlny"/>
    <w:next w:val="Register1"/>
    <w:uiPriority w:val="99"/>
    <w:semiHidden/>
    <w:unhideWhenUsed/>
    <w:rsid w:val="004B176E"/>
    <w:rPr>
      <w:rFonts w:ascii="Calibri Light" w:hAnsi="Calibri Light"/>
      <w:b/>
      <w:bCs/>
    </w:rPr>
  </w:style>
  <w:style w:type="paragraph" w:styleId="Normlnysozarkami">
    <w:name w:val="Normal Indent"/>
    <w:basedOn w:val="Normlny"/>
    <w:uiPriority w:val="99"/>
    <w:semiHidden/>
    <w:unhideWhenUsed/>
    <w:rsid w:val="004B176E"/>
    <w:pPr>
      <w:ind w:left="708"/>
    </w:pPr>
  </w:style>
  <w:style w:type="paragraph" w:styleId="Oslovenie">
    <w:name w:val="Salutation"/>
    <w:basedOn w:val="Normlny"/>
    <w:next w:val="Normlny"/>
    <w:link w:val="OslovenieChar"/>
    <w:uiPriority w:val="99"/>
    <w:semiHidden/>
    <w:unhideWhenUsed/>
    <w:rsid w:val="004B176E"/>
    <w:rPr>
      <w:lang w:val="x-none" w:eastAsia="x-none"/>
    </w:rPr>
  </w:style>
  <w:style w:type="character" w:customStyle="1" w:styleId="OslovenieChar">
    <w:name w:val="Oslovenie Char"/>
    <w:basedOn w:val="Predvolenpsmoodseku"/>
    <w:link w:val="Oslovenie"/>
    <w:uiPriority w:val="99"/>
    <w:semiHidden/>
    <w:rsid w:val="004B176E"/>
    <w:rPr>
      <w:rFonts w:ascii="Times New Roman" w:eastAsia="Times New Roman" w:hAnsi="Times New Roman" w:cs="Times New Roman"/>
      <w:noProof/>
      <w:sz w:val="24"/>
      <w:szCs w:val="24"/>
      <w:lang w:val="x-none" w:eastAsia="x-none"/>
    </w:rPr>
  </w:style>
  <w:style w:type="paragraph" w:styleId="Podpis">
    <w:name w:val="Signature"/>
    <w:basedOn w:val="Normlny"/>
    <w:link w:val="PodpisChar"/>
    <w:uiPriority w:val="99"/>
    <w:semiHidden/>
    <w:unhideWhenUsed/>
    <w:rsid w:val="004B176E"/>
    <w:pPr>
      <w:ind w:left="4252"/>
    </w:pPr>
    <w:rPr>
      <w:lang w:val="x-none" w:eastAsia="x-none"/>
    </w:rPr>
  </w:style>
  <w:style w:type="character" w:customStyle="1" w:styleId="PodpisChar">
    <w:name w:val="Podpis Char"/>
    <w:basedOn w:val="Predvolenpsmoodseku"/>
    <w:link w:val="Podpis"/>
    <w:uiPriority w:val="99"/>
    <w:semiHidden/>
    <w:rsid w:val="004B176E"/>
    <w:rPr>
      <w:rFonts w:ascii="Times New Roman" w:eastAsia="Times New Roman" w:hAnsi="Times New Roman" w:cs="Times New Roman"/>
      <w:noProof/>
      <w:sz w:val="24"/>
      <w:szCs w:val="24"/>
      <w:lang w:val="x-none" w:eastAsia="x-none"/>
    </w:rPr>
  </w:style>
  <w:style w:type="paragraph" w:styleId="Podpise-mailu">
    <w:name w:val="E-mail Signature"/>
    <w:basedOn w:val="Normlny"/>
    <w:link w:val="Podpise-mailuChar"/>
    <w:uiPriority w:val="99"/>
    <w:semiHidden/>
    <w:unhideWhenUsed/>
    <w:rsid w:val="004B176E"/>
    <w:rPr>
      <w:lang w:val="x-none" w:eastAsia="x-none"/>
    </w:rPr>
  </w:style>
  <w:style w:type="character" w:customStyle="1" w:styleId="Podpise-mailuChar">
    <w:name w:val="Podpis e-mailu Char"/>
    <w:basedOn w:val="Predvolenpsmoodseku"/>
    <w:link w:val="Podpise-mailu"/>
    <w:uiPriority w:val="99"/>
    <w:semiHidden/>
    <w:rsid w:val="004B176E"/>
    <w:rPr>
      <w:rFonts w:ascii="Times New Roman" w:eastAsia="Times New Roman" w:hAnsi="Times New Roman" w:cs="Times New Roman"/>
      <w:noProof/>
      <w:sz w:val="24"/>
      <w:szCs w:val="24"/>
      <w:lang w:val="x-none" w:eastAsia="x-none"/>
    </w:rPr>
  </w:style>
  <w:style w:type="paragraph" w:styleId="Pokraovaniezoznamu2">
    <w:name w:val="List Continue 2"/>
    <w:basedOn w:val="Normlny"/>
    <w:uiPriority w:val="99"/>
    <w:semiHidden/>
    <w:unhideWhenUsed/>
    <w:rsid w:val="004B176E"/>
    <w:pPr>
      <w:spacing w:after="120"/>
      <w:ind w:left="566"/>
      <w:contextualSpacing/>
    </w:pPr>
  </w:style>
  <w:style w:type="paragraph" w:styleId="Pokraovaniezoznamu3">
    <w:name w:val="List Continue 3"/>
    <w:basedOn w:val="Normlny"/>
    <w:uiPriority w:val="99"/>
    <w:semiHidden/>
    <w:unhideWhenUsed/>
    <w:rsid w:val="004B176E"/>
    <w:pPr>
      <w:spacing w:after="120"/>
      <w:ind w:left="849"/>
      <w:contextualSpacing/>
    </w:pPr>
  </w:style>
  <w:style w:type="paragraph" w:styleId="Pokraovaniezoznamu4">
    <w:name w:val="List Continue 4"/>
    <w:basedOn w:val="Normlny"/>
    <w:uiPriority w:val="99"/>
    <w:semiHidden/>
    <w:unhideWhenUsed/>
    <w:rsid w:val="004B176E"/>
    <w:pPr>
      <w:spacing w:after="120"/>
      <w:ind w:left="1132"/>
      <w:contextualSpacing/>
    </w:pPr>
  </w:style>
  <w:style w:type="paragraph" w:styleId="Pokraovaniezoznamu5">
    <w:name w:val="List Continue 5"/>
    <w:basedOn w:val="Normlny"/>
    <w:uiPriority w:val="99"/>
    <w:semiHidden/>
    <w:unhideWhenUsed/>
    <w:rsid w:val="004B176E"/>
    <w:pPr>
      <w:spacing w:after="120"/>
      <w:ind w:left="1415"/>
      <w:contextualSpacing/>
    </w:pPr>
  </w:style>
  <w:style w:type="paragraph" w:styleId="Popis">
    <w:name w:val="caption"/>
    <w:basedOn w:val="Normlny"/>
    <w:next w:val="Normlny"/>
    <w:uiPriority w:val="35"/>
    <w:semiHidden/>
    <w:unhideWhenUsed/>
    <w:qFormat/>
    <w:rsid w:val="004B176E"/>
    <w:rPr>
      <w:b/>
      <w:bCs/>
      <w:sz w:val="20"/>
      <w:szCs w:val="20"/>
    </w:rPr>
  </w:style>
  <w:style w:type="paragraph" w:styleId="Prvzarkazkladnhotextu">
    <w:name w:val="Body Text First Indent"/>
    <w:basedOn w:val="Zkladntext"/>
    <w:link w:val="PrvzarkazkladnhotextuChar"/>
    <w:uiPriority w:val="99"/>
    <w:semiHidden/>
    <w:unhideWhenUsed/>
    <w:rsid w:val="004B176E"/>
    <w:pPr>
      <w:spacing w:after="120"/>
      <w:ind w:firstLine="210"/>
      <w:jc w:val="left"/>
    </w:pPr>
    <w:rPr>
      <w:rFonts w:eastAsia="Times New Roman"/>
      <w:szCs w:val="24"/>
    </w:rPr>
  </w:style>
  <w:style w:type="character" w:customStyle="1" w:styleId="PrvzarkazkladnhotextuChar">
    <w:name w:val="Prvá zarážka základného textu Char"/>
    <w:basedOn w:val="ZkladntextChar"/>
    <w:link w:val="Prvzarkazkladnhotextu"/>
    <w:uiPriority w:val="99"/>
    <w:semiHidden/>
    <w:rsid w:val="004B176E"/>
    <w:rPr>
      <w:rFonts w:ascii="Times New Roman" w:eastAsia="Times New Roman" w:hAnsi="Times New Roman" w:cs="Times New Roman"/>
      <w:noProof/>
      <w:sz w:val="24"/>
      <w:szCs w:val="24"/>
      <w:lang w:val="x-none" w:eastAsia="sk-SK"/>
    </w:rPr>
  </w:style>
  <w:style w:type="paragraph" w:styleId="Prvzarkazkladnhotextu2">
    <w:name w:val="Body Text First Indent 2"/>
    <w:basedOn w:val="Zarkazkladnhotextu"/>
    <w:link w:val="Prvzarkazkladnhotextu2Char"/>
    <w:uiPriority w:val="99"/>
    <w:semiHidden/>
    <w:unhideWhenUsed/>
    <w:rsid w:val="004B176E"/>
    <w:pPr>
      <w:ind w:firstLine="210"/>
    </w:pPr>
    <w:rPr>
      <w:rFonts w:eastAsia="Times New Roman"/>
      <w:szCs w:val="24"/>
    </w:rPr>
  </w:style>
  <w:style w:type="character" w:customStyle="1" w:styleId="Prvzarkazkladnhotextu2Char">
    <w:name w:val="Prvá zarážka základného textu 2 Char"/>
    <w:basedOn w:val="ZarkazkladnhotextuChar"/>
    <w:link w:val="Prvzarkazkladnhotextu2"/>
    <w:uiPriority w:val="99"/>
    <w:semiHidden/>
    <w:rsid w:val="004B176E"/>
    <w:rPr>
      <w:rFonts w:ascii="Times New Roman" w:eastAsia="Times New Roman" w:hAnsi="Times New Roman" w:cs="Times New Roman"/>
      <w:noProof/>
      <w:sz w:val="24"/>
      <w:szCs w:val="24"/>
      <w:lang w:val="x-none" w:eastAsia="sk-SK"/>
    </w:rPr>
  </w:style>
  <w:style w:type="paragraph" w:styleId="Register2">
    <w:name w:val="index 2"/>
    <w:basedOn w:val="Normlny"/>
    <w:next w:val="Normlny"/>
    <w:autoRedefine/>
    <w:uiPriority w:val="99"/>
    <w:semiHidden/>
    <w:unhideWhenUsed/>
    <w:rsid w:val="004B176E"/>
    <w:pPr>
      <w:ind w:left="480" w:hanging="240"/>
    </w:pPr>
  </w:style>
  <w:style w:type="paragraph" w:styleId="Register3">
    <w:name w:val="index 3"/>
    <w:basedOn w:val="Normlny"/>
    <w:next w:val="Normlny"/>
    <w:autoRedefine/>
    <w:uiPriority w:val="99"/>
    <w:semiHidden/>
    <w:unhideWhenUsed/>
    <w:rsid w:val="004B176E"/>
    <w:pPr>
      <w:ind w:left="720" w:hanging="240"/>
    </w:pPr>
  </w:style>
  <w:style w:type="paragraph" w:styleId="Register4">
    <w:name w:val="index 4"/>
    <w:basedOn w:val="Normlny"/>
    <w:next w:val="Normlny"/>
    <w:autoRedefine/>
    <w:uiPriority w:val="99"/>
    <w:semiHidden/>
    <w:unhideWhenUsed/>
    <w:rsid w:val="004B176E"/>
    <w:pPr>
      <w:ind w:left="960" w:hanging="240"/>
    </w:pPr>
  </w:style>
  <w:style w:type="paragraph" w:styleId="Register5">
    <w:name w:val="index 5"/>
    <w:basedOn w:val="Normlny"/>
    <w:next w:val="Normlny"/>
    <w:autoRedefine/>
    <w:uiPriority w:val="99"/>
    <w:semiHidden/>
    <w:unhideWhenUsed/>
    <w:rsid w:val="004B176E"/>
    <w:pPr>
      <w:ind w:left="1200" w:hanging="240"/>
    </w:pPr>
  </w:style>
  <w:style w:type="paragraph" w:styleId="Register6">
    <w:name w:val="index 6"/>
    <w:basedOn w:val="Normlny"/>
    <w:next w:val="Normlny"/>
    <w:autoRedefine/>
    <w:uiPriority w:val="99"/>
    <w:semiHidden/>
    <w:unhideWhenUsed/>
    <w:rsid w:val="004B176E"/>
    <w:pPr>
      <w:ind w:left="1440" w:hanging="240"/>
    </w:pPr>
  </w:style>
  <w:style w:type="paragraph" w:styleId="Register7">
    <w:name w:val="index 7"/>
    <w:basedOn w:val="Normlny"/>
    <w:next w:val="Normlny"/>
    <w:autoRedefine/>
    <w:uiPriority w:val="99"/>
    <w:semiHidden/>
    <w:unhideWhenUsed/>
    <w:rsid w:val="004B176E"/>
    <w:pPr>
      <w:ind w:left="1680" w:hanging="240"/>
    </w:pPr>
  </w:style>
  <w:style w:type="paragraph" w:styleId="Register8">
    <w:name w:val="index 8"/>
    <w:basedOn w:val="Normlny"/>
    <w:next w:val="Normlny"/>
    <w:autoRedefine/>
    <w:uiPriority w:val="99"/>
    <w:semiHidden/>
    <w:unhideWhenUsed/>
    <w:rsid w:val="004B176E"/>
    <w:pPr>
      <w:ind w:left="1920" w:hanging="240"/>
    </w:pPr>
  </w:style>
  <w:style w:type="paragraph" w:styleId="Register9">
    <w:name w:val="index 9"/>
    <w:basedOn w:val="Normlny"/>
    <w:next w:val="Normlny"/>
    <w:autoRedefine/>
    <w:uiPriority w:val="99"/>
    <w:semiHidden/>
    <w:unhideWhenUsed/>
    <w:rsid w:val="004B176E"/>
    <w:pPr>
      <w:ind w:left="2160" w:hanging="240"/>
    </w:pPr>
  </w:style>
  <w:style w:type="paragraph" w:styleId="Spiatonadresanaoblke">
    <w:name w:val="envelope return"/>
    <w:basedOn w:val="Normlny"/>
    <w:uiPriority w:val="99"/>
    <w:semiHidden/>
    <w:unhideWhenUsed/>
    <w:rsid w:val="004B176E"/>
    <w:rPr>
      <w:rFonts w:ascii="Calibri Light" w:hAnsi="Calibri Light"/>
      <w:sz w:val="20"/>
      <w:szCs w:val="20"/>
    </w:rPr>
  </w:style>
  <w:style w:type="paragraph" w:styleId="Textmakra">
    <w:name w:val="macro"/>
    <w:link w:val="TextmakraChar"/>
    <w:uiPriority w:val="99"/>
    <w:semiHidden/>
    <w:unhideWhenUsed/>
    <w:rsid w:val="004B176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noProof/>
      <w:szCs w:val="20"/>
      <w:lang w:eastAsia="sk-SK"/>
    </w:rPr>
  </w:style>
  <w:style w:type="character" w:customStyle="1" w:styleId="TextmakraChar">
    <w:name w:val="Text makra Char"/>
    <w:basedOn w:val="Predvolenpsmoodseku"/>
    <w:link w:val="Textmakra"/>
    <w:uiPriority w:val="99"/>
    <w:semiHidden/>
    <w:rsid w:val="004B176E"/>
    <w:rPr>
      <w:rFonts w:ascii="Courier New" w:eastAsia="Times New Roman" w:hAnsi="Courier New" w:cs="Courier New"/>
      <w:noProof/>
      <w:szCs w:val="20"/>
      <w:lang w:eastAsia="sk-SK"/>
    </w:rPr>
  </w:style>
  <w:style w:type="paragraph" w:styleId="Zver">
    <w:name w:val="Closing"/>
    <w:basedOn w:val="Normlny"/>
    <w:link w:val="ZverChar"/>
    <w:uiPriority w:val="99"/>
    <w:semiHidden/>
    <w:unhideWhenUsed/>
    <w:rsid w:val="004B176E"/>
    <w:pPr>
      <w:ind w:left="4252"/>
    </w:pPr>
    <w:rPr>
      <w:lang w:val="x-none" w:eastAsia="x-none"/>
    </w:rPr>
  </w:style>
  <w:style w:type="character" w:customStyle="1" w:styleId="ZverChar">
    <w:name w:val="Záver Char"/>
    <w:basedOn w:val="Predvolenpsmoodseku"/>
    <w:link w:val="Zver"/>
    <w:uiPriority w:val="99"/>
    <w:semiHidden/>
    <w:rsid w:val="004B176E"/>
    <w:rPr>
      <w:rFonts w:ascii="Times New Roman" w:eastAsia="Times New Roman" w:hAnsi="Times New Roman" w:cs="Times New Roman"/>
      <w:noProof/>
      <w:sz w:val="24"/>
      <w:szCs w:val="24"/>
      <w:lang w:val="x-none" w:eastAsia="x-none"/>
    </w:rPr>
  </w:style>
  <w:style w:type="paragraph" w:styleId="Zoznam2">
    <w:name w:val="List 2"/>
    <w:basedOn w:val="Normlny"/>
    <w:uiPriority w:val="99"/>
    <w:semiHidden/>
    <w:unhideWhenUsed/>
    <w:rsid w:val="004B176E"/>
    <w:pPr>
      <w:ind w:left="566" w:hanging="283"/>
      <w:contextualSpacing/>
    </w:pPr>
  </w:style>
  <w:style w:type="paragraph" w:styleId="Zoznam30">
    <w:name w:val="List 3"/>
    <w:basedOn w:val="Normlny"/>
    <w:uiPriority w:val="99"/>
    <w:semiHidden/>
    <w:unhideWhenUsed/>
    <w:rsid w:val="004B176E"/>
    <w:pPr>
      <w:ind w:left="849" w:hanging="283"/>
      <w:contextualSpacing/>
    </w:pPr>
  </w:style>
  <w:style w:type="paragraph" w:styleId="Zoznam4">
    <w:name w:val="List 4"/>
    <w:basedOn w:val="Normlny"/>
    <w:uiPriority w:val="99"/>
    <w:semiHidden/>
    <w:unhideWhenUsed/>
    <w:rsid w:val="004B176E"/>
    <w:pPr>
      <w:ind w:left="1132" w:hanging="283"/>
      <w:contextualSpacing/>
    </w:pPr>
  </w:style>
  <w:style w:type="paragraph" w:styleId="Zoznam5">
    <w:name w:val="List 5"/>
    <w:basedOn w:val="Normlny"/>
    <w:uiPriority w:val="99"/>
    <w:semiHidden/>
    <w:unhideWhenUsed/>
    <w:rsid w:val="004B176E"/>
    <w:pPr>
      <w:ind w:left="1415" w:hanging="283"/>
      <w:contextualSpacing/>
    </w:pPr>
  </w:style>
  <w:style w:type="paragraph" w:styleId="Zoznamcitci">
    <w:name w:val="table of authorities"/>
    <w:basedOn w:val="Normlny"/>
    <w:next w:val="Normlny"/>
    <w:uiPriority w:val="99"/>
    <w:semiHidden/>
    <w:unhideWhenUsed/>
    <w:rsid w:val="004B176E"/>
    <w:pPr>
      <w:ind w:left="240" w:hanging="240"/>
    </w:pPr>
  </w:style>
  <w:style w:type="paragraph" w:styleId="Zoznamobrzkov">
    <w:name w:val="table of figures"/>
    <w:basedOn w:val="Normlny"/>
    <w:next w:val="Normlny"/>
    <w:uiPriority w:val="99"/>
    <w:semiHidden/>
    <w:unhideWhenUsed/>
    <w:rsid w:val="004B176E"/>
  </w:style>
  <w:style w:type="paragraph" w:styleId="Zoznamsodrkami3">
    <w:name w:val="List Bullet 3"/>
    <w:basedOn w:val="Normlny"/>
    <w:uiPriority w:val="99"/>
    <w:semiHidden/>
    <w:unhideWhenUsed/>
    <w:rsid w:val="004B176E"/>
    <w:pPr>
      <w:numPr>
        <w:numId w:val="42"/>
      </w:numPr>
      <w:contextualSpacing/>
    </w:pPr>
  </w:style>
  <w:style w:type="paragraph" w:styleId="Zoznamsodrkami4">
    <w:name w:val="List Bullet 4"/>
    <w:basedOn w:val="Normlny"/>
    <w:uiPriority w:val="99"/>
    <w:semiHidden/>
    <w:unhideWhenUsed/>
    <w:rsid w:val="004B176E"/>
    <w:pPr>
      <w:numPr>
        <w:numId w:val="43"/>
      </w:numPr>
      <w:contextualSpacing/>
    </w:pPr>
  </w:style>
  <w:style w:type="paragraph" w:styleId="Zoznamsodrkami5">
    <w:name w:val="List Bullet 5"/>
    <w:basedOn w:val="Normlny"/>
    <w:uiPriority w:val="99"/>
    <w:semiHidden/>
    <w:unhideWhenUsed/>
    <w:rsid w:val="004B176E"/>
    <w:pPr>
      <w:numPr>
        <w:numId w:val="44"/>
      </w:numPr>
      <w:contextualSpacing/>
    </w:pPr>
  </w:style>
  <w:style w:type="paragraph" w:styleId="Zvraznencitt">
    <w:name w:val="Intense Quote"/>
    <w:basedOn w:val="Normlny"/>
    <w:next w:val="Normlny"/>
    <w:link w:val="ZvraznencittChar"/>
    <w:uiPriority w:val="30"/>
    <w:qFormat/>
    <w:rsid w:val="004B176E"/>
    <w:pPr>
      <w:pBdr>
        <w:top w:val="single" w:sz="4" w:space="10" w:color="5B9BD5"/>
        <w:bottom w:val="single" w:sz="4" w:space="10" w:color="5B9BD5"/>
      </w:pBdr>
      <w:spacing w:before="360" w:after="360"/>
      <w:ind w:left="864" w:right="864"/>
      <w:jc w:val="center"/>
    </w:pPr>
    <w:rPr>
      <w:i/>
      <w:iCs/>
      <w:color w:val="5B9BD5"/>
      <w:lang w:val="x-none" w:eastAsia="x-none"/>
    </w:rPr>
  </w:style>
  <w:style w:type="character" w:customStyle="1" w:styleId="ZvraznencittChar">
    <w:name w:val="Zvýraznený citát Char"/>
    <w:basedOn w:val="Predvolenpsmoodseku"/>
    <w:link w:val="Zvraznencitt"/>
    <w:uiPriority w:val="30"/>
    <w:rsid w:val="004B176E"/>
    <w:rPr>
      <w:rFonts w:ascii="Times New Roman" w:eastAsia="Times New Roman" w:hAnsi="Times New Roman" w:cs="Times New Roman"/>
      <w:i/>
      <w:iCs/>
      <w:noProof/>
      <w:color w:val="5B9BD5"/>
      <w:sz w:val="24"/>
      <w:szCs w:val="24"/>
      <w:lang w:val="x-none" w:eastAsia="x-none"/>
    </w:rPr>
  </w:style>
  <w:style w:type="character" w:customStyle="1" w:styleId="UnresolvedMention">
    <w:name w:val="Unresolved Mention"/>
    <w:uiPriority w:val="99"/>
    <w:semiHidden/>
    <w:unhideWhenUsed/>
    <w:rsid w:val="004B176E"/>
    <w:rPr>
      <w:color w:val="808080"/>
      <w:shd w:val="clear" w:color="auto" w:fill="E6E6E6"/>
    </w:rPr>
  </w:style>
  <w:style w:type="character" w:styleId="Siln">
    <w:name w:val="Strong"/>
    <w:basedOn w:val="Predvolenpsmoodseku"/>
    <w:uiPriority w:val="22"/>
    <w:qFormat/>
    <w:rsid w:val="004B176E"/>
    <w:rPr>
      <w:b/>
      <w:bCs/>
    </w:rPr>
  </w:style>
  <w:style w:type="table" w:customStyle="1" w:styleId="TableNormal">
    <w:name w:val="Table Normal"/>
    <w:unhideWhenUsed/>
    <w:qFormat/>
    <w:rsid w:val="00AD72EA"/>
    <w:pPr>
      <w:widowControl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xl63">
    <w:name w:val="xl63"/>
    <w:basedOn w:val="Normlny"/>
    <w:rsid w:val="00AD72EA"/>
    <w:pPr>
      <w:pBdr>
        <w:top w:val="single" w:sz="8" w:space="0" w:color="auto"/>
        <w:left w:val="single" w:sz="4" w:space="0" w:color="auto"/>
        <w:right w:val="single" w:sz="8" w:space="0" w:color="auto"/>
      </w:pBdr>
      <w:spacing w:before="100" w:beforeAutospacing="1" w:after="100" w:afterAutospacing="1"/>
    </w:pPr>
    <w:rPr>
      <w:rFonts w:ascii="Calibri" w:hAnsi="Calibri" w:cs="Calibri"/>
      <w:noProof w:val="0"/>
      <w:sz w:val="20"/>
      <w:szCs w:val="20"/>
    </w:rPr>
  </w:style>
  <w:style w:type="paragraph" w:customStyle="1" w:styleId="xl64">
    <w:name w:val="xl64"/>
    <w:basedOn w:val="Normlny"/>
    <w:rsid w:val="00AD72EA"/>
    <w:pPr>
      <w:pBdr>
        <w:left w:val="single" w:sz="4" w:space="0" w:color="auto"/>
        <w:right w:val="single" w:sz="8" w:space="0" w:color="auto"/>
      </w:pBdr>
      <w:spacing w:before="100" w:beforeAutospacing="1" w:after="100" w:afterAutospacing="1"/>
      <w:jc w:val="center"/>
    </w:pPr>
    <w:rPr>
      <w:rFonts w:ascii="Calibri" w:hAnsi="Calibri" w:cs="Calibri"/>
      <w:noProof w:val="0"/>
      <w:sz w:val="20"/>
      <w:szCs w:val="20"/>
    </w:rPr>
  </w:style>
  <w:style w:type="paragraph" w:customStyle="1" w:styleId="xl134">
    <w:name w:val="xl134"/>
    <w:basedOn w:val="Normlny"/>
    <w:rsid w:val="00AD72EA"/>
    <w:pPr>
      <w:pBdr>
        <w:left w:val="single" w:sz="4" w:space="0" w:color="auto"/>
        <w:right w:val="single" w:sz="4" w:space="0" w:color="auto"/>
      </w:pBdr>
      <w:spacing w:before="100" w:beforeAutospacing="1" w:after="100" w:afterAutospacing="1"/>
      <w:jc w:val="center"/>
      <w:textAlignment w:val="center"/>
    </w:pPr>
    <w:rPr>
      <w:rFonts w:ascii="Calibri" w:hAnsi="Calibri" w:cs="Calibri"/>
      <w:noProof w:val="0"/>
      <w:sz w:val="20"/>
      <w:szCs w:val="20"/>
    </w:rPr>
  </w:style>
  <w:style w:type="paragraph" w:customStyle="1" w:styleId="xl135">
    <w:name w:val="xl135"/>
    <w:basedOn w:val="Normlny"/>
    <w:rsid w:val="00AD72EA"/>
    <w:pPr>
      <w:pBdr>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noProof w:val="0"/>
      <w:sz w:val="20"/>
      <w:szCs w:val="20"/>
    </w:rPr>
  </w:style>
  <w:style w:type="paragraph" w:customStyle="1" w:styleId="xl136">
    <w:name w:val="xl136"/>
    <w:basedOn w:val="Normlny"/>
    <w:rsid w:val="00AD72EA"/>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noProof w:val="0"/>
      <w:sz w:val="20"/>
      <w:szCs w:val="20"/>
    </w:rPr>
  </w:style>
  <w:style w:type="paragraph" w:customStyle="1" w:styleId="xl137">
    <w:name w:val="xl137"/>
    <w:basedOn w:val="Normlny"/>
    <w:rsid w:val="00AD72EA"/>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noProof w:val="0"/>
      <w:sz w:val="20"/>
      <w:szCs w:val="20"/>
    </w:rPr>
  </w:style>
  <w:style w:type="paragraph" w:customStyle="1" w:styleId="xl138">
    <w:name w:val="xl138"/>
    <w:basedOn w:val="Normlny"/>
    <w:rsid w:val="00AD72EA"/>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w:hAnsi="Calibri" w:cs="Calibri"/>
      <w:noProof w:val="0"/>
      <w:sz w:val="20"/>
      <w:szCs w:val="20"/>
    </w:rPr>
  </w:style>
  <w:style w:type="character" w:customStyle="1" w:styleId="Nevyrieenzmienka1">
    <w:name w:val="Nevyriešená zmienka1"/>
    <w:basedOn w:val="Predvolenpsmoodseku"/>
    <w:uiPriority w:val="99"/>
    <w:semiHidden/>
    <w:unhideWhenUsed/>
    <w:rsid w:val="00AD72EA"/>
    <w:rPr>
      <w:color w:val="808080"/>
      <w:shd w:val="clear" w:color="auto" w:fill="E6E6E6"/>
    </w:rPr>
  </w:style>
  <w:style w:type="numbering" w:customStyle="1" w:styleId="Importovantl1">
    <w:name w:val="Importovaný štýl 1"/>
    <w:rsid w:val="00133022"/>
    <w:pPr>
      <w:numPr>
        <w:numId w:val="81"/>
      </w:numPr>
    </w:pPr>
  </w:style>
  <w:style w:type="numbering" w:customStyle="1" w:styleId="Importovantl2">
    <w:name w:val="Importovaný štýl 2"/>
    <w:rsid w:val="00133022"/>
    <w:pPr>
      <w:numPr>
        <w:numId w:val="8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17534">
      <w:bodyDiv w:val="1"/>
      <w:marLeft w:val="0"/>
      <w:marRight w:val="0"/>
      <w:marTop w:val="0"/>
      <w:marBottom w:val="0"/>
      <w:divBdr>
        <w:top w:val="none" w:sz="0" w:space="0" w:color="auto"/>
        <w:left w:val="none" w:sz="0" w:space="0" w:color="auto"/>
        <w:bottom w:val="none" w:sz="0" w:space="0" w:color="auto"/>
        <w:right w:val="none" w:sz="0" w:space="0" w:color="auto"/>
      </w:divBdr>
    </w:div>
    <w:div w:id="112978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e-lena.sk/" TargetMode="External"/><Relationship Id="rId20" Type="http://schemas.openxmlformats.org/officeDocument/2006/relationships/theme" Target="theme/theme1.xml"/><Relationship Id="rId10" Type="http://schemas.openxmlformats.org/officeDocument/2006/relationships/hyperlink" Target="https://e-lena.sk" TargetMode="External"/><Relationship Id="rId11" Type="http://schemas.openxmlformats.org/officeDocument/2006/relationships/hyperlink" Target="https://www.e-lena.sk/profil/31813861" TargetMode="External"/><Relationship Id="rId12" Type="http://schemas.openxmlformats.org/officeDocument/2006/relationships/hyperlink" Target="https://e-lena.sk/" TargetMode="External"/><Relationship Id="rId13" Type="http://schemas.openxmlformats.org/officeDocument/2006/relationships/hyperlink" Target="https://e-lena.sk/" TargetMode="External"/><Relationship Id="rId14" Type="http://schemas.openxmlformats.org/officeDocument/2006/relationships/hyperlink" Target="https://e-lena.sk/" TargetMode="External"/><Relationship Id="rId15" Type="http://schemas.openxmlformats.org/officeDocument/2006/relationships/hyperlink" Target="http://www.uvo.gov.sk/extdoc/1069/eticky_kodex_zaujemca_-_uchadzac.pdf" TargetMode="External"/><Relationship Id="rId16" Type="http://schemas.openxmlformats.org/officeDocument/2006/relationships/hyperlink" Target="https://www.e-lena.sk/profil/00686506" TargetMode="External"/><Relationship Id="rId17" Type="http://schemas.openxmlformats.org/officeDocument/2006/relationships/hyperlink" Target="https://www.e-lena.sk/profil/31813861" TargetMode="External"/><Relationship Id="rId18" Type="http://schemas.openxmlformats.org/officeDocument/2006/relationships/hyperlink" Target="https://www.e-lena.sk/profil/31813861"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lena.sk" TargetMode="External"/><Relationship Id="rId8" Type="http://schemas.openxmlformats.org/officeDocument/2006/relationships/hyperlink" Target="https://www.e-lena.sk/profil/50116011"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67</Pages>
  <Words>24180</Words>
  <Characters>137827</Characters>
  <Application>Microsoft Macintosh Word</Application>
  <DocSecurity>0</DocSecurity>
  <Lines>1148</Lines>
  <Paragraphs>323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161684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Matúš Džuppa</dc:creator>
  <cp:keywords/>
  <dc:description/>
  <cp:lastModifiedBy>Beatrix Bárány</cp:lastModifiedBy>
  <cp:revision>7</cp:revision>
  <dcterms:created xsi:type="dcterms:W3CDTF">2019-01-24T09:49:00Z</dcterms:created>
  <dcterms:modified xsi:type="dcterms:W3CDTF">2019-01-24T11:52:00Z</dcterms:modified>
</cp:coreProperties>
</file>